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C097" w14:textId="77777777" w:rsidR="000E0128" w:rsidRDefault="000E0128" w:rsidP="000E0128">
      <w:pPr>
        <w:jc w:val="center"/>
        <w:rPr>
          <w:rFonts w:ascii="Verdana" w:hAnsi="Verdana"/>
          <w:b/>
          <w:sz w:val="96"/>
          <w:szCs w:val="96"/>
        </w:rPr>
      </w:pPr>
    </w:p>
    <w:p w14:paraId="5BA23BAB" w14:textId="77777777" w:rsidR="000E0128" w:rsidRPr="00A11064" w:rsidRDefault="000E0128" w:rsidP="000E0128">
      <w:pPr>
        <w:jc w:val="center"/>
        <w:rPr>
          <w:rFonts w:ascii="Verdana" w:hAnsi="Verdana"/>
          <w:b/>
          <w:sz w:val="60"/>
          <w:szCs w:val="60"/>
        </w:rPr>
      </w:pPr>
      <w:r w:rsidRPr="00A11064">
        <w:rPr>
          <w:rFonts w:ascii="Verdana" w:hAnsi="Verdana"/>
          <w:b/>
          <w:sz w:val="60"/>
          <w:szCs w:val="60"/>
        </w:rPr>
        <w:t xml:space="preserve">Upper Township </w:t>
      </w:r>
    </w:p>
    <w:p w14:paraId="79D7EEA7" w14:textId="77777777" w:rsidR="000E0128" w:rsidRPr="00A11064" w:rsidRDefault="000E0128" w:rsidP="000E0128">
      <w:pPr>
        <w:jc w:val="center"/>
        <w:rPr>
          <w:rFonts w:ascii="Verdana" w:hAnsi="Verdana"/>
          <w:b/>
          <w:sz w:val="60"/>
          <w:szCs w:val="60"/>
        </w:rPr>
      </w:pPr>
      <w:r w:rsidRPr="00A11064">
        <w:rPr>
          <w:rFonts w:ascii="Verdana" w:hAnsi="Verdana"/>
          <w:b/>
          <w:sz w:val="60"/>
          <w:szCs w:val="60"/>
        </w:rPr>
        <w:t>School District</w:t>
      </w:r>
    </w:p>
    <w:p w14:paraId="6BEB6D35" w14:textId="52B138A9" w:rsidR="000E0128" w:rsidRDefault="000E0128" w:rsidP="000E0128">
      <w:pPr>
        <w:rPr>
          <w:rFonts w:ascii="Verdana" w:hAnsi="Verdana"/>
          <w:b/>
          <w:sz w:val="56"/>
          <w:szCs w:val="56"/>
        </w:rPr>
      </w:pPr>
    </w:p>
    <w:p w14:paraId="73D77D83" w14:textId="77777777" w:rsidR="000E0128" w:rsidRDefault="000E0128" w:rsidP="000E0128">
      <w:pPr>
        <w:rPr>
          <w:rFonts w:ascii="Verdana" w:hAnsi="Verdana"/>
          <w:b/>
          <w:sz w:val="56"/>
          <w:szCs w:val="56"/>
        </w:rPr>
      </w:pPr>
    </w:p>
    <w:p w14:paraId="41C983DD" w14:textId="77777777" w:rsidR="000E0128" w:rsidRPr="00A11064" w:rsidRDefault="000E0128" w:rsidP="000E0128">
      <w:pPr>
        <w:jc w:val="center"/>
        <w:rPr>
          <w:rFonts w:ascii="Verdana" w:hAnsi="Verdana"/>
          <w:b/>
          <w:noProof/>
          <w:sz w:val="52"/>
          <w:szCs w:val="52"/>
        </w:rPr>
      </w:pPr>
      <w:r w:rsidRPr="00A11064">
        <w:rPr>
          <w:rFonts w:ascii="Verdana" w:hAnsi="Verdana"/>
          <w:b/>
          <w:noProof/>
          <w:sz w:val="52"/>
          <w:szCs w:val="52"/>
        </w:rPr>
        <w:t>PARENT/STUDENT HANDBOOK</w:t>
      </w:r>
    </w:p>
    <w:p w14:paraId="6AD487A1" w14:textId="4C06F452" w:rsidR="000E0128" w:rsidRPr="00A11064" w:rsidRDefault="000E0128" w:rsidP="000E0128">
      <w:pPr>
        <w:jc w:val="center"/>
        <w:rPr>
          <w:rFonts w:ascii="Verdana" w:hAnsi="Verdana"/>
          <w:b/>
          <w:noProof/>
          <w:sz w:val="52"/>
          <w:szCs w:val="52"/>
        </w:rPr>
      </w:pPr>
      <w:r w:rsidRPr="00A11064">
        <w:rPr>
          <w:rFonts w:ascii="Verdana" w:hAnsi="Verdana"/>
          <w:b/>
          <w:noProof/>
          <w:sz w:val="52"/>
          <w:szCs w:val="52"/>
        </w:rPr>
        <w:t>20</w:t>
      </w:r>
      <w:r>
        <w:rPr>
          <w:rFonts w:ascii="Verdana" w:hAnsi="Verdana"/>
          <w:b/>
          <w:noProof/>
          <w:sz w:val="52"/>
          <w:szCs w:val="52"/>
        </w:rPr>
        <w:t>2</w:t>
      </w:r>
      <w:r w:rsidR="003920EC">
        <w:rPr>
          <w:rFonts w:ascii="Verdana" w:hAnsi="Verdana"/>
          <w:b/>
          <w:noProof/>
          <w:sz w:val="52"/>
          <w:szCs w:val="52"/>
        </w:rPr>
        <w:t>2</w:t>
      </w:r>
      <w:r w:rsidRPr="00A11064">
        <w:rPr>
          <w:rFonts w:ascii="Verdana" w:hAnsi="Verdana"/>
          <w:b/>
          <w:noProof/>
          <w:sz w:val="52"/>
          <w:szCs w:val="52"/>
        </w:rPr>
        <w:t>-202</w:t>
      </w:r>
      <w:r w:rsidR="003920EC">
        <w:rPr>
          <w:rFonts w:ascii="Verdana" w:hAnsi="Verdana"/>
          <w:b/>
          <w:noProof/>
          <w:sz w:val="52"/>
          <w:szCs w:val="52"/>
        </w:rPr>
        <w:t>3</w:t>
      </w:r>
    </w:p>
    <w:p w14:paraId="76641D3A" w14:textId="77777777" w:rsidR="000E0128" w:rsidRPr="000367C6" w:rsidRDefault="000E0128" w:rsidP="000E0128">
      <w:pPr>
        <w:jc w:val="center"/>
        <w:rPr>
          <w:rFonts w:ascii="Verdana" w:hAnsi="Verdana"/>
          <w:b/>
          <w:noProof/>
          <w:sz w:val="60"/>
          <w:szCs w:val="60"/>
        </w:rPr>
      </w:pPr>
    </w:p>
    <w:p w14:paraId="79C23014" w14:textId="14E6779C" w:rsidR="000E0128" w:rsidRDefault="000E0128" w:rsidP="000E0128">
      <w:pPr>
        <w:rPr>
          <w:b/>
          <w:noProof/>
          <w:color w:val="FF0000"/>
        </w:rPr>
      </w:pPr>
    </w:p>
    <w:p w14:paraId="68876207" w14:textId="2CC895E3" w:rsidR="000E0128" w:rsidRDefault="000E0128" w:rsidP="000E0128">
      <w:pPr>
        <w:rPr>
          <w:b/>
          <w:noProof/>
          <w:color w:val="FF0000"/>
        </w:rPr>
      </w:pPr>
    </w:p>
    <w:p w14:paraId="262AFC29" w14:textId="5A186A70" w:rsidR="000E0128" w:rsidRDefault="000E0128" w:rsidP="000E0128">
      <w:pPr>
        <w:rPr>
          <w:b/>
          <w:noProof/>
          <w:color w:val="FF0000"/>
        </w:rPr>
      </w:pPr>
    </w:p>
    <w:p w14:paraId="75B837B5" w14:textId="373DFF9C" w:rsidR="000E0128" w:rsidRDefault="000E0128" w:rsidP="000E0128">
      <w:pPr>
        <w:rPr>
          <w:b/>
          <w:noProof/>
          <w:color w:val="FF0000"/>
        </w:rPr>
      </w:pPr>
    </w:p>
    <w:p w14:paraId="6083CA07" w14:textId="3AEA5DE3" w:rsidR="000E0128" w:rsidRDefault="000E0128" w:rsidP="000E0128">
      <w:pPr>
        <w:rPr>
          <w:b/>
          <w:noProof/>
          <w:color w:val="FF0000"/>
        </w:rPr>
      </w:pPr>
    </w:p>
    <w:p w14:paraId="4C20A428" w14:textId="1B467271" w:rsidR="000E0128" w:rsidRDefault="000E0128" w:rsidP="000E0128">
      <w:pPr>
        <w:rPr>
          <w:b/>
          <w:noProof/>
          <w:color w:val="FF0000"/>
        </w:rPr>
      </w:pPr>
    </w:p>
    <w:p w14:paraId="78A11FB4" w14:textId="584A479B" w:rsidR="000E0128" w:rsidRDefault="000E0128" w:rsidP="000E0128">
      <w:pPr>
        <w:rPr>
          <w:b/>
          <w:noProof/>
          <w:color w:val="FF0000"/>
        </w:rPr>
      </w:pPr>
    </w:p>
    <w:p w14:paraId="34A9F208" w14:textId="76B6E5E2" w:rsidR="000E0128" w:rsidRDefault="000E0128" w:rsidP="000E0128">
      <w:pPr>
        <w:rPr>
          <w:b/>
          <w:noProof/>
          <w:color w:val="FF0000"/>
        </w:rPr>
      </w:pPr>
    </w:p>
    <w:p w14:paraId="619E0C28" w14:textId="3F854995" w:rsidR="000E0128" w:rsidRDefault="000E0128" w:rsidP="000E0128">
      <w:pPr>
        <w:rPr>
          <w:b/>
          <w:noProof/>
          <w:color w:val="FF0000"/>
        </w:rPr>
      </w:pPr>
    </w:p>
    <w:p w14:paraId="7764A148" w14:textId="6A8C4449" w:rsidR="00C318BE" w:rsidRDefault="00C318BE" w:rsidP="000E0128">
      <w:pPr>
        <w:rPr>
          <w:b/>
          <w:noProof/>
          <w:color w:val="FF0000"/>
        </w:rPr>
      </w:pPr>
    </w:p>
    <w:p w14:paraId="22248B8C" w14:textId="6F0A4A54" w:rsidR="00C318BE" w:rsidRDefault="00C318BE" w:rsidP="000E0128">
      <w:pPr>
        <w:rPr>
          <w:b/>
          <w:noProof/>
          <w:color w:val="FF0000"/>
        </w:rPr>
      </w:pPr>
    </w:p>
    <w:p w14:paraId="78D27BDD" w14:textId="3DE6B729" w:rsidR="00C318BE" w:rsidRDefault="00C318BE" w:rsidP="000E0128">
      <w:pPr>
        <w:rPr>
          <w:b/>
          <w:noProof/>
          <w:color w:val="FF0000"/>
        </w:rPr>
      </w:pPr>
    </w:p>
    <w:p w14:paraId="570D6CB2" w14:textId="390FC979" w:rsidR="00C318BE" w:rsidRDefault="00C318BE" w:rsidP="000E0128">
      <w:pPr>
        <w:rPr>
          <w:b/>
          <w:noProof/>
          <w:color w:val="FF0000"/>
        </w:rPr>
      </w:pPr>
    </w:p>
    <w:p w14:paraId="2DB0F482" w14:textId="78A0F8FD" w:rsidR="00C318BE" w:rsidRDefault="00C318BE" w:rsidP="000E0128">
      <w:pPr>
        <w:rPr>
          <w:b/>
          <w:noProof/>
          <w:color w:val="FF0000"/>
        </w:rPr>
      </w:pPr>
    </w:p>
    <w:p w14:paraId="527CF2FA" w14:textId="1E823E68" w:rsidR="00C318BE" w:rsidRDefault="00C318BE" w:rsidP="000E0128">
      <w:pPr>
        <w:rPr>
          <w:b/>
          <w:noProof/>
          <w:color w:val="FF0000"/>
        </w:rPr>
      </w:pPr>
    </w:p>
    <w:p w14:paraId="05A0F09B" w14:textId="77777777" w:rsidR="00C318BE" w:rsidRDefault="00C318BE" w:rsidP="000E0128">
      <w:pPr>
        <w:rPr>
          <w:b/>
          <w:noProof/>
          <w:color w:val="FF0000"/>
        </w:rPr>
      </w:pPr>
    </w:p>
    <w:p w14:paraId="05E2A795" w14:textId="6343B97F" w:rsidR="000E0128" w:rsidRDefault="000E0128" w:rsidP="000E0128">
      <w:pPr>
        <w:rPr>
          <w:b/>
          <w:noProof/>
          <w:color w:val="FF0000"/>
        </w:rPr>
      </w:pPr>
    </w:p>
    <w:p w14:paraId="38302A15" w14:textId="2ACB4584" w:rsidR="000E0128" w:rsidRDefault="000E0128" w:rsidP="000E0128">
      <w:pPr>
        <w:rPr>
          <w:b/>
          <w:noProof/>
          <w:color w:val="FF0000"/>
        </w:rPr>
      </w:pPr>
    </w:p>
    <w:p w14:paraId="5336A348" w14:textId="7222E230" w:rsidR="000E0128" w:rsidRDefault="000E0128" w:rsidP="000E0128">
      <w:pPr>
        <w:rPr>
          <w:b/>
          <w:noProof/>
          <w:color w:val="FF0000"/>
        </w:rPr>
      </w:pPr>
    </w:p>
    <w:p w14:paraId="3F4C2DE5" w14:textId="77777777" w:rsidR="000E0128" w:rsidRDefault="000E0128" w:rsidP="000E0128">
      <w:pPr>
        <w:rPr>
          <w:b/>
          <w:noProof/>
          <w:color w:val="FF0000"/>
        </w:rPr>
      </w:pPr>
    </w:p>
    <w:p w14:paraId="29BB72C4" w14:textId="77777777" w:rsidR="000E0128" w:rsidRDefault="000E0128" w:rsidP="000E0128">
      <w:pPr>
        <w:rPr>
          <w:b/>
          <w:noProof/>
          <w:color w:val="FF0000"/>
        </w:rPr>
      </w:pPr>
    </w:p>
    <w:p w14:paraId="172E9AA7" w14:textId="77777777" w:rsidR="000E0128" w:rsidRDefault="000E0128" w:rsidP="000E0128">
      <w:pPr>
        <w:rPr>
          <w:b/>
          <w:noProof/>
          <w:color w:val="FF0000"/>
        </w:rPr>
      </w:pPr>
    </w:p>
    <w:p w14:paraId="71EFBD26" w14:textId="77777777" w:rsidR="000E0128" w:rsidRDefault="000E0128" w:rsidP="000E0128">
      <w:pPr>
        <w:rPr>
          <w:b/>
          <w:noProof/>
          <w:color w:val="FF0000"/>
        </w:rPr>
      </w:pPr>
    </w:p>
    <w:p w14:paraId="15385BC2" w14:textId="77777777" w:rsidR="000E0128" w:rsidRDefault="000E0128" w:rsidP="000E0128">
      <w:pPr>
        <w:rPr>
          <w:b/>
          <w:noProof/>
          <w:color w:val="FF0000"/>
        </w:rPr>
      </w:pPr>
    </w:p>
    <w:p w14:paraId="2E24EC2E" w14:textId="77777777" w:rsidR="000E0128" w:rsidRDefault="000E0128" w:rsidP="000E0128">
      <w:pPr>
        <w:rPr>
          <w:b/>
          <w:noProof/>
          <w:color w:val="FF0000"/>
        </w:rPr>
      </w:pPr>
    </w:p>
    <w:p w14:paraId="59857E38" w14:textId="688977BD" w:rsidR="000E0128" w:rsidRDefault="000E0128" w:rsidP="000E0128">
      <w:pPr>
        <w:rPr>
          <w:b/>
          <w:noProof/>
          <w:color w:val="FF0000"/>
        </w:rPr>
      </w:pPr>
    </w:p>
    <w:p w14:paraId="7CC38DC9" w14:textId="75234915" w:rsidR="000E0128" w:rsidRDefault="000E0128" w:rsidP="000E0128">
      <w:pPr>
        <w:rPr>
          <w:b/>
          <w:noProof/>
          <w:color w:val="FF0000"/>
        </w:rPr>
      </w:pPr>
    </w:p>
    <w:p w14:paraId="1CD8DA53" w14:textId="77777777" w:rsidR="000E0128" w:rsidRDefault="000E0128" w:rsidP="006710E3">
      <w:pPr>
        <w:jc w:val="center"/>
        <w:rPr>
          <w:rFonts w:ascii="Arial" w:hAnsi="Arial"/>
          <w:b/>
          <w:sz w:val="20"/>
          <w:u w:val="single"/>
        </w:rPr>
      </w:pPr>
    </w:p>
    <w:p w14:paraId="05266DBA" w14:textId="2CF70DCA" w:rsidR="00BA0D51" w:rsidRPr="006710E3" w:rsidRDefault="00BA0D51" w:rsidP="006710E3">
      <w:pPr>
        <w:jc w:val="center"/>
        <w:rPr>
          <w:rFonts w:ascii="Arial" w:hAnsi="Arial"/>
          <w:b/>
          <w:sz w:val="20"/>
        </w:rPr>
      </w:pPr>
      <w:r w:rsidRPr="006710E3">
        <w:rPr>
          <w:rFonts w:ascii="Arial" w:hAnsi="Arial"/>
          <w:b/>
          <w:sz w:val="20"/>
          <w:u w:val="single"/>
        </w:rPr>
        <w:t>Table of Contents</w:t>
      </w:r>
    </w:p>
    <w:p w14:paraId="12F2FB92" w14:textId="77777777" w:rsidR="000E0128" w:rsidRPr="006710E3" w:rsidRDefault="000E0128" w:rsidP="00ED27F2">
      <w:pPr>
        <w:tabs>
          <w:tab w:val="left" w:pos="8640"/>
        </w:tabs>
        <w:ind w:firstLine="36"/>
        <w:rPr>
          <w:rFonts w:ascii="Arial" w:hAnsi="Arial"/>
          <w:sz w:val="20"/>
        </w:rPr>
      </w:pPr>
    </w:p>
    <w:p w14:paraId="0F0F5DF2" w14:textId="6E98320C" w:rsidR="00ED27F2" w:rsidRPr="006710E3" w:rsidRDefault="00ED27F2" w:rsidP="00294A1F">
      <w:pPr>
        <w:tabs>
          <w:tab w:val="left" w:leader="dot" w:pos="8640"/>
        </w:tabs>
        <w:ind w:firstLine="36"/>
        <w:rPr>
          <w:rFonts w:ascii="Arial" w:hAnsi="Arial"/>
          <w:sz w:val="20"/>
        </w:rPr>
      </w:pPr>
      <w:r w:rsidRPr="006710E3">
        <w:rPr>
          <w:rFonts w:ascii="Arial" w:hAnsi="Arial"/>
          <w:sz w:val="20"/>
        </w:rPr>
        <w:t>Access to Information, Software and Computing Agreement</w:t>
      </w:r>
      <w:r w:rsidRPr="006710E3">
        <w:rPr>
          <w:rFonts w:ascii="Arial" w:hAnsi="Arial"/>
          <w:sz w:val="20"/>
        </w:rPr>
        <w:tab/>
      </w:r>
      <w:r w:rsidR="00B25AE6">
        <w:rPr>
          <w:rFonts w:ascii="Arial" w:hAnsi="Arial"/>
          <w:sz w:val="20"/>
        </w:rPr>
        <w:t>4-5</w:t>
      </w:r>
    </w:p>
    <w:p w14:paraId="5B93BE97" w14:textId="66E28D9C" w:rsidR="00ED27F2" w:rsidRPr="006710E3" w:rsidRDefault="00ED27F2" w:rsidP="00ED27F2">
      <w:pPr>
        <w:tabs>
          <w:tab w:val="left" w:leader="dot" w:pos="8640"/>
        </w:tabs>
        <w:ind w:firstLine="36"/>
        <w:rPr>
          <w:rFonts w:ascii="Arial" w:hAnsi="Arial"/>
          <w:sz w:val="20"/>
        </w:rPr>
      </w:pPr>
      <w:r w:rsidRPr="006710E3">
        <w:rPr>
          <w:rFonts w:ascii="Arial" w:hAnsi="Arial"/>
          <w:sz w:val="20"/>
        </w:rPr>
        <w:t>Dire</w:t>
      </w:r>
      <w:r w:rsidR="00294A1F" w:rsidRPr="006710E3">
        <w:rPr>
          <w:rFonts w:ascii="Arial" w:hAnsi="Arial"/>
          <w:sz w:val="20"/>
        </w:rPr>
        <w:t>ctions to Schools for Sports</w:t>
      </w:r>
      <w:r w:rsidR="00294A1F" w:rsidRPr="006710E3">
        <w:rPr>
          <w:rFonts w:ascii="Arial" w:hAnsi="Arial"/>
          <w:sz w:val="20"/>
        </w:rPr>
        <w:tab/>
      </w:r>
      <w:r w:rsidR="00B25AE6">
        <w:rPr>
          <w:rFonts w:ascii="Arial" w:hAnsi="Arial"/>
          <w:sz w:val="20"/>
        </w:rPr>
        <w:t>6-7</w:t>
      </w:r>
    </w:p>
    <w:p w14:paraId="79E28203" w14:textId="19460792" w:rsidR="00ED27F2" w:rsidRPr="006710E3" w:rsidRDefault="009D5FF8" w:rsidP="00294A1F">
      <w:pPr>
        <w:tabs>
          <w:tab w:val="left" w:leader="dot" w:pos="8640"/>
        </w:tabs>
        <w:ind w:firstLine="36"/>
        <w:rPr>
          <w:rFonts w:ascii="Arial" w:hAnsi="Arial"/>
          <w:sz w:val="20"/>
        </w:rPr>
      </w:pPr>
      <w:r>
        <w:rPr>
          <w:rFonts w:ascii="Arial" w:hAnsi="Arial"/>
          <w:sz w:val="20"/>
        </w:rPr>
        <w:t>Mission Statement/Policy</w:t>
      </w:r>
      <w:r>
        <w:rPr>
          <w:rFonts w:ascii="Arial" w:hAnsi="Arial"/>
          <w:sz w:val="20"/>
        </w:rPr>
        <w:tab/>
      </w:r>
      <w:r w:rsidR="00B25AE6">
        <w:rPr>
          <w:rFonts w:ascii="Arial" w:hAnsi="Arial"/>
          <w:sz w:val="20"/>
        </w:rPr>
        <w:t>8</w:t>
      </w:r>
    </w:p>
    <w:p w14:paraId="01A298B1" w14:textId="5C1CA4A4" w:rsidR="00ED27F2" w:rsidRPr="006710E3" w:rsidRDefault="00ED27F2" w:rsidP="00B527AA">
      <w:pPr>
        <w:tabs>
          <w:tab w:val="left" w:leader="dot" w:pos="8640"/>
        </w:tabs>
        <w:ind w:firstLine="36"/>
        <w:rPr>
          <w:rFonts w:ascii="Arial" w:hAnsi="Arial"/>
          <w:sz w:val="20"/>
        </w:rPr>
      </w:pPr>
      <w:r w:rsidRPr="006710E3">
        <w:rPr>
          <w:rFonts w:ascii="Arial" w:hAnsi="Arial"/>
          <w:sz w:val="20"/>
        </w:rPr>
        <w:t>Notificatio</w:t>
      </w:r>
      <w:r w:rsidR="009D5FF8">
        <w:rPr>
          <w:rFonts w:ascii="Arial" w:hAnsi="Arial"/>
          <w:sz w:val="20"/>
        </w:rPr>
        <w:t>n of Asbestos Re-inspection</w:t>
      </w:r>
      <w:r w:rsidR="009D5FF8">
        <w:rPr>
          <w:rFonts w:ascii="Arial" w:hAnsi="Arial"/>
          <w:sz w:val="20"/>
        </w:rPr>
        <w:tab/>
      </w:r>
      <w:r w:rsidR="00B25AE6">
        <w:rPr>
          <w:rFonts w:ascii="Arial" w:hAnsi="Arial"/>
          <w:sz w:val="20"/>
        </w:rPr>
        <w:t>8</w:t>
      </w:r>
    </w:p>
    <w:p w14:paraId="55C86B7B" w14:textId="5D2E8C9B" w:rsidR="00ED27F2" w:rsidRPr="006710E3" w:rsidRDefault="009D5FF8" w:rsidP="00ED27F2">
      <w:pPr>
        <w:tabs>
          <w:tab w:val="left" w:leader="dot" w:pos="8640"/>
        </w:tabs>
        <w:ind w:firstLine="36"/>
        <w:rPr>
          <w:rFonts w:ascii="Arial" w:hAnsi="Arial"/>
          <w:sz w:val="20"/>
        </w:rPr>
      </w:pPr>
      <w:r>
        <w:rPr>
          <w:rFonts w:ascii="Arial" w:hAnsi="Arial"/>
          <w:sz w:val="20"/>
        </w:rPr>
        <w:t>Hazardous Waste</w:t>
      </w:r>
      <w:r>
        <w:rPr>
          <w:rFonts w:ascii="Arial" w:hAnsi="Arial"/>
          <w:sz w:val="20"/>
        </w:rPr>
        <w:tab/>
      </w:r>
      <w:r w:rsidR="00B25AE6">
        <w:rPr>
          <w:rFonts w:ascii="Arial" w:hAnsi="Arial"/>
          <w:sz w:val="20"/>
        </w:rPr>
        <w:t>8</w:t>
      </w:r>
    </w:p>
    <w:p w14:paraId="04D03BD5" w14:textId="61C19E00" w:rsidR="00ED27F2" w:rsidRPr="006710E3" w:rsidRDefault="00370FC5" w:rsidP="00ED27F2">
      <w:pPr>
        <w:tabs>
          <w:tab w:val="left" w:leader="dot" w:pos="8640"/>
        </w:tabs>
        <w:ind w:firstLine="36"/>
        <w:rPr>
          <w:rFonts w:ascii="Arial" w:hAnsi="Arial"/>
          <w:sz w:val="20"/>
        </w:rPr>
      </w:pPr>
      <w:r>
        <w:rPr>
          <w:rFonts w:ascii="Arial" w:hAnsi="Arial"/>
          <w:sz w:val="20"/>
        </w:rPr>
        <w:t>Integrated Pest Management</w:t>
      </w:r>
      <w:r>
        <w:rPr>
          <w:rFonts w:ascii="Arial" w:hAnsi="Arial"/>
          <w:sz w:val="20"/>
        </w:rPr>
        <w:tab/>
      </w:r>
      <w:r w:rsidR="00B25AE6">
        <w:rPr>
          <w:rFonts w:ascii="Arial" w:hAnsi="Arial"/>
          <w:sz w:val="20"/>
        </w:rPr>
        <w:t>8-9</w:t>
      </w:r>
    </w:p>
    <w:p w14:paraId="325092BC" w14:textId="77777777" w:rsidR="004001BF" w:rsidRPr="006710E3" w:rsidRDefault="004001BF" w:rsidP="00ED27F2">
      <w:pPr>
        <w:tabs>
          <w:tab w:val="left" w:leader="dot" w:pos="8640"/>
        </w:tabs>
        <w:ind w:firstLine="36"/>
        <w:rPr>
          <w:rFonts w:ascii="Arial" w:hAnsi="Arial"/>
          <w:sz w:val="20"/>
        </w:rPr>
      </w:pPr>
    </w:p>
    <w:p w14:paraId="439419C5" w14:textId="33EFF599" w:rsidR="00ED27F2" w:rsidRPr="006710E3" w:rsidRDefault="00ED27F2" w:rsidP="00ED27F2">
      <w:pPr>
        <w:tabs>
          <w:tab w:val="left" w:leader="dot" w:pos="8640"/>
        </w:tabs>
        <w:ind w:firstLine="36"/>
        <w:rPr>
          <w:rFonts w:ascii="Arial" w:hAnsi="Arial"/>
          <w:sz w:val="20"/>
        </w:rPr>
      </w:pPr>
      <w:r w:rsidRPr="006710E3">
        <w:rPr>
          <w:rFonts w:ascii="Arial" w:hAnsi="Arial"/>
          <w:sz w:val="20"/>
        </w:rPr>
        <w:t>Af</w:t>
      </w:r>
      <w:r w:rsidR="00BF0AAF" w:rsidRPr="006710E3">
        <w:rPr>
          <w:rFonts w:ascii="Arial" w:hAnsi="Arial"/>
          <w:sz w:val="20"/>
        </w:rPr>
        <w:t>firmative Action State</w:t>
      </w:r>
      <w:r w:rsidR="009D5FF8">
        <w:rPr>
          <w:rFonts w:ascii="Arial" w:hAnsi="Arial"/>
          <w:sz w:val="20"/>
        </w:rPr>
        <w:t>ment</w:t>
      </w:r>
      <w:r w:rsidR="009D5FF8">
        <w:rPr>
          <w:rFonts w:ascii="Arial" w:hAnsi="Arial"/>
          <w:sz w:val="20"/>
        </w:rPr>
        <w:tab/>
      </w:r>
      <w:r w:rsidR="00B25AE6">
        <w:rPr>
          <w:rFonts w:ascii="Arial" w:hAnsi="Arial"/>
          <w:sz w:val="20"/>
        </w:rPr>
        <w:t>10</w:t>
      </w:r>
    </w:p>
    <w:p w14:paraId="23AD67AB" w14:textId="601AFB0C" w:rsidR="00ED27F2" w:rsidRPr="006710E3" w:rsidRDefault="00370FC5" w:rsidP="00ED27F2">
      <w:pPr>
        <w:tabs>
          <w:tab w:val="left" w:leader="dot" w:pos="8640"/>
        </w:tabs>
        <w:ind w:firstLine="36"/>
        <w:rPr>
          <w:rFonts w:ascii="Arial" w:hAnsi="Arial"/>
          <w:sz w:val="20"/>
        </w:rPr>
      </w:pPr>
      <w:r>
        <w:rPr>
          <w:rFonts w:ascii="Arial" w:hAnsi="Arial"/>
          <w:sz w:val="20"/>
        </w:rPr>
        <w:t>Attendance</w:t>
      </w:r>
      <w:r>
        <w:rPr>
          <w:rFonts w:ascii="Arial" w:hAnsi="Arial"/>
          <w:sz w:val="20"/>
        </w:rPr>
        <w:tab/>
      </w:r>
      <w:r w:rsidR="00B25AE6">
        <w:rPr>
          <w:rFonts w:ascii="Arial" w:hAnsi="Arial"/>
          <w:sz w:val="20"/>
        </w:rPr>
        <w:t>10-12</w:t>
      </w:r>
    </w:p>
    <w:p w14:paraId="2C8C7F2A" w14:textId="21D7D3FE" w:rsidR="00ED27F2" w:rsidRPr="006710E3" w:rsidRDefault="009D5FF8" w:rsidP="00B672A0">
      <w:pPr>
        <w:tabs>
          <w:tab w:val="left" w:leader="dot" w:pos="8640"/>
        </w:tabs>
        <w:ind w:firstLine="36"/>
        <w:rPr>
          <w:rFonts w:ascii="Arial" w:hAnsi="Arial"/>
          <w:sz w:val="20"/>
        </w:rPr>
      </w:pPr>
      <w:r>
        <w:rPr>
          <w:rFonts w:ascii="Arial" w:hAnsi="Arial"/>
          <w:sz w:val="20"/>
        </w:rPr>
        <w:t>Code of Conduct</w:t>
      </w:r>
      <w:r>
        <w:rPr>
          <w:rFonts w:ascii="Arial" w:hAnsi="Arial"/>
          <w:sz w:val="20"/>
        </w:rPr>
        <w:tab/>
      </w:r>
      <w:r w:rsidR="00B25AE6">
        <w:rPr>
          <w:rFonts w:ascii="Arial" w:hAnsi="Arial"/>
          <w:sz w:val="20"/>
        </w:rPr>
        <w:t>12-13</w:t>
      </w:r>
    </w:p>
    <w:p w14:paraId="24F72AE0" w14:textId="5FA4ECEF" w:rsidR="00ED27F2" w:rsidRPr="006710E3" w:rsidRDefault="00ED27F2" w:rsidP="00ED27F2">
      <w:pPr>
        <w:tabs>
          <w:tab w:val="left" w:leader="dot" w:pos="8640"/>
        </w:tabs>
        <w:ind w:firstLine="36"/>
        <w:rPr>
          <w:rFonts w:ascii="Arial" w:hAnsi="Arial"/>
          <w:sz w:val="20"/>
        </w:rPr>
      </w:pPr>
      <w:r w:rsidRPr="006710E3">
        <w:rPr>
          <w:rFonts w:ascii="Arial" w:hAnsi="Arial"/>
          <w:sz w:val="20"/>
        </w:rPr>
        <w:t>C</w:t>
      </w:r>
      <w:r w:rsidR="00BF0AAF" w:rsidRPr="006710E3">
        <w:rPr>
          <w:rFonts w:ascii="Arial" w:hAnsi="Arial"/>
          <w:sz w:val="20"/>
        </w:rPr>
        <w:t>o</w:t>
      </w:r>
      <w:r w:rsidR="00FE1D10" w:rsidRPr="006710E3">
        <w:rPr>
          <w:rFonts w:ascii="Arial" w:hAnsi="Arial"/>
          <w:sz w:val="20"/>
        </w:rPr>
        <w:t>de of Conduct Primary School</w:t>
      </w:r>
      <w:r w:rsidR="00FE1D10" w:rsidRPr="006710E3">
        <w:rPr>
          <w:rFonts w:ascii="Arial" w:hAnsi="Arial"/>
          <w:sz w:val="20"/>
        </w:rPr>
        <w:tab/>
      </w:r>
      <w:r w:rsidR="00370FC5">
        <w:rPr>
          <w:rFonts w:ascii="Arial" w:hAnsi="Arial"/>
          <w:sz w:val="20"/>
        </w:rPr>
        <w:t>1</w:t>
      </w:r>
      <w:r w:rsidR="00B25AE6">
        <w:rPr>
          <w:rFonts w:ascii="Arial" w:hAnsi="Arial"/>
          <w:sz w:val="20"/>
        </w:rPr>
        <w:t>3</w:t>
      </w:r>
    </w:p>
    <w:p w14:paraId="3934AB31" w14:textId="178958DF" w:rsidR="00ED27F2" w:rsidRPr="006710E3" w:rsidRDefault="00ED27F2" w:rsidP="00ED27F2">
      <w:pPr>
        <w:tabs>
          <w:tab w:val="left" w:leader="dot" w:pos="8640"/>
        </w:tabs>
        <w:ind w:firstLine="36"/>
        <w:rPr>
          <w:rFonts w:ascii="Arial" w:hAnsi="Arial"/>
          <w:sz w:val="20"/>
        </w:rPr>
      </w:pPr>
      <w:r w:rsidRPr="006710E3">
        <w:rPr>
          <w:rFonts w:ascii="Arial" w:hAnsi="Arial"/>
          <w:sz w:val="20"/>
        </w:rPr>
        <w:t>Code of</w:t>
      </w:r>
      <w:r w:rsidR="00370FC5">
        <w:rPr>
          <w:rFonts w:ascii="Arial" w:hAnsi="Arial"/>
          <w:sz w:val="20"/>
        </w:rPr>
        <w:t xml:space="preserve"> Conduct Elementary School</w:t>
      </w:r>
      <w:r w:rsidR="00370FC5">
        <w:rPr>
          <w:rFonts w:ascii="Arial" w:hAnsi="Arial"/>
          <w:sz w:val="20"/>
        </w:rPr>
        <w:tab/>
      </w:r>
      <w:r w:rsidR="009D5FF8">
        <w:rPr>
          <w:rFonts w:ascii="Arial" w:hAnsi="Arial"/>
          <w:sz w:val="20"/>
        </w:rPr>
        <w:t>1</w:t>
      </w:r>
      <w:r w:rsidR="00B25AE6">
        <w:rPr>
          <w:rFonts w:ascii="Arial" w:hAnsi="Arial"/>
          <w:sz w:val="20"/>
        </w:rPr>
        <w:t>3-14</w:t>
      </w:r>
    </w:p>
    <w:p w14:paraId="34984C25" w14:textId="31383284" w:rsidR="00ED27F2" w:rsidRPr="006710E3" w:rsidRDefault="00ED27F2" w:rsidP="00ED27F2">
      <w:pPr>
        <w:tabs>
          <w:tab w:val="left" w:leader="dot" w:pos="8640"/>
        </w:tabs>
        <w:ind w:firstLine="36"/>
        <w:rPr>
          <w:rFonts w:ascii="Arial" w:hAnsi="Arial"/>
          <w:sz w:val="20"/>
        </w:rPr>
      </w:pPr>
      <w:r w:rsidRPr="006710E3">
        <w:rPr>
          <w:rFonts w:ascii="Arial" w:hAnsi="Arial"/>
          <w:sz w:val="20"/>
        </w:rPr>
        <w:t>Code of Conduct Middle School</w:t>
      </w:r>
      <w:r w:rsidRPr="006710E3">
        <w:rPr>
          <w:rFonts w:ascii="Arial" w:hAnsi="Arial"/>
          <w:sz w:val="20"/>
        </w:rPr>
        <w:tab/>
      </w:r>
      <w:r w:rsidR="00B25AE6">
        <w:rPr>
          <w:rFonts w:ascii="Arial" w:hAnsi="Arial"/>
          <w:sz w:val="20"/>
        </w:rPr>
        <w:t>14-15</w:t>
      </w:r>
    </w:p>
    <w:p w14:paraId="51ADFD02" w14:textId="1BE54258" w:rsidR="00ED27F2" w:rsidRPr="006710E3" w:rsidRDefault="00ED27F2" w:rsidP="00ED27F2">
      <w:pPr>
        <w:tabs>
          <w:tab w:val="left" w:leader="dot" w:pos="8640"/>
        </w:tabs>
        <w:ind w:firstLine="36"/>
        <w:rPr>
          <w:rFonts w:ascii="Arial" w:hAnsi="Arial"/>
          <w:sz w:val="20"/>
        </w:rPr>
      </w:pPr>
      <w:r w:rsidRPr="006710E3">
        <w:rPr>
          <w:rFonts w:ascii="Arial" w:hAnsi="Arial"/>
          <w:sz w:val="20"/>
        </w:rPr>
        <w:t>Prom</w:t>
      </w:r>
      <w:r w:rsidR="00BF0AAF" w:rsidRPr="006710E3">
        <w:rPr>
          <w:rFonts w:ascii="Arial" w:hAnsi="Arial"/>
          <w:sz w:val="20"/>
        </w:rPr>
        <w:t>otion and Retention Policy</w:t>
      </w:r>
      <w:r w:rsidR="00BF0AAF" w:rsidRPr="006710E3">
        <w:rPr>
          <w:rFonts w:ascii="Arial" w:hAnsi="Arial"/>
          <w:sz w:val="20"/>
        </w:rPr>
        <w:tab/>
      </w:r>
      <w:r w:rsidR="00B25AE6">
        <w:rPr>
          <w:rFonts w:ascii="Arial" w:hAnsi="Arial"/>
          <w:sz w:val="20"/>
        </w:rPr>
        <w:t>15-16</w:t>
      </w:r>
    </w:p>
    <w:p w14:paraId="581A069F" w14:textId="77777777" w:rsidR="004001BF" w:rsidRPr="006710E3" w:rsidRDefault="004001BF" w:rsidP="00ED27F2">
      <w:pPr>
        <w:tabs>
          <w:tab w:val="left" w:leader="dot" w:pos="8640"/>
        </w:tabs>
        <w:ind w:firstLine="36"/>
        <w:rPr>
          <w:rFonts w:ascii="Arial" w:hAnsi="Arial"/>
          <w:sz w:val="20"/>
        </w:rPr>
      </w:pPr>
    </w:p>
    <w:p w14:paraId="1AD02034" w14:textId="334840B2" w:rsidR="00ED27F2" w:rsidRPr="006710E3" w:rsidRDefault="009D5FF8" w:rsidP="00ED27F2">
      <w:pPr>
        <w:tabs>
          <w:tab w:val="left" w:leader="dot" w:pos="8640"/>
        </w:tabs>
        <w:ind w:firstLine="36"/>
        <w:rPr>
          <w:rFonts w:ascii="Arial" w:hAnsi="Arial"/>
          <w:sz w:val="20"/>
        </w:rPr>
      </w:pPr>
      <w:r>
        <w:rPr>
          <w:rFonts w:ascii="Arial" w:hAnsi="Arial"/>
          <w:sz w:val="20"/>
        </w:rPr>
        <w:t>Academic Gifted &amp; Talented Program</w:t>
      </w:r>
      <w:r>
        <w:rPr>
          <w:rFonts w:ascii="Arial" w:hAnsi="Arial"/>
          <w:sz w:val="20"/>
        </w:rPr>
        <w:tab/>
        <w:t>1</w:t>
      </w:r>
      <w:r w:rsidR="00B25AE6">
        <w:rPr>
          <w:rFonts w:ascii="Arial" w:hAnsi="Arial"/>
          <w:sz w:val="20"/>
        </w:rPr>
        <w:t>6</w:t>
      </w:r>
    </w:p>
    <w:p w14:paraId="3D7022A3" w14:textId="3287E6F5" w:rsidR="00ED27F2" w:rsidRPr="006710E3" w:rsidRDefault="00ED27F2" w:rsidP="00ED27F2">
      <w:pPr>
        <w:tabs>
          <w:tab w:val="left" w:leader="dot" w:pos="8640"/>
        </w:tabs>
        <w:ind w:firstLine="36"/>
        <w:rPr>
          <w:rFonts w:ascii="Arial" w:hAnsi="Arial"/>
          <w:sz w:val="20"/>
        </w:rPr>
      </w:pPr>
      <w:r w:rsidRPr="006710E3">
        <w:rPr>
          <w:rFonts w:ascii="Arial" w:hAnsi="Arial"/>
          <w:sz w:val="20"/>
        </w:rPr>
        <w:t>Academic Support Prog</w:t>
      </w:r>
      <w:r w:rsidR="002E10F5">
        <w:rPr>
          <w:rFonts w:ascii="Arial" w:hAnsi="Arial"/>
          <w:sz w:val="20"/>
        </w:rPr>
        <w:t>ram</w:t>
      </w:r>
      <w:r w:rsidR="002E10F5">
        <w:rPr>
          <w:rFonts w:ascii="Arial" w:hAnsi="Arial"/>
          <w:sz w:val="20"/>
        </w:rPr>
        <w:tab/>
        <w:t>1</w:t>
      </w:r>
      <w:r w:rsidR="00B25AE6">
        <w:rPr>
          <w:rFonts w:ascii="Arial" w:hAnsi="Arial"/>
          <w:sz w:val="20"/>
        </w:rPr>
        <w:t>6</w:t>
      </w:r>
    </w:p>
    <w:p w14:paraId="11EDA674" w14:textId="1FD0C24E" w:rsidR="00ED27F2" w:rsidRPr="006710E3" w:rsidRDefault="00ED27F2" w:rsidP="00ED27F2">
      <w:pPr>
        <w:tabs>
          <w:tab w:val="left" w:leader="dot" w:pos="8640"/>
        </w:tabs>
        <w:ind w:firstLine="36"/>
        <w:rPr>
          <w:rFonts w:ascii="Arial" w:hAnsi="Arial"/>
          <w:sz w:val="20"/>
        </w:rPr>
      </w:pPr>
      <w:r w:rsidRPr="006710E3">
        <w:rPr>
          <w:rFonts w:ascii="Arial" w:hAnsi="Arial"/>
          <w:sz w:val="20"/>
        </w:rPr>
        <w:t>A</w:t>
      </w:r>
      <w:r w:rsidR="004001BF" w:rsidRPr="006710E3">
        <w:rPr>
          <w:rFonts w:ascii="Arial" w:hAnsi="Arial"/>
          <w:sz w:val="20"/>
        </w:rPr>
        <w:t>fte</w:t>
      </w:r>
      <w:r w:rsidR="00C82237">
        <w:rPr>
          <w:rFonts w:ascii="Arial" w:hAnsi="Arial"/>
          <w:sz w:val="20"/>
        </w:rPr>
        <w:t>r School Activities/Sports</w:t>
      </w:r>
      <w:r w:rsidR="00C82237">
        <w:rPr>
          <w:rFonts w:ascii="Arial" w:hAnsi="Arial"/>
          <w:sz w:val="20"/>
        </w:rPr>
        <w:tab/>
        <w:t>1</w:t>
      </w:r>
      <w:r w:rsidR="00B25AE6">
        <w:rPr>
          <w:rFonts w:ascii="Arial" w:hAnsi="Arial"/>
          <w:sz w:val="20"/>
        </w:rPr>
        <w:t>6-17</w:t>
      </w:r>
    </w:p>
    <w:p w14:paraId="65175E72" w14:textId="5B9422D5" w:rsidR="00ED27F2" w:rsidRPr="006710E3" w:rsidRDefault="00C82237" w:rsidP="00ED27F2">
      <w:pPr>
        <w:tabs>
          <w:tab w:val="left" w:leader="dot" w:pos="8640"/>
        </w:tabs>
        <w:ind w:firstLine="36"/>
        <w:rPr>
          <w:rFonts w:ascii="Arial" w:hAnsi="Arial"/>
          <w:sz w:val="20"/>
        </w:rPr>
      </w:pPr>
      <w:r>
        <w:rPr>
          <w:rFonts w:ascii="Arial" w:hAnsi="Arial"/>
          <w:sz w:val="20"/>
        </w:rPr>
        <w:t>Athletic Competition</w:t>
      </w:r>
      <w:r>
        <w:rPr>
          <w:rFonts w:ascii="Arial" w:hAnsi="Arial"/>
          <w:sz w:val="20"/>
        </w:rPr>
        <w:tab/>
      </w:r>
      <w:r w:rsidR="00B25AE6">
        <w:rPr>
          <w:rFonts w:ascii="Arial" w:hAnsi="Arial"/>
          <w:sz w:val="20"/>
        </w:rPr>
        <w:t>17-18</w:t>
      </w:r>
    </w:p>
    <w:p w14:paraId="4C8F1EFE" w14:textId="57DEFA3F" w:rsidR="00ED27F2" w:rsidRPr="006710E3" w:rsidRDefault="00C82237" w:rsidP="00ED27F2">
      <w:pPr>
        <w:tabs>
          <w:tab w:val="left" w:leader="dot" w:pos="8640"/>
        </w:tabs>
        <w:ind w:firstLine="36"/>
        <w:rPr>
          <w:rFonts w:ascii="Arial" w:hAnsi="Arial"/>
          <w:sz w:val="20"/>
        </w:rPr>
      </w:pPr>
      <w:r>
        <w:rPr>
          <w:rFonts w:ascii="Arial" w:hAnsi="Arial"/>
          <w:sz w:val="20"/>
        </w:rPr>
        <w:t>Bike/Walking Regulations</w:t>
      </w:r>
      <w:r>
        <w:rPr>
          <w:rFonts w:ascii="Arial" w:hAnsi="Arial"/>
          <w:sz w:val="20"/>
        </w:rPr>
        <w:tab/>
      </w:r>
      <w:r w:rsidR="00B25AE6">
        <w:rPr>
          <w:rFonts w:ascii="Arial" w:hAnsi="Arial"/>
          <w:sz w:val="20"/>
        </w:rPr>
        <w:t>18</w:t>
      </w:r>
    </w:p>
    <w:p w14:paraId="29A4DF79" w14:textId="65C4C783" w:rsidR="00ED27F2" w:rsidRPr="006710E3" w:rsidRDefault="00C82237" w:rsidP="00ED27F2">
      <w:pPr>
        <w:tabs>
          <w:tab w:val="left" w:leader="dot" w:pos="8640"/>
        </w:tabs>
        <w:ind w:firstLine="36"/>
        <w:rPr>
          <w:rFonts w:ascii="Arial" w:hAnsi="Arial"/>
          <w:sz w:val="20"/>
        </w:rPr>
      </w:pPr>
      <w:r>
        <w:rPr>
          <w:rFonts w:ascii="Arial" w:hAnsi="Arial"/>
          <w:sz w:val="20"/>
        </w:rPr>
        <w:t>Books</w:t>
      </w:r>
      <w:r>
        <w:rPr>
          <w:rFonts w:ascii="Arial" w:hAnsi="Arial"/>
          <w:sz w:val="20"/>
        </w:rPr>
        <w:tab/>
        <w:t>1</w:t>
      </w:r>
      <w:r w:rsidR="00B25AE6">
        <w:rPr>
          <w:rFonts w:ascii="Arial" w:hAnsi="Arial"/>
          <w:sz w:val="20"/>
        </w:rPr>
        <w:t>8</w:t>
      </w:r>
    </w:p>
    <w:p w14:paraId="351DFFB2" w14:textId="4F45F46D" w:rsidR="00ED27F2" w:rsidRPr="006710E3" w:rsidRDefault="00C82237" w:rsidP="00ED27F2">
      <w:pPr>
        <w:tabs>
          <w:tab w:val="left" w:leader="dot" w:pos="8640"/>
        </w:tabs>
        <w:ind w:firstLine="36"/>
        <w:rPr>
          <w:rFonts w:ascii="Arial" w:hAnsi="Arial"/>
          <w:sz w:val="20"/>
        </w:rPr>
      </w:pPr>
      <w:r>
        <w:rPr>
          <w:rFonts w:ascii="Arial" w:hAnsi="Arial"/>
          <w:sz w:val="20"/>
        </w:rPr>
        <w:t>Cafeteria</w:t>
      </w:r>
      <w:r>
        <w:rPr>
          <w:rFonts w:ascii="Arial" w:hAnsi="Arial"/>
          <w:sz w:val="20"/>
        </w:rPr>
        <w:tab/>
        <w:t>1</w:t>
      </w:r>
      <w:r w:rsidR="00B25AE6">
        <w:rPr>
          <w:rFonts w:ascii="Arial" w:hAnsi="Arial"/>
          <w:sz w:val="20"/>
        </w:rPr>
        <w:t>8-19</w:t>
      </w:r>
    </w:p>
    <w:p w14:paraId="5AE7283A" w14:textId="7A9A1E47" w:rsidR="00ED27F2" w:rsidRPr="006710E3" w:rsidRDefault="00C82237" w:rsidP="00ED27F2">
      <w:pPr>
        <w:tabs>
          <w:tab w:val="left" w:leader="dot" w:pos="8640"/>
        </w:tabs>
        <w:ind w:firstLine="36"/>
        <w:rPr>
          <w:rFonts w:ascii="Arial" w:hAnsi="Arial"/>
          <w:sz w:val="20"/>
        </w:rPr>
      </w:pPr>
      <w:r>
        <w:rPr>
          <w:rFonts w:ascii="Arial" w:hAnsi="Arial"/>
          <w:sz w:val="20"/>
        </w:rPr>
        <w:t>Cell Phones</w:t>
      </w:r>
      <w:r>
        <w:rPr>
          <w:rFonts w:ascii="Arial" w:hAnsi="Arial"/>
          <w:sz w:val="20"/>
        </w:rPr>
        <w:tab/>
        <w:t>1</w:t>
      </w:r>
      <w:r w:rsidR="00B25AE6">
        <w:rPr>
          <w:rFonts w:ascii="Arial" w:hAnsi="Arial"/>
          <w:sz w:val="20"/>
        </w:rPr>
        <w:t>9-20</w:t>
      </w:r>
    </w:p>
    <w:p w14:paraId="70FF2DBB" w14:textId="680CFC8B" w:rsidR="00ED27F2" w:rsidRPr="006710E3" w:rsidRDefault="00C82237" w:rsidP="00ED27F2">
      <w:pPr>
        <w:tabs>
          <w:tab w:val="left" w:leader="dot" w:pos="8640"/>
        </w:tabs>
        <w:ind w:firstLine="36"/>
        <w:rPr>
          <w:rFonts w:ascii="Arial" w:hAnsi="Arial"/>
          <w:sz w:val="20"/>
        </w:rPr>
      </w:pPr>
      <w:r>
        <w:rPr>
          <w:rFonts w:ascii="Arial" w:hAnsi="Arial"/>
          <w:sz w:val="20"/>
        </w:rPr>
        <w:t>Character Education</w:t>
      </w:r>
      <w:r>
        <w:rPr>
          <w:rFonts w:ascii="Arial" w:hAnsi="Arial"/>
          <w:sz w:val="20"/>
        </w:rPr>
        <w:tab/>
      </w:r>
      <w:r w:rsidR="00B25AE6">
        <w:rPr>
          <w:rFonts w:ascii="Arial" w:hAnsi="Arial"/>
          <w:sz w:val="20"/>
        </w:rPr>
        <w:t>20</w:t>
      </w:r>
    </w:p>
    <w:p w14:paraId="088A5805" w14:textId="79264590" w:rsidR="00ED27F2" w:rsidRPr="006710E3" w:rsidRDefault="00ED27F2" w:rsidP="00ED27F2">
      <w:pPr>
        <w:tabs>
          <w:tab w:val="left" w:leader="dot" w:pos="8640"/>
        </w:tabs>
        <w:ind w:firstLine="36"/>
        <w:rPr>
          <w:rFonts w:ascii="Arial" w:hAnsi="Arial"/>
          <w:sz w:val="20"/>
        </w:rPr>
      </w:pPr>
      <w:r w:rsidRPr="006710E3">
        <w:rPr>
          <w:rFonts w:ascii="Arial" w:hAnsi="Arial"/>
          <w:sz w:val="20"/>
        </w:rPr>
        <w:t>Community Se</w:t>
      </w:r>
      <w:r w:rsidR="00C82237">
        <w:rPr>
          <w:rFonts w:ascii="Arial" w:hAnsi="Arial"/>
          <w:sz w:val="20"/>
        </w:rPr>
        <w:t>rvice/Volunteer Opportunities</w:t>
      </w:r>
      <w:r w:rsidR="00C82237">
        <w:rPr>
          <w:rFonts w:ascii="Arial" w:hAnsi="Arial"/>
          <w:sz w:val="20"/>
        </w:rPr>
        <w:tab/>
      </w:r>
      <w:r w:rsidR="00B25AE6">
        <w:rPr>
          <w:rFonts w:ascii="Arial" w:hAnsi="Arial"/>
          <w:sz w:val="20"/>
        </w:rPr>
        <w:t>20</w:t>
      </w:r>
    </w:p>
    <w:p w14:paraId="3E5F7FAC" w14:textId="72C32B51" w:rsidR="00ED27F2" w:rsidRPr="006710E3" w:rsidRDefault="00C82237" w:rsidP="00ED27F2">
      <w:pPr>
        <w:tabs>
          <w:tab w:val="left" w:leader="dot" w:pos="8640"/>
        </w:tabs>
        <w:ind w:firstLine="36"/>
        <w:rPr>
          <w:rFonts w:ascii="Arial" w:hAnsi="Arial"/>
          <w:sz w:val="20"/>
        </w:rPr>
      </w:pPr>
      <w:r>
        <w:rPr>
          <w:rFonts w:ascii="Arial" w:hAnsi="Arial"/>
          <w:sz w:val="20"/>
        </w:rPr>
        <w:t>Conferences</w:t>
      </w:r>
      <w:r>
        <w:rPr>
          <w:rFonts w:ascii="Arial" w:hAnsi="Arial"/>
          <w:sz w:val="20"/>
        </w:rPr>
        <w:tab/>
      </w:r>
      <w:r w:rsidR="00B25AE6">
        <w:rPr>
          <w:rFonts w:ascii="Arial" w:hAnsi="Arial"/>
          <w:sz w:val="20"/>
        </w:rPr>
        <w:t>20</w:t>
      </w:r>
    </w:p>
    <w:p w14:paraId="70B1CABD" w14:textId="582ACC5C" w:rsidR="00ED27F2" w:rsidRPr="006710E3" w:rsidRDefault="00C82237" w:rsidP="00ED27F2">
      <w:pPr>
        <w:tabs>
          <w:tab w:val="left" w:leader="dot" w:pos="8640"/>
        </w:tabs>
        <w:ind w:firstLine="36"/>
        <w:rPr>
          <w:rFonts w:ascii="Arial" w:hAnsi="Arial"/>
          <w:sz w:val="20"/>
        </w:rPr>
      </w:pPr>
      <w:r>
        <w:rPr>
          <w:rFonts w:ascii="Arial" w:hAnsi="Arial"/>
          <w:sz w:val="20"/>
        </w:rPr>
        <w:t>Custody</w:t>
      </w:r>
      <w:r>
        <w:rPr>
          <w:rFonts w:ascii="Arial" w:hAnsi="Arial"/>
          <w:sz w:val="20"/>
        </w:rPr>
        <w:tab/>
      </w:r>
      <w:r w:rsidR="00B25AE6">
        <w:rPr>
          <w:rFonts w:ascii="Arial" w:hAnsi="Arial"/>
          <w:sz w:val="20"/>
        </w:rPr>
        <w:t>20</w:t>
      </w:r>
    </w:p>
    <w:p w14:paraId="6FBBAC05" w14:textId="7B9DCAFC" w:rsidR="00ED27F2" w:rsidRPr="006710E3" w:rsidRDefault="00C82237" w:rsidP="00ED27F2">
      <w:pPr>
        <w:tabs>
          <w:tab w:val="left" w:leader="dot" w:pos="8640"/>
        </w:tabs>
        <w:ind w:firstLine="36"/>
        <w:rPr>
          <w:rFonts w:ascii="Arial" w:hAnsi="Arial"/>
          <w:sz w:val="20"/>
        </w:rPr>
      </w:pPr>
      <w:r>
        <w:rPr>
          <w:rFonts w:ascii="Arial" w:hAnsi="Arial"/>
          <w:sz w:val="20"/>
        </w:rPr>
        <w:t>Dress</w:t>
      </w:r>
      <w:r>
        <w:rPr>
          <w:rFonts w:ascii="Arial" w:hAnsi="Arial"/>
          <w:sz w:val="20"/>
        </w:rPr>
        <w:tab/>
      </w:r>
      <w:r w:rsidR="00B25AE6">
        <w:rPr>
          <w:rFonts w:ascii="Arial" w:hAnsi="Arial"/>
          <w:sz w:val="20"/>
        </w:rPr>
        <w:t>21</w:t>
      </w:r>
    </w:p>
    <w:p w14:paraId="0DC3234C" w14:textId="4921C208" w:rsidR="00ED27F2" w:rsidRPr="006710E3" w:rsidRDefault="00ED27F2" w:rsidP="00ED27F2">
      <w:pPr>
        <w:tabs>
          <w:tab w:val="left" w:leader="dot" w:pos="8640"/>
        </w:tabs>
        <w:ind w:firstLine="36"/>
        <w:rPr>
          <w:rFonts w:ascii="Arial" w:hAnsi="Arial"/>
          <w:sz w:val="20"/>
        </w:rPr>
      </w:pPr>
      <w:r w:rsidRPr="006710E3">
        <w:rPr>
          <w:rFonts w:ascii="Arial" w:hAnsi="Arial"/>
          <w:sz w:val="20"/>
        </w:rPr>
        <w:t>Early Dismissa</w:t>
      </w:r>
      <w:r w:rsidR="00C82237">
        <w:rPr>
          <w:rFonts w:ascii="Arial" w:hAnsi="Arial"/>
          <w:sz w:val="20"/>
        </w:rPr>
        <w:t>ls/Late Openings</w:t>
      </w:r>
      <w:r w:rsidR="00C82237">
        <w:rPr>
          <w:rFonts w:ascii="Arial" w:hAnsi="Arial"/>
          <w:sz w:val="20"/>
        </w:rPr>
        <w:tab/>
        <w:t>2</w:t>
      </w:r>
      <w:r w:rsidR="00B25AE6">
        <w:rPr>
          <w:rFonts w:ascii="Arial" w:hAnsi="Arial"/>
          <w:sz w:val="20"/>
        </w:rPr>
        <w:t>1</w:t>
      </w:r>
    </w:p>
    <w:p w14:paraId="122DC83E" w14:textId="19A1EC41" w:rsidR="00ED27F2" w:rsidRPr="006710E3" w:rsidRDefault="00C82237" w:rsidP="00ED27F2">
      <w:pPr>
        <w:tabs>
          <w:tab w:val="left" w:leader="dot" w:pos="8640"/>
        </w:tabs>
        <w:ind w:firstLine="36"/>
        <w:rPr>
          <w:rFonts w:ascii="Arial" w:hAnsi="Arial"/>
          <w:sz w:val="20"/>
        </w:rPr>
      </w:pPr>
      <w:r>
        <w:rPr>
          <w:rFonts w:ascii="Arial" w:hAnsi="Arial"/>
          <w:sz w:val="20"/>
        </w:rPr>
        <w:t>Eighth Grade Celebrations</w:t>
      </w:r>
      <w:r>
        <w:rPr>
          <w:rFonts w:ascii="Arial" w:hAnsi="Arial"/>
          <w:sz w:val="20"/>
        </w:rPr>
        <w:tab/>
        <w:t>2</w:t>
      </w:r>
      <w:r w:rsidR="00B25AE6">
        <w:rPr>
          <w:rFonts w:ascii="Arial" w:hAnsi="Arial"/>
          <w:sz w:val="20"/>
        </w:rPr>
        <w:t>1</w:t>
      </w:r>
    </w:p>
    <w:p w14:paraId="0167BDC1" w14:textId="060B20A7" w:rsidR="00ED27F2" w:rsidRPr="006710E3" w:rsidRDefault="00C82237" w:rsidP="00ED27F2">
      <w:pPr>
        <w:tabs>
          <w:tab w:val="left" w:leader="dot" w:pos="8640"/>
        </w:tabs>
        <w:ind w:firstLine="36"/>
        <w:rPr>
          <w:rFonts w:ascii="Arial" w:hAnsi="Arial"/>
          <w:sz w:val="20"/>
        </w:rPr>
      </w:pPr>
      <w:r>
        <w:rPr>
          <w:rFonts w:ascii="Arial" w:hAnsi="Arial"/>
          <w:sz w:val="20"/>
        </w:rPr>
        <w:t>Eighth Grade Promotion</w:t>
      </w:r>
      <w:r>
        <w:rPr>
          <w:rFonts w:ascii="Arial" w:hAnsi="Arial"/>
          <w:sz w:val="20"/>
        </w:rPr>
        <w:tab/>
        <w:t>2</w:t>
      </w:r>
      <w:r w:rsidR="00B25AE6">
        <w:rPr>
          <w:rFonts w:ascii="Arial" w:hAnsi="Arial"/>
          <w:sz w:val="20"/>
        </w:rPr>
        <w:t>1</w:t>
      </w:r>
    </w:p>
    <w:p w14:paraId="03E756AE" w14:textId="66BF0F1C" w:rsidR="00ED27F2" w:rsidRPr="006710E3" w:rsidRDefault="00C82237" w:rsidP="00ED27F2">
      <w:pPr>
        <w:tabs>
          <w:tab w:val="left" w:leader="dot" w:pos="8640"/>
        </w:tabs>
        <w:ind w:firstLine="36"/>
        <w:rPr>
          <w:rFonts w:ascii="Arial" w:hAnsi="Arial"/>
          <w:sz w:val="20"/>
        </w:rPr>
      </w:pPr>
      <w:r>
        <w:rPr>
          <w:rFonts w:ascii="Arial" w:hAnsi="Arial"/>
          <w:sz w:val="20"/>
        </w:rPr>
        <w:t>Emergency School Closings</w:t>
      </w:r>
      <w:r>
        <w:rPr>
          <w:rFonts w:ascii="Arial" w:hAnsi="Arial"/>
          <w:sz w:val="20"/>
        </w:rPr>
        <w:tab/>
        <w:t>2</w:t>
      </w:r>
      <w:r w:rsidR="00B25AE6">
        <w:rPr>
          <w:rFonts w:ascii="Arial" w:hAnsi="Arial"/>
          <w:sz w:val="20"/>
        </w:rPr>
        <w:t>2</w:t>
      </w:r>
    </w:p>
    <w:p w14:paraId="5CF50237" w14:textId="26049499" w:rsidR="00ED27F2" w:rsidRPr="006710E3" w:rsidRDefault="00C82237" w:rsidP="00ED27F2">
      <w:pPr>
        <w:tabs>
          <w:tab w:val="left" w:leader="dot" w:pos="8640"/>
        </w:tabs>
        <w:ind w:firstLine="36"/>
        <w:rPr>
          <w:rFonts w:ascii="Arial" w:hAnsi="Arial"/>
          <w:sz w:val="20"/>
        </w:rPr>
      </w:pPr>
      <w:r>
        <w:rPr>
          <w:rFonts w:ascii="Arial" w:hAnsi="Arial"/>
          <w:sz w:val="20"/>
        </w:rPr>
        <w:t>Expulsion</w:t>
      </w:r>
      <w:r>
        <w:rPr>
          <w:rFonts w:ascii="Arial" w:hAnsi="Arial"/>
          <w:sz w:val="20"/>
        </w:rPr>
        <w:tab/>
        <w:t>2</w:t>
      </w:r>
      <w:r w:rsidR="00B25AE6">
        <w:rPr>
          <w:rFonts w:ascii="Arial" w:hAnsi="Arial"/>
          <w:sz w:val="20"/>
        </w:rPr>
        <w:t>2</w:t>
      </w:r>
    </w:p>
    <w:p w14:paraId="3E62D560" w14:textId="6C492E00" w:rsidR="00ED27F2" w:rsidRPr="006710E3" w:rsidRDefault="00C82237" w:rsidP="00ED27F2">
      <w:pPr>
        <w:tabs>
          <w:tab w:val="left" w:leader="dot" w:pos="8640"/>
        </w:tabs>
        <w:ind w:firstLine="36"/>
        <w:rPr>
          <w:rFonts w:ascii="Arial" w:hAnsi="Arial"/>
          <w:sz w:val="20"/>
        </w:rPr>
      </w:pPr>
      <w:r>
        <w:rPr>
          <w:rFonts w:ascii="Arial" w:hAnsi="Arial"/>
          <w:sz w:val="20"/>
        </w:rPr>
        <w:t>Family Life Education</w:t>
      </w:r>
      <w:r>
        <w:rPr>
          <w:rFonts w:ascii="Arial" w:hAnsi="Arial"/>
          <w:sz w:val="20"/>
        </w:rPr>
        <w:tab/>
        <w:t>2</w:t>
      </w:r>
      <w:r w:rsidR="00B25AE6">
        <w:rPr>
          <w:rFonts w:ascii="Arial" w:hAnsi="Arial"/>
          <w:sz w:val="20"/>
        </w:rPr>
        <w:t>2</w:t>
      </w:r>
    </w:p>
    <w:p w14:paraId="70A092D9" w14:textId="397B2E9C" w:rsidR="00ED27F2" w:rsidRPr="006710E3" w:rsidRDefault="00C82237" w:rsidP="00ED27F2">
      <w:pPr>
        <w:tabs>
          <w:tab w:val="left" w:leader="dot" w:pos="8640"/>
        </w:tabs>
        <w:ind w:firstLine="36"/>
        <w:rPr>
          <w:rFonts w:ascii="Arial" w:hAnsi="Arial"/>
          <w:sz w:val="20"/>
        </w:rPr>
      </w:pPr>
      <w:r>
        <w:rPr>
          <w:rFonts w:ascii="Arial" w:hAnsi="Arial"/>
          <w:sz w:val="20"/>
        </w:rPr>
        <w:t>Field Trips</w:t>
      </w:r>
      <w:r>
        <w:rPr>
          <w:rFonts w:ascii="Arial" w:hAnsi="Arial"/>
          <w:sz w:val="20"/>
        </w:rPr>
        <w:tab/>
        <w:t>2</w:t>
      </w:r>
      <w:r w:rsidR="00B25AE6">
        <w:rPr>
          <w:rFonts w:ascii="Arial" w:hAnsi="Arial"/>
          <w:sz w:val="20"/>
        </w:rPr>
        <w:t>3</w:t>
      </w:r>
    </w:p>
    <w:p w14:paraId="5B2E79E7" w14:textId="3A7EDB30" w:rsidR="00ED27F2" w:rsidRPr="006710E3" w:rsidRDefault="00ED27F2" w:rsidP="00ED27F2">
      <w:pPr>
        <w:tabs>
          <w:tab w:val="left" w:leader="dot" w:pos="8640"/>
        </w:tabs>
        <w:ind w:firstLine="36"/>
        <w:rPr>
          <w:rFonts w:ascii="Arial" w:hAnsi="Arial"/>
          <w:sz w:val="20"/>
        </w:rPr>
      </w:pPr>
      <w:r w:rsidRPr="006710E3">
        <w:rPr>
          <w:rFonts w:ascii="Arial" w:hAnsi="Arial"/>
          <w:sz w:val="20"/>
        </w:rPr>
        <w:t>Fir</w:t>
      </w:r>
      <w:r w:rsidR="00C82237">
        <w:rPr>
          <w:rFonts w:ascii="Arial" w:hAnsi="Arial"/>
          <w:sz w:val="20"/>
        </w:rPr>
        <w:t>e, Weather &amp; Emergency Drills</w:t>
      </w:r>
      <w:r w:rsidR="00C82237">
        <w:rPr>
          <w:rFonts w:ascii="Arial" w:hAnsi="Arial"/>
          <w:sz w:val="20"/>
        </w:rPr>
        <w:tab/>
        <w:t>2</w:t>
      </w:r>
      <w:r w:rsidR="00B25AE6">
        <w:rPr>
          <w:rFonts w:ascii="Arial" w:hAnsi="Arial"/>
          <w:sz w:val="20"/>
        </w:rPr>
        <w:t>3</w:t>
      </w:r>
    </w:p>
    <w:p w14:paraId="2107827D" w14:textId="647E50A5" w:rsidR="00ED27F2" w:rsidRPr="006710E3" w:rsidRDefault="00ED27F2" w:rsidP="00ED27F2">
      <w:pPr>
        <w:tabs>
          <w:tab w:val="left" w:leader="dot" w:pos="8640"/>
        </w:tabs>
        <w:ind w:firstLine="36"/>
        <w:rPr>
          <w:rFonts w:ascii="Arial" w:hAnsi="Arial"/>
          <w:sz w:val="20"/>
        </w:rPr>
      </w:pPr>
      <w:r w:rsidRPr="006710E3">
        <w:rPr>
          <w:rFonts w:ascii="Arial" w:hAnsi="Arial"/>
          <w:sz w:val="20"/>
        </w:rPr>
        <w:t>Guidance Services and Student Assistance</w:t>
      </w:r>
      <w:r w:rsidRPr="006710E3">
        <w:rPr>
          <w:rFonts w:ascii="Arial" w:hAnsi="Arial"/>
          <w:sz w:val="20"/>
        </w:rPr>
        <w:tab/>
      </w:r>
      <w:r w:rsidR="00370FC5">
        <w:rPr>
          <w:rFonts w:ascii="Arial" w:hAnsi="Arial"/>
          <w:sz w:val="20"/>
        </w:rPr>
        <w:t>2</w:t>
      </w:r>
      <w:r w:rsidR="00B25AE6">
        <w:rPr>
          <w:rFonts w:ascii="Arial" w:hAnsi="Arial"/>
          <w:sz w:val="20"/>
        </w:rPr>
        <w:t>3</w:t>
      </w:r>
    </w:p>
    <w:p w14:paraId="3825BAA5" w14:textId="3401A716" w:rsidR="00ED27F2" w:rsidRPr="006710E3" w:rsidRDefault="00ED27F2" w:rsidP="00ED27F2">
      <w:pPr>
        <w:tabs>
          <w:tab w:val="left" w:leader="dot" w:pos="8640"/>
        </w:tabs>
        <w:ind w:firstLine="36"/>
        <w:rPr>
          <w:rFonts w:ascii="Arial" w:hAnsi="Arial"/>
          <w:sz w:val="20"/>
        </w:rPr>
      </w:pPr>
      <w:r w:rsidRPr="006710E3">
        <w:rPr>
          <w:rFonts w:ascii="Arial" w:hAnsi="Arial"/>
          <w:sz w:val="20"/>
        </w:rPr>
        <w:t>Harassment, Inti</w:t>
      </w:r>
      <w:r w:rsidR="00C82237">
        <w:rPr>
          <w:rFonts w:ascii="Arial" w:hAnsi="Arial"/>
          <w:sz w:val="20"/>
        </w:rPr>
        <w:t>midation &amp; Bullying Policy</w:t>
      </w:r>
      <w:r w:rsidR="00C82237">
        <w:rPr>
          <w:rFonts w:ascii="Arial" w:hAnsi="Arial"/>
          <w:sz w:val="20"/>
        </w:rPr>
        <w:tab/>
      </w:r>
      <w:r w:rsidR="00B25AE6">
        <w:rPr>
          <w:rFonts w:ascii="Arial" w:hAnsi="Arial"/>
          <w:sz w:val="20"/>
        </w:rPr>
        <w:t>23-37</w:t>
      </w:r>
    </w:p>
    <w:p w14:paraId="1A761F7D" w14:textId="55E2858A" w:rsidR="00ED27F2" w:rsidRPr="006710E3" w:rsidRDefault="00C82237" w:rsidP="00ED27F2">
      <w:pPr>
        <w:tabs>
          <w:tab w:val="left" w:leader="dot" w:pos="8640"/>
        </w:tabs>
        <w:ind w:firstLine="36"/>
        <w:rPr>
          <w:rFonts w:ascii="Arial" w:hAnsi="Arial"/>
          <w:sz w:val="20"/>
        </w:rPr>
      </w:pPr>
      <w:r>
        <w:rPr>
          <w:rFonts w:ascii="Arial" w:hAnsi="Arial"/>
          <w:sz w:val="20"/>
        </w:rPr>
        <w:t>Health Services</w:t>
      </w:r>
      <w:r>
        <w:rPr>
          <w:rFonts w:ascii="Arial" w:hAnsi="Arial"/>
          <w:sz w:val="20"/>
        </w:rPr>
        <w:tab/>
        <w:t>3</w:t>
      </w:r>
      <w:r w:rsidR="00B25AE6">
        <w:rPr>
          <w:rFonts w:ascii="Arial" w:hAnsi="Arial"/>
          <w:sz w:val="20"/>
        </w:rPr>
        <w:t>7-38</w:t>
      </w:r>
    </w:p>
    <w:p w14:paraId="40A2C631" w14:textId="593B9A2F" w:rsidR="00ED27F2" w:rsidRPr="006710E3" w:rsidRDefault="00ED27F2" w:rsidP="00ED27F2">
      <w:pPr>
        <w:tabs>
          <w:tab w:val="left" w:leader="dot" w:pos="8640"/>
        </w:tabs>
        <w:ind w:firstLine="36"/>
        <w:rPr>
          <w:rFonts w:ascii="Arial" w:hAnsi="Arial"/>
          <w:sz w:val="20"/>
        </w:rPr>
      </w:pPr>
      <w:r w:rsidRPr="006710E3">
        <w:rPr>
          <w:rFonts w:ascii="Arial" w:hAnsi="Arial"/>
          <w:sz w:val="20"/>
        </w:rPr>
        <w:t>HIV/Aids Education</w:t>
      </w:r>
      <w:r w:rsidRPr="006710E3">
        <w:rPr>
          <w:rFonts w:ascii="Arial" w:hAnsi="Arial"/>
          <w:sz w:val="20"/>
        </w:rPr>
        <w:tab/>
      </w:r>
      <w:r w:rsidR="00C82237">
        <w:rPr>
          <w:rFonts w:ascii="Arial" w:hAnsi="Arial"/>
          <w:sz w:val="20"/>
        </w:rPr>
        <w:t>3</w:t>
      </w:r>
      <w:r w:rsidR="00B25AE6">
        <w:rPr>
          <w:rFonts w:ascii="Arial" w:hAnsi="Arial"/>
          <w:sz w:val="20"/>
        </w:rPr>
        <w:t>8</w:t>
      </w:r>
    </w:p>
    <w:p w14:paraId="3F9A2017" w14:textId="7D078C69" w:rsidR="00ED27F2" w:rsidRPr="006710E3" w:rsidRDefault="00ED27F2" w:rsidP="00ED27F2">
      <w:pPr>
        <w:tabs>
          <w:tab w:val="left" w:leader="dot" w:pos="8640"/>
        </w:tabs>
        <w:ind w:firstLine="36"/>
        <w:rPr>
          <w:rFonts w:ascii="Arial" w:hAnsi="Arial"/>
          <w:sz w:val="20"/>
        </w:rPr>
      </w:pPr>
      <w:r w:rsidRPr="006710E3">
        <w:rPr>
          <w:rFonts w:ascii="Arial" w:hAnsi="Arial"/>
          <w:sz w:val="20"/>
        </w:rPr>
        <w:t>Homework Procedure</w:t>
      </w:r>
      <w:r w:rsidRPr="006710E3">
        <w:rPr>
          <w:rFonts w:ascii="Arial" w:hAnsi="Arial"/>
          <w:sz w:val="20"/>
        </w:rPr>
        <w:tab/>
      </w:r>
      <w:r w:rsidR="00C82237">
        <w:rPr>
          <w:rFonts w:ascii="Arial" w:hAnsi="Arial"/>
          <w:sz w:val="20"/>
        </w:rPr>
        <w:t>3</w:t>
      </w:r>
      <w:r w:rsidR="00B25AE6">
        <w:rPr>
          <w:rFonts w:ascii="Arial" w:hAnsi="Arial"/>
          <w:sz w:val="20"/>
        </w:rPr>
        <w:t>8-39</w:t>
      </w:r>
    </w:p>
    <w:p w14:paraId="16CDE77A" w14:textId="0973E059" w:rsidR="00ED27F2" w:rsidRPr="006710E3" w:rsidRDefault="00ED27F2" w:rsidP="00ED27F2">
      <w:pPr>
        <w:tabs>
          <w:tab w:val="left" w:leader="dot" w:pos="8640"/>
        </w:tabs>
        <w:ind w:firstLine="36"/>
        <w:rPr>
          <w:rFonts w:ascii="Arial" w:hAnsi="Arial"/>
          <w:sz w:val="20"/>
        </w:rPr>
      </w:pPr>
      <w:r w:rsidRPr="006710E3">
        <w:rPr>
          <w:rFonts w:ascii="Arial" w:hAnsi="Arial"/>
          <w:sz w:val="20"/>
        </w:rPr>
        <w:t>Home Schooling</w:t>
      </w:r>
      <w:r w:rsidRPr="006710E3">
        <w:rPr>
          <w:rFonts w:ascii="Arial" w:hAnsi="Arial"/>
          <w:sz w:val="20"/>
        </w:rPr>
        <w:tab/>
      </w:r>
      <w:r w:rsidR="00C82237">
        <w:rPr>
          <w:rFonts w:ascii="Arial" w:hAnsi="Arial"/>
          <w:sz w:val="20"/>
        </w:rPr>
        <w:t>3</w:t>
      </w:r>
      <w:r w:rsidR="00B25AE6">
        <w:rPr>
          <w:rFonts w:ascii="Arial" w:hAnsi="Arial"/>
          <w:sz w:val="20"/>
        </w:rPr>
        <w:t>9</w:t>
      </w:r>
    </w:p>
    <w:p w14:paraId="7435F3FB" w14:textId="28E05930" w:rsidR="00ED27F2" w:rsidRPr="006710E3" w:rsidRDefault="00ED27F2" w:rsidP="00ED27F2">
      <w:pPr>
        <w:tabs>
          <w:tab w:val="left" w:leader="dot" w:pos="8640"/>
        </w:tabs>
        <w:ind w:firstLine="36"/>
        <w:rPr>
          <w:rFonts w:ascii="Arial" w:hAnsi="Arial"/>
          <w:sz w:val="20"/>
        </w:rPr>
      </w:pPr>
      <w:r w:rsidRPr="006710E3">
        <w:rPr>
          <w:rFonts w:ascii="Arial" w:hAnsi="Arial"/>
          <w:sz w:val="20"/>
        </w:rPr>
        <w:t>Honor Society &amp; Honor Roll</w:t>
      </w:r>
      <w:r w:rsidRPr="006710E3">
        <w:rPr>
          <w:rFonts w:ascii="Arial" w:hAnsi="Arial"/>
          <w:sz w:val="20"/>
        </w:rPr>
        <w:tab/>
      </w:r>
      <w:r w:rsidR="00C82237">
        <w:rPr>
          <w:rFonts w:ascii="Arial" w:hAnsi="Arial"/>
          <w:sz w:val="20"/>
        </w:rPr>
        <w:t>3</w:t>
      </w:r>
      <w:r w:rsidR="00B25AE6">
        <w:rPr>
          <w:rFonts w:ascii="Arial" w:hAnsi="Arial"/>
          <w:sz w:val="20"/>
        </w:rPr>
        <w:t>9-40</w:t>
      </w:r>
    </w:p>
    <w:p w14:paraId="5E282BF3" w14:textId="4BFA33BC" w:rsidR="00ED27F2" w:rsidRPr="006710E3" w:rsidRDefault="009B5DEA" w:rsidP="009B5DEA">
      <w:pPr>
        <w:tabs>
          <w:tab w:val="left" w:leader="dot" w:pos="8640"/>
        </w:tabs>
        <w:ind w:firstLine="36"/>
        <w:rPr>
          <w:rFonts w:ascii="Arial" w:hAnsi="Arial"/>
          <w:sz w:val="20"/>
        </w:rPr>
      </w:pPr>
      <w:r w:rsidRPr="006710E3">
        <w:rPr>
          <w:rFonts w:ascii="Arial" w:hAnsi="Arial"/>
          <w:sz w:val="20"/>
        </w:rPr>
        <w:t>Intervention</w:t>
      </w:r>
      <w:r w:rsidR="00CC5827">
        <w:rPr>
          <w:rFonts w:ascii="Arial" w:hAnsi="Arial"/>
          <w:sz w:val="20"/>
        </w:rPr>
        <w:t xml:space="preserve"> &amp; Referral Service Committee</w:t>
      </w:r>
      <w:r w:rsidR="00CC5827">
        <w:rPr>
          <w:rFonts w:ascii="Arial" w:hAnsi="Arial"/>
          <w:sz w:val="20"/>
        </w:rPr>
        <w:tab/>
      </w:r>
      <w:r w:rsidR="00B25AE6">
        <w:rPr>
          <w:rFonts w:ascii="Arial" w:hAnsi="Arial"/>
          <w:sz w:val="20"/>
        </w:rPr>
        <w:t>40</w:t>
      </w:r>
    </w:p>
    <w:p w14:paraId="462B0103" w14:textId="1FB534EB" w:rsidR="00ED27F2" w:rsidRPr="006710E3" w:rsidRDefault="00ED27F2" w:rsidP="00ED27F2">
      <w:pPr>
        <w:tabs>
          <w:tab w:val="left" w:leader="dot" w:pos="8640"/>
        </w:tabs>
        <w:ind w:firstLine="36"/>
        <w:rPr>
          <w:rFonts w:ascii="Arial" w:hAnsi="Arial"/>
          <w:sz w:val="20"/>
        </w:rPr>
      </w:pPr>
      <w:r w:rsidRPr="006710E3">
        <w:rPr>
          <w:rFonts w:ascii="Arial" w:hAnsi="Arial"/>
          <w:sz w:val="20"/>
        </w:rPr>
        <w:t>Kindergarten Program</w:t>
      </w:r>
      <w:r w:rsidRPr="006710E3">
        <w:rPr>
          <w:rFonts w:ascii="Arial" w:hAnsi="Arial"/>
          <w:sz w:val="20"/>
        </w:rPr>
        <w:tab/>
      </w:r>
      <w:r w:rsidR="00B25AE6">
        <w:rPr>
          <w:rFonts w:ascii="Arial" w:hAnsi="Arial"/>
          <w:sz w:val="20"/>
        </w:rPr>
        <w:t>40</w:t>
      </w:r>
    </w:p>
    <w:p w14:paraId="7AD2B3F7" w14:textId="24E951F4" w:rsidR="00ED27F2" w:rsidRPr="006710E3" w:rsidRDefault="00ED27F2" w:rsidP="00ED27F2">
      <w:pPr>
        <w:tabs>
          <w:tab w:val="left" w:leader="dot" w:pos="8640"/>
        </w:tabs>
        <w:ind w:firstLine="36"/>
        <w:rPr>
          <w:rFonts w:ascii="Arial" w:hAnsi="Arial"/>
          <w:sz w:val="20"/>
        </w:rPr>
      </w:pPr>
      <w:r w:rsidRPr="006710E3">
        <w:rPr>
          <w:rFonts w:ascii="Arial" w:hAnsi="Arial"/>
          <w:sz w:val="20"/>
        </w:rPr>
        <w:t>Lavatory Usage</w:t>
      </w:r>
      <w:r w:rsidRPr="006710E3">
        <w:rPr>
          <w:rFonts w:ascii="Arial" w:hAnsi="Arial"/>
          <w:sz w:val="20"/>
        </w:rPr>
        <w:tab/>
      </w:r>
      <w:r w:rsidR="00B25AE6">
        <w:rPr>
          <w:rFonts w:ascii="Arial" w:hAnsi="Arial"/>
          <w:sz w:val="20"/>
        </w:rPr>
        <w:t>40</w:t>
      </w:r>
    </w:p>
    <w:p w14:paraId="004F0FCF" w14:textId="4F69B598" w:rsidR="00ED27F2" w:rsidRPr="006710E3" w:rsidRDefault="00ED27F2" w:rsidP="00ED27F2">
      <w:pPr>
        <w:tabs>
          <w:tab w:val="left" w:leader="dot" w:pos="8640"/>
        </w:tabs>
        <w:ind w:firstLine="36"/>
        <w:rPr>
          <w:rFonts w:ascii="Arial" w:hAnsi="Arial"/>
          <w:sz w:val="20"/>
        </w:rPr>
      </w:pPr>
      <w:r w:rsidRPr="006710E3">
        <w:rPr>
          <w:rFonts w:ascii="Arial" w:hAnsi="Arial"/>
          <w:sz w:val="20"/>
        </w:rPr>
        <w:t>Lockers Middle School</w:t>
      </w:r>
      <w:r w:rsidRPr="006710E3">
        <w:rPr>
          <w:rFonts w:ascii="Arial" w:hAnsi="Arial"/>
          <w:sz w:val="20"/>
        </w:rPr>
        <w:tab/>
      </w:r>
      <w:r w:rsidR="00B25AE6">
        <w:rPr>
          <w:rFonts w:ascii="Arial" w:hAnsi="Arial"/>
          <w:sz w:val="20"/>
        </w:rPr>
        <w:t>40</w:t>
      </w:r>
    </w:p>
    <w:p w14:paraId="741E1C16" w14:textId="179ED4FE" w:rsidR="00ED27F2" w:rsidRPr="006710E3" w:rsidRDefault="00ED27F2" w:rsidP="00ED27F2">
      <w:pPr>
        <w:tabs>
          <w:tab w:val="left" w:leader="dot" w:pos="8640"/>
        </w:tabs>
        <w:ind w:firstLine="36"/>
        <w:rPr>
          <w:rFonts w:ascii="Arial" w:hAnsi="Arial"/>
          <w:sz w:val="20"/>
        </w:rPr>
      </w:pPr>
      <w:r w:rsidRPr="006710E3">
        <w:rPr>
          <w:rFonts w:ascii="Arial" w:hAnsi="Arial"/>
          <w:sz w:val="20"/>
        </w:rPr>
        <w:t>Lost and Found</w:t>
      </w:r>
      <w:r w:rsidRPr="006710E3">
        <w:rPr>
          <w:rFonts w:ascii="Arial" w:hAnsi="Arial"/>
          <w:sz w:val="20"/>
        </w:rPr>
        <w:tab/>
      </w:r>
      <w:r w:rsidR="00B25AE6">
        <w:rPr>
          <w:rFonts w:ascii="Arial" w:hAnsi="Arial"/>
          <w:sz w:val="20"/>
        </w:rPr>
        <w:t>40</w:t>
      </w:r>
    </w:p>
    <w:p w14:paraId="4228786C" w14:textId="53677DF2" w:rsidR="00ED27F2" w:rsidRPr="006710E3" w:rsidRDefault="00ED27F2" w:rsidP="00ED27F2">
      <w:pPr>
        <w:tabs>
          <w:tab w:val="left" w:leader="dot" w:pos="8640"/>
        </w:tabs>
        <w:ind w:firstLine="36"/>
        <w:rPr>
          <w:rFonts w:ascii="Arial" w:hAnsi="Arial"/>
          <w:sz w:val="20"/>
        </w:rPr>
      </w:pPr>
      <w:r w:rsidRPr="006710E3">
        <w:rPr>
          <w:rFonts w:ascii="Arial" w:hAnsi="Arial"/>
          <w:sz w:val="20"/>
        </w:rPr>
        <w:lastRenderedPageBreak/>
        <w:t>Medical Excuses/Physical Education and Recess</w:t>
      </w:r>
      <w:r w:rsidRPr="006710E3">
        <w:rPr>
          <w:rFonts w:ascii="Arial" w:hAnsi="Arial"/>
          <w:sz w:val="20"/>
        </w:rPr>
        <w:tab/>
      </w:r>
      <w:r w:rsidR="00B25AE6">
        <w:rPr>
          <w:rFonts w:ascii="Arial" w:hAnsi="Arial"/>
          <w:sz w:val="20"/>
        </w:rPr>
        <w:t>40</w:t>
      </w:r>
    </w:p>
    <w:p w14:paraId="25A095D6" w14:textId="39B1EF3E" w:rsidR="00ED27F2" w:rsidRPr="006710E3" w:rsidRDefault="00ED27F2" w:rsidP="00ED27F2">
      <w:pPr>
        <w:tabs>
          <w:tab w:val="left" w:leader="dot" w:pos="8640"/>
        </w:tabs>
        <w:ind w:firstLine="36"/>
        <w:rPr>
          <w:rFonts w:ascii="Arial" w:hAnsi="Arial"/>
          <w:sz w:val="20"/>
        </w:rPr>
      </w:pPr>
      <w:r w:rsidRPr="006710E3">
        <w:rPr>
          <w:rFonts w:ascii="Arial" w:hAnsi="Arial"/>
          <w:sz w:val="20"/>
        </w:rPr>
        <w:t>Medication Policy</w:t>
      </w:r>
      <w:r w:rsidRPr="006710E3">
        <w:rPr>
          <w:rFonts w:ascii="Arial" w:hAnsi="Arial"/>
          <w:sz w:val="20"/>
        </w:rPr>
        <w:tab/>
      </w:r>
      <w:r w:rsidR="00B25AE6">
        <w:rPr>
          <w:rFonts w:ascii="Arial" w:hAnsi="Arial"/>
          <w:sz w:val="20"/>
        </w:rPr>
        <w:t>40-41</w:t>
      </w:r>
    </w:p>
    <w:p w14:paraId="1CA0FAFA" w14:textId="314704E3" w:rsidR="00ED27F2" w:rsidRPr="006710E3" w:rsidRDefault="00ED27F2" w:rsidP="00ED27F2">
      <w:pPr>
        <w:tabs>
          <w:tab w:val="left" w:leader="dot" w:pos="8640"/>
        </w:tabs>
        <w:ind w:firstLine="36"/>
        <w:rPr>
          <w:rFonts w:ascii="Arial" w:hAnsi="Arial"/>
          <w:sz w:val="20"/>
        </w:rPr>
      </w:pPr>
      <w:r w:rsidRPr="006710E3">
        <w:rPr>
          <w:rFonts w:ascii="Arial" w:hAnsi="Arial"/>
          <w:sz w:val="20"/>
        </w:rPr>
        <w:t>Media Coverage</w:t>
      </w:r>
      <w:r w:rsidRPr="006710E3">
        <w:rPr>
          <w:rFonts w:ascii="Arial" w:hAnsi="Arial"/>
          <w:sz w:val="20"/>
        </w:rPr>
        <w:tab/>
      </w:r>
      <w:r w:rsidR="00370FC5">
        <w:rPr>
          <w:rFonts w:ascii="Arial" w:hAnsi="Arial"/>
          <w:sz w:val="20"/>
        </w:rPr>
        <w:t>4</w:t>
      </w:r>
      <w:r w:rsidR="00B25AE6">
        <w:rPr>
          <w:rFonts w:ascii="Arial" w:hAnsi="Arial"/>
          <w:sz w:val="20"/>
        </w:rPr>
        <w:t>1</w:t>
      </w:r>
    </w:p>
    <w:p w14:paraId="66C90031" w14:textId="065F9ED6" w:rsidR="00ED27F2" w:rsidRPr="006710E3" w:rsidRDefault="00ED27F2" w:rsidP="00ED27F2">
      <w:pPr>
        <w:tabs>
          <w:tab w:val="left" w:leader="dot" w:pos="8640"/>
        </w:tabs>
        <w:ind w:firstLine="36"/>
        <w:rPr>
          <w:rFonts w:ascii="Arial" w:hAnsi="Arial"/>
          <w:sz w:val="20"/>
        </w:rPr>
      </w:pPr>
      <w:r w:rsidRPr="006710E3">
        <w:rPr>
          <w:rFonts w:ascii="Arial" w:hAnsi="Arial"/>
          <w:sz w:val="20"/>
        </w:rPr>
        <w:t>NJ Family Care</w:t>
      </w:r>
      <w:r w:rsidRPr="006710E3">
        <w:rPr>
          <w:rFonts w:ascii="Arial" w:hAnsi="Arial"/>
          <w:sz w:val="20"/>
        </w:rPr>
        <w:tab/>
      </w:r>
      <w:r w:rsidR="00CC5827">
        <w:rPr>
          <w:rFonts w:ascii="Arial" w:hAnsi="Arial"/>
          <w:sz w:val="20"/>
        </w:rPr>
        <w:t>4</w:t>
      </w:r>
      <w:r w:rsidR="00B25AE6">
        <w:rPr>
          <w:rFonts w:ascii="Arial" w:hAnsi="Arial"/>
          <w:sz w:val="20"/>
        </w:rPr>
        <w:t>2</w:t>
      </w:r>
    </w:p>
    <w:p w14:paraId="48193A8E" w14:textId="1B7DA770" w:rsidR="00ED27F2" w:rsidRPr="006710E3" w:rsidRDefault="00ED27F2" w:rsidP="00ED27F2">
      <w:pPr>
        <w:tabs>
          <w:tab w:val="left" w:leader="dot" w:pos="8640"/>
        </w:tabs>
        <w:ind w:firstLine="36"/>
        <w:rPr>
          <w:rFonts w:ascii="Arial" w:hAnsi="Arial"/>
          <w:sz w:val="20"/>
        </w:rPr>
      </w:pPr>
      <w:r w:rsidRPr="006710E3">
        <w:rPr>
          <w:rFonts w:ascii="Arial" w:hAnsi="Arial"/>
          <w:sz w:val="20"/>
        </w:rPr>
        <w:t>Parent Involvement Groups</w:t>
      </w:r>
      <w:r w:rsidRPr="006710E3">
        <w:rPr>
          <w:rFonts w:ascii="Arial" w:hAnsi="Arial"/>
          <w:sz w:val="20"/>
        </w:rPr>
        <w:tab/>
      </w:r>
      <w:r w:rsidR="00CC5827">
        <w:rPr>
          <w:rFonts w:ascii="Arial" w:hAnsi="Arial"/>
          <w:sz w:val="20"/>
        </w:rPr>
        <w:t>4</w:t>
      </w:r>
      <w:r w:rsidR="00B25AE6">
        <w:rPr>
          <w:rFonts w:ascii="Arial" w:hAnsi="Arial"/>
          <w:sz w:val="20"/>
        </w:rPr>
        <w:t>2</w:t>
      </w:r>
    </w:p>
    <w:p w14:paraId="0AE842DD" w14:textId="4C37B8FC" w:rsidR="00ED27F2" w:rsidRPr="006710E3" w:rsidRDefault="00ED27F2" w:rsidP="00ED27F2">
      <w:pPr>
        <w:tabs>
          <w:tab w:val="left" w:leader="dot" w:pos="8640"/>
        </w:tabs>
        <w:ind w:firstLine="36"/>
        <w:rPr>
          <w:rFonts w:ascii="Arial" w:hAnsi="Arial"/>
          <w:sz w:val="20"/>
        </w:rPr>
      </w:pPr>
      <w:r w:rsidRPr="006710E3">
        <w:rPr>
          <w:rFonts w:ascii="Arial" w:hAnsi="Arial"/>
          <w:sz w:val="20"/>
        </w:rPr>
        <w:t>Parent Teachers Organization</w:t>
      </w:r>
      <w:r w:rsidRPr="006710E3">
        <w:rPr>
          <w:rFonts w:ascii="Arial" w:hAnsi="Arial"/>
          <w:sz w:val="20"/>
        </w:rPr>
        <w:tab/>
      </w:r>
      <w:r w:rsidR="005B6C9E">
        <w:rPr>
          <w:rFonts w:ascii="Arial" w:hAnsi="Arial"/>
          <w:sz w:val="20"/>
        </w:rPr>
        <w:t>4</w:t>
      </w:r>
      <w:r w:rsidR="00B25AE6">
        <w:rPr>
          <w:rFonts w:ascii="Arial" w:hAnsi="Arial"/>
          <w:sz w:val="20"/>
        </w:rPr>
        <w:t>2</w:t>
      </w:r>
    </w:p>
    <w:p w14:paraId="0B59D3A2" w14:textId="425B8906" w:rsidR="00ED27F2" w:rsidRPr="006710E3" w:rsidRDefault="00ED27F2" w:rsidP="00ED27F2">
      <w:pPr>
        <w:tabs>
          <w:tab w:val="left" w:leader="dot" w:pos="8640"/>
        </w:tabs>
        <w:ind w:firstLine="36"/>
        <w:rPr>
          <w:rFonts w:ascii="Arial" w:hAnsi="Arial"/>
          <w:sz w:val="20"/>
        </w:rPr>
      </w:pPr>
      <w:r w:rsidRPr="006710E3">
        <w:rPr>
          <w:rFonts w:ascii="Arial" w:hAnsi="Arial"/>
          <w:sz w:val="20"/>
        </w:rPr>
        <w:t>Parking</w:t>
      </w:r>
      <w:r w:rsidRPr="006710E3">
        <w:rPr>
          <w:rFonts w:ascii="Arial" w:hAnsi="Arial"/>
          <w:sz w:val="20"/>
        </w:rPr>
        <w:tab/>
      </w:r>
      <w:r w:rsidRPr="006710E3">
        <w:rPr>
          <w:rFonts w:ascii="Arial" w:hAnsi="Arial"/>
          <w:sz w:val="20"/>
        </w:rPr>
        <w:tab/>
      </w:r>
      <w:r w:rsidR="005B6C9E">
        <w:rPr>
          <w:rFonts w:ascii="Arial" w:hAnsi="Arial"/>
          <w:sz w:val="20"/>
        </w:rPr>
        <w:t>4</w:t>
      </w:r>
      <w:r w:rsidR="00B25AE6">
        <w:rPr>
          <w:rFonts w:ascii="Arial" w:hAnsi="Arial"/>
          <w:sz w:val="20"/>
        </w:rPr>
        <w:t>2</w:t>
      </w:r>
    </w:p>
    <w:p w14:paraId="10189BF0" w14:textId="6D2E5E6C" w:rsidR="00ED27F2" w:rsidRPr="006710E3" w:rsidRDefault="00ED27F2" w:rsidP="00ED27F2">
      <w:pPr>
        <w:tabs>
          <w:tab w:val="left" w:leader="dot" w:pos="8640"/>
        </w:tabs>
        <w:ind w:firstLine="36"/>
        <w:rPr>
          <w:rFonts w:ascii="Arial" w:hAnsi="Arial"/>
          <w:sz w:val="20"/>
        </w:rPr>
      </w:pPr>
      <w:r w:rsidRPr="006710E3">
        <w:rPr>
          <w:rFonts w:ascii="Arial" w:hAnsi="Arial"/>
          <w:sz w:val="20"/>
        </w:rPr>
        <w:t>Peer Mediation</w:t>
      </w:r>
      <w:r w:rsidRPr="006710E3">
        <w:rPr>
          <w:rFonts w:ascii="Arial" w:hAnsi="Arial"/>
          <w:sz w:val="20"/>
        </w:rPr>
        <w:tab/>
      </w:r>
      <w:r w:rsidR="00370FC5">
        <w:rPr>
          <w:rFonts w:ascii="Arial" w:hAnsi="Arial"/>
          <w:sz w:val="20"/>
        </w:rPr>
        <w:t>4</w:t>
      </w:r>
      <w:r w:rsidR="00B25AE6">
        <w:rPr>
          <w:rFonts w:ascii="Arial" w:hAnsi="Arial"/>
          <w:sz w:val="20"/>
        </w:rPr>
        <w:t>2-43</w:t>
      </w:r>
    </w:p>
    <w:p w14:paraId="1B22EE80" w14:textId="43075A32" w:rsidR="00ED27F2" w:rsidRPr="006710E3" w:rsidRDefault="00ED27F2" w:rsidP="00ED27F2">
      <w:pPr>
        <w:tabs>
          <w:tab w:val="left" w:leader="dot" w:pos="8640"/>
        </w:tabs>
        <w:ind w:firstLine="36"/>
        <w:rPr>
          <w:rFonts w:ascii="Arial" w:hAnsi="Arial"/>
          <w:sz w:val="20"/>
        </w:rPr>
      </w:pPr>
      <w:r w:rsidRPr="006710E3">
        <w:rPr>
          <w:rFonts w:ascii="Arial" w:hAnsi="Arial"/>
          <w:sz w:val="20"/>
        </w:rPr>
        <w:t>Pupil Right of Privacy</w:t>
      </w:r>
      <w:r w:rsidRPr="006710E3">
        <w:rPr>
          <w:rFonts w:ascii="Arial" w:hAnsi="Arial"/>
          <w:sz w:val="20"/>
        </w:rPr>
        <w:tab/>
      </w:r>
      <w:r w:rsidR="006361AB">
        <w:rPr>
          <w:rFonts w:ascii="Arial" w:hAnsi="Arial"/>
          <w:sz w:val="20"/>
        </w:rPr>
        <w:t>4</w:t>
      </w:r>
      <w:r w:rsidR="00B25AE6">
        <w:rPr>
          <w:rFonts w:ascii="Arial" w:hAnsi="Arial"/>
          <w:sz w:val="20"/>
        </w:rPr>
        <w:t>3</w:t>
      </w:r>
    </w:p>
    <w:p w14:paraId="262473B3" w14:textId="409EF5E0" w:rsidR="00ED27F2" w:rsidRPr="006710E3" w:rsidRDefault="00ED27F2" w:rsidP="00ED27F2">
      <w:pPr>
        <w:tabs>
          <w:tab w:val="left" w:leader="dot" w:pos="8640"/>
        </w:tabs>
        <w:ind w:firstLine="36"/>
        <w:rPr>
          <w:rFonts w:ascii="Arial" w:hAnsi="Arial"/>
          <w:sz w:val="20"/>
        </w:rPr>
      </w:pPr>
      <w:r w:rsidRPr="006710E3">
        <w:rPr>
          <w:rFonts w:ascii="Arial" w:hAnsi="Arial"/>
          <w:sz w:val="20"/>
        </w:rPr>
        <w:t>Religious Holidays</w:t>
      </w:r>
      <w:r w:rsidRPr="006710E3">
        <w:rPr>
          <w:rFonts w:ascii="Arial" w:hAnsi="Arial"/>
          <w:sz w:val="20"/>
        </w:rPr>
        <w:tab/>
      </w:r>
      <w:r w:rsidR="008731FD">
        <w:rPr>
          <w:rFonts w:ascii="Arial" w:hAnsi="Arial"/>
          <w:sz w:val="20"/>
        </w:rPr>
        <w:t>4</w:t>
      </w:r>
      <w:r w:rsidR="00B25AE6">
        <w:rPr>
          <w:rFonts w:ascii="Arial" w:hAnsi="Arial"/>
          <w:sz w:val="20"/>
        </w:rPr>
        <w:t>3</w:t>
      </w:r>
    </w:p>
    <w:p w14:paraId="5F7773A4" w14:textId="27C49C0D" w:rsidR="00ED27F2" w:rsidRPr="006710E3" w:rsidRDefault="00ED27F2" w:rsidP="00ED27F2">
      <w:pPr>
        <w:tabs>
          <w:tab w:val="left" w:leader="dot" w:pos="8640"/>
        </w:tabs>
        <w:ind w:firstLine="36"/>
        <w:rPr>
          <w:rFonts w:ascii="Arial" w:hAnsi="Arial"/>
          <w:sz w:val="20"/>
        </w:rPr>
      </w:pPr>
      <w:r w:rsidRPr="006710E3">
        <w:rPr>
          <w:rFonts w:ascii="Arial" w:hAnsi="Arial"/>
          <w:sz w:val="20"/>
        </w:rPr>
        <w:t>Safety-Security</w:t>
      </w:r>
      <w:r w:rsidRPr="006710E3">
        <w:rPr>
          <w:rFonts w:ascii="Arial" w:hAnsi="Arial"/>
          <w:sz w:val="20"/>
        </w:rPr>
        <w:tab/>
      </w:r>
      <w:r w:rsidR="00370FC5">
        <w:rPr>
          <w:rFonts w:ascii="Arial" w:hAnsi="Arial"/>
          <w:sz w:val="20"/>
        </w:rPr>
        <w:t>4</w:t>
      </w:r>
      <w:r w:rsidR="00B25AE6">
        <w:rPr>
          <w:rFonts w:ascii="Arial" w:hAnsi="Arial"/>
          <w:sz w:val="20"/>
        </w:rPr>
        <w:t>3</w:t>
      </w:r>
    </w:p>
    <w:p w14:paraId="049C3DB6" w14:textId="0EBBBE22" w:rsidR="00ED27F2" w:rsidRPr="006710E3" w:rsidRDefault="00ED27F2" w:rsidP="00ED27F2">
      <w:pPr>
        <w:tabs>
          <w:tab w:val="left" w:leader="dot" w:pos="8640"/>
        </w:tabs>
        <w:ind w:firstLine="36"/>
        <w:rPr>
          <w:rFonts w:ascii="Arial" w:hAnsi="Arial"/>
          <w:sz w:val="20"/>
        </w:rPr>
      </w:pPr>
      <w:r w:rsidRPr="006710E3">
        <w:rPr>
          <w:rFonts w:ascii="Arial" w:hAnsi="Arial"/>
          <w:sz w:val="20"/>
        </w:rPr>
        <w:t>School Dances/Evening Activities</w:t>
      </w:r>
      <w:r w:rsidRPr="006710E3">
        <w:rPr>
          <w:rFonts w:ascii="Arial" w:hAnsi="Arial"/>
          <w:sz w:val="20"/>
        </w:rPr>
        <w:tab/>
      </w:r>
      <w:r w:rsidR="00370FC5">
        <w:rPr>
          <w:rFonts w:ascii="Arial" w:hAnsi="Arial"/>
          <w:sz w:val="20"/>
        </w:rPr>
        <w:t>4</w:t>
      </w:r>
      <w:r w:rsidR="00B25AE6">
        <w:rPr>
          <w:rFonts w:ascii="Arial" w:hAnsi="Arial"/>
          <w:sz w:val="20"/>
        </w:rPr>
        <w:t>3-44</w:t>
      </w:r>
    </w:p>
    <w:p w14:paraId="78F82E81" w14:textId="06B7FE0F" w:rsidR="00ED27F2" w:rsidRPr="006710E3" w:rsidRDefault="00ED27F2" w:rsidP="00ED27F2">
      <w:pPr>
        <w:tabs>
          <w:tab w:val="left" w:leader="dot" w:pos="8640"/>
        </w:tabs>
        <w:ind w:firstLine="36"/>
        <w:rPr>
          <w:rFonts w:ascii="Arial" w:hAnsi="Arial"/>
          <w:sz w:val="20"/>
        </w:rPr>
      </w:pPr>
      <w:r w:rsidRPr="006710E3">
        <w:rPr>
          <w:rFonts w:ascii="Arial" w:hAnsi="Arial"/>
          <w:sz w:val="20"/>
        </w:rPr>
        <w:t>Section 504 of the Rehabilitation Act</w:t>
      </w:r>
      <w:r w:rsidRPr="006710E3">
        <w:rPr>
          <w:rFonts w:ascii="Arial" w:hAnsi="Arial"/>
          <w:sz w:val="20"/>
        </w:rPr>
        <w:tab/>
      </w:r>
      <w:r w:rsidR="008731FD">
        <w:rPr>
          <w:rFonts w:ascii="Arial" w:hAnsi="Arial"/>
          <w:sz w:val="20"/>
        </w:rPr>
        <w:t>4</w:t>
      </w:r>
      <w:r w:rsidR="00B25AE6">
        <w:rPr>
          <w:rFonts w:ascii="Arial" w:hAnsi="Arial"/>
          <w:sz w:val="20"/>
        </w:rPr>
        <w:t>4</w:t>
      </w:r>
    </w:p>
    <w:p w14:paraId="4755B2E8" w14:textId="1F2517B0" w:rsidR="00ED27F2" w:rsidRPr="006710E3" w:rsidRDefault="00ED27F2" w:rsidP="006F6CD7">
      <w:pPr>
        <w:tabs>
          <w:tab w:val="left" w:leader="dot" w:pos="8640"/>
        </w:tabs>
        <w:ind w:firstLine="36"/>
        <w:rPr>
          <w:rFonts w:ascii="Arial" w:hAnsi="Arial"/>
          <w:sz w:val="20"/>
        </w:rPr>
      </w:pPr>
      <w:r w:rsidRPr="006710E3">
        <w:rPr>
          <w:rFonts w:ascii="Arial" w:hAnsi="Arial"/>
          <w:sz w:val="20"/>
        </w:rPr>
        <w:t>Special Education Services</w:t>
      </w:r>
      <w:r w:rsidRPr="006710E3">
        <w:rPr>
          <w:rFonts w:ascii="Arial" w:hAnsi="Arial"/>
          <w:sz w:val="20"/>
        </w:rPr>
        <w:tab/>
      </w:r>
      <w:r w:rsidR="00370FC5">
        <w:rPr>
          <w:rFonts w:ascii="Arial" w:hAnsi="Arial"/>
          <w:sz w:val="20"/>
        </w:rPr>
        <w:t>4</w:t>
      </w:r>
      <w:r w:rsidR="00B25AE6">
        <w:rPr>
          <w:rFonts w:ascii="Arial" w:hAnsi="Arial"/>
          <w:sz w:val="20"/>
        </w:rPr>
        <w:t>4-45</w:t>
      </w:r>
    </w:p>
    <w:p w14:paraId="3DBD58AE" w14:textId="475CA619" w:rsidR="00ED27F2" w:rsidRPr="006710E3" w:rsidRDefault="00ED27F2" w:rsidP="00ED27F2">
      <w:pPr>
        <w:tabs>
          <w:tab w:val="left" w:leader="dot" w:pos="8640"/>
        </w:tabs>
        <w:ind w:firstLine="36"/>
        <w:rPr>
          <w:rFonts w:ascii="Arial" w:hAnsi="Arial"/>
          <w:sz w:val="20"/>
        </w:rPr>
      </w:pPr>
      <w:r w:rsidRPr="006710E3">
        <w:rPr>
          <w:rFonts w:ascii="Arial" w:hAnsi="Arial"/>
          <w:sz w:val="20"/>
        </w:rPr>
        <w:t>Student Placement</w:t>
      </w:r>
      <w:r w:rsidRPr="006710E3">
        <w:rPr>
          <w:rFonts w:ascii="Arial" w:hAnsi="Arial"/>
          <w:sz w:val="20"/>
        </w:rPr>
        <w:tab/>
      </w:r>
      <w:r w:rsidR="00370FC5">
        <w:rPr>
          <w:rFonts w:ascii="Arial" w:hAnsi="Arial"/>
          <w:sz w:val="20"/>
        </w:rPr>
        <w:t>4</w:t>
      </w:r>
      <w:r w:rsidR="00B25AE6">
        <w:rPr>
          <w:rFonts w:ascii="Arial" w:hAnsi="Arial"/>
          <w:sz w:val="20"/>
        </w:rPr>
        <w:t>5</w:t>
      </w:r>
    </w:p>
    <w:p w14:paraId="23FFE25B" w14:textId="2F307C1D" w:rsidR="00ED27F2" w:rsidRPr="006710E3" w:rsidRDefault="00ED27F2" w:rsidP="00ED27F2">
      <w:pPr>
        <w:tabs>
          <w:tab w:val="left" w:leader="dot" w:pos="8640"/>
        </w:tabs>
        <w:ind w:firstLine="36"/>
        <w:rPr>
          <w:rFonts w:ascii="Arial" w:hAnsi="Arial"/>
          <w:sz w:val="20"/>
        </w:rPr>
      </w:pPr>
      <w:r w:rsidRPr="006710E3">
        <w:rPr>
          <w:rFonts w:ascii="Arial" w:hAnsi="Arial"/>
          <w:sz w:val="20"/>
        </w:rPr>
        <w:t>Student Records</w:t>
      </w:r>
      <w:r w:rsidRPr="006710E3">
        <w:rPr>
          <w:rFonts w:ascii="Arial" w:hAnsi="Arial"/>
          <w:sz w:val="20"/>
        </w:rPr>
        <w:tab/>
      </w:r>
      <w:r w:rsidR="00370FC5">
        <w:rPr>
          <w:rFonts w:ascii="Arial" w:hAnsi="Arial"/>
          <w:sz w:val="20"/>
        </w:rPr>
        <w:t>4</w:t>
      </w:r>
      <w:r w:rsidR="00B25AE6">
        <w:rPr>
          <w:rFonts w:ascii="Arial" w:hAnsi="Arial"/>
          <w:sz w:val="20"/>
        </w:rPr>
        <w:t>5</w:t>
      </w:r>
    </w:p>
    <w:p w14:paraId="2A9B7A0D" w14:textId="4D1DB87A" w:rsidR="00ED27F2" w:rsidRPr="006710E3" w:rsidRDefault="00ED27F2" w:rsidP="00ED27F2">
      <w:pPr>
        <w:tabs>
          <w:tab w:val="left" w:leader="dot" w:pos="8640"/>
        </w:tabs>
        <w:ind w:firstLine="36"/>
        <w:rPr>
          <w:rFonts w:ascii="Arial" w:hAnsi="Arial"/>
          <w:sz w:val="20"/>
        </w:rPr>
      </w:pPr>
      <w:r w:rsidRPr="006710E3">
        <w:rPr>
          <w:rFonts w:ascii="Arial" w:hAnsi="Arial"/>
          <w:sz w:val="20"/>
        </w:rPr>
        <w:t>Substance Abuse Policy</w:t>
      </w:r>
      <w:r w:rsidRPr="006710E3">
        <w:rPr>
          <w:rFonts w:ascii="Arial" w:hAnsi="Arial"/>
          <w:sz w:val="20"/>
        </w:rPr>
        <w:tab/>
      </w:r>
      <w:r w:rsidR="00370FC5">
        <w:rPr>
          <w:rFonts w:ascii="Arial" w:hAnsi="Arial"/>
          <w:sz w:val="20"/>
        </w:rPr>
        <w:t>4</w:t>
      </w:r>
      <w:r w:rsidR="00B25AE6">
        <w:rPr>
          <w:rFonts w:ascii="Arial" w:hAnsi="Arial"/>
          <w:sz w:val="20"/>
        </w:rPr>
        <w:t>5-46</w:t>
      </w:r>
    </w:p>
    <w:p w14:paraId="29A61905" w14:textId="5A7BFE7A" w:rsidR="00ED27F2" w:rsidRPr="006710E3" w:rsidRDefault="00ED27F2" w:rsidP="00ED27F2">
      <w:pPr>
        <w:tabs>
          <w:tab w:val="left" w:leader="dot" w:pos="8640"/>
        </w:tabs>
        <w:ind w:firstLine="36"/>
        <w:rPr>
          <w:rFonts w:ascii="Arial" w:hAnsi="Arial"/>
          <w:sz w:val="20"/>
        </w:rPr>
      </w:pPr>
      <w:r w:rsidRPr="006710E3">
        <w:rPr>
          <w:rFonts w:ascii="Arial" w:hAnsi="Arial"/>
          <w:sz w:val="20"/>
        </w:rPr>
        <w:t>Testing</w:t>
      </w:r>
      <w:r w:rsidRPr="006710E3">
        <w:rPr>
          <w:rFonts w:ascii="Arial" w:hAnsi="Arial"/>
          <w:sz w:val="20"/>
        </w:rPr>
        <w:tab/>
      </w:r>
      <w:r w:rsidRPr="006710E3">
        <w:rPr>
          <w:rFonts w:ascii="Arial" w:hAnsi="Arial"/>
          <w:sz w:val="20"/>
        </w:rPr>
        <w:tab/>
      </w:r>
      <w:r w:rsidR="00370FC5">
        <w:rPr>
          <w:rFonts w:ascii="Arial" w:hAnsi="Arial"/>
          <w:sz w:val="20"/>
        </w:rPr>
        <w:t>4</w:t>
      </w:r>
      <w:r w:rsidR="00B25AE6">
        <w:rPr>
          <w:rFonts w:ascii="Arial" w:hAnsi="Arial"/>
          <w:sz w:val="20"/>
        </w:rPr>
        <w:t>6</w:t>
      </w:r>
    </w:p>
    <w:p w14:paraId="641A958D" w14:textId="2FCF9638" w:rsidR="00ED27F2" w:rsidRPr="006710E3" w:rsidRDefault="00ED27F2" w:rsidP="00ED27F2">
      <w:pPr>
        <w:tabs>
          <w:tab w:val="left" w:leader="dot" w:pos="8640"/>
        </w:tabs>
        <w:ind w:firstLine="36"/>
        <w:rPr>
          <w:rFonts w:ascii="Arial" w:hAnsi="Arial"/>
          <w:sz w:val="20"/>
        </w:rPr>
      </w:pPr>
      <w:r w:rsidRPr="006710E3">
        <w:rPr>
          <w:rFonts w:ascii="Arial" w:hAnsi="Arial"/>
          <w:sz w:val="20"/>
        </w:rPr>
        <w:t>Transfers</w:t>
      </w:r>
      <w:r w:rsidRPr="006710E3">
        <w:rPr>
          <w:rFonts w:ascii="Arial" w:hAnsi="Arial"/>
          <w:sz w:val="20"/>
        </w:rPr>
        <w:tab/>
      </w:r>
      <w:r w:rsidR="00370FC5">
        <w:rPr>
          <w:rFonts w:ascii="Arial" w:hAnsi="Arial"/>
          <w:sz w:val="20"/>
        </w:rPr>
        <w:t>4</w:t>
      </w:r>
      <w:r w:rsidR="00B25AE6">
        <w:rPr>
          <w:rFonts w:ascii="Arial" w:hAnsi="Arial"/>
          <w:sz w:val="20"/>
        </w:rPr>
        <w:t>6</w:t>
      </w:r>
    </w:p>
    <w:p w14:paraId="6AE84006" w14:textId="0FDD8F43" w:rsidR="00ED27F2" w:rsidRPr="006710E3" w:rsidRDefault="00ED27F2" w:rsidP="00ED27F2">
      <w:pPr>
        <w:tabs>
          <w:tab w:val="left" w:leader="dot" w:pos="8640"/>
        </w:tabs>
        <w:ind w:firstLine="36"/>
        <w:rPr>
          <w:rFonts w:ascii="Arial" w:hAnsi="Arial"/>
          <w:sz w:val="20"/>
        </w:rPr>
      </w:pPr>
      <w:r w:rsidRPr="006710E3">
        <w:rPr>
          <w:rFonts w:ascii="Arial" w:hAnsi="Arial"/>
          <w:sz w:val="20"/>
        </w:rPr>
        <w:t>Transportation Privileges</w:t>
      </w:r>
      <w:r w:rsidRPr="006710E3">
        <w:rPr>
          <w:rFonts w:ascii="Arial" w:hAnsi="Arial"/>
          <w:sz w:val="20"/>
        </w:rPr>
        <w:tab/>
      </w:r>
      <w:r w:rsidR="00370FC5">
        <w:rPr>
          <w:rFonts w:ascii="Arial" w:hAnsi="Arial"/>
          <w:sz w:val="20"/>
        </w:rPr>
        <w:t>4</w:t>
      </w:r>
      <w:r w:rsidR="00B25AE6">
        <w:rPr>
          <w:rFonts w:ascii="Arial" w:hAnsi="Arial"/>
          <w:sz w:val="20"/>
        </w:rPr>
        <w:t>6-</w:t>
      </w:r>
      <w:r w:rsidR="009F5674">
        <w:rPr>
          <w:rFonts w:ascii="Arial" w:hAnsi="Arial"/>
          <w:sz w:val="20"/>
        </w:rPr>
        <w:t>47</w:t>
      </w:r>
    </w:p>
    <w:p w14:paraId="6AED2568" w14:textId="0E12F06D" w:rsidR="00ED27F2" w:rsidRPr="006710E3" w:rsidRDefault="00ED27F2" w:rsidP="00ED27F2">
      <w:pPr>
        <w:tabs>
          <w:tab w:val="left" w:leader="dot" w:pos="8640"/>
        </w:tabs>
        <w:ind w:firstLine="36"/>
        <w:rPr>
          <w:rFonts w:ascii="Arial" w:hAnsi="Arial"/>
          <w:sz w:val="20"/>
        </w:rPr>
      </w:pPr>
      <w:r w:rsidRPr="006710E3">
        <w:rPr>
          <w:rFonts w:ascii="Arial" w:hAnsi="Arial"/>
          <w:sz w:val="20"/>
        </w:rPr>
        <w:t>Use of Phones</w:t>
      </w:r>
      <w:r w:rsidRPr="006710E3">
        <w:rPr>
          <w:rFonts w:ascii="Arial" w:hAnsi="Arial"/>
          <w:sz w:val="20"/>
        </w:rPr>
        <w:tab/>
      </w:r>
      <w:r w:rsidR="00370FC5">
        <w:rPr>
          <w:rFonts w:ascii="Arial" w:hAnsi="Arial"/>
          <w:sz w:val="20"/>
        </w:rPr>
        <w:t>4</w:t>
      </w:r>
      <w:r w:rsidR="009F5674">
        <w:rPr>
          <w:rFonts w:ascii="Arial" w:hAnsi="Arial"/>
          <w:sz w:val="20"/>
        </w:rPr>
        <w:t>7</w:t>
      </w:r>
    </w:p>
    <w:p w14:paraId="26C0F11B" w14:textId="5AAD2ED5" w:rsidR="00ED27F2" w:rsidRPr="006710E3" w:rsidRDefault="00ED27F2" w:rsidP="00ED27F2">
      <w:pPr>
        <w:tabs>
          <w:tab w:val="left" w:leader="dot" w:pos="8640"/>
        </w:tabs>
        <w:ind w:firstLine="36"/>
        <w:rPr>
          <w:rFonts w:ascii="Arial" w:hAnsi="Arial"/>
          <w:sz w:val="20"/>
        </w:rPr>
      </w:pPr>
      <w:r w:rsidRPr="006710E3">
        <w:rPr>
          <w:rFonts w:ascii="Arial" w:hAnsi="Arial"/>
          <w:sz w:val="20"/>
        </w:rPr>
        <w:t>Vandalism</w:t>
      </w:r>
      <w:r w:rsidRPr="006710E3">
        <w:rPr>
          <w:rFonts w:ascii="Arial" w:hAnsi="Arial"/>
          <w:sz w:val="20"/>
        </w:rPr>
        <w:tab/>
      </w:r>
      <w:r w:rsidR="00370FC5">
        <w:rPr>
          <w:rFonts w:ascii="Arial" w:hAnsi="Arial"/>
          <w:sz w:val="20"/>
        </w:rPr>
        <w:t>4</w:t>
      </w:r>
      <w:r w:rsidR="009F5674">
        <w:rPr>
          <w:rFonts w:ascii="Arial" w:hAnsi="Arial"/>
          <w:sz w:val="20"/>
        </w:rPr>
        <w:t>7</w:t>
      </w:r>
    </w:p>
    <w:p w14:paraId="52EE690E" w14:textId="0257390D" w:rsidR="00ED27F2" w:rsidRPr="006710E3" w:rsidRDefault="00ED27F2" w:rsidP="00ED27F2">
      <w:pPr>
        <w:tabs>
          <w:tab w:val="left" w:leader="dot" w:pos="8640"/>
        </w:tabs>
        <w:ind w:firstLine="36"/>
        <w:rPr>
          <w:rFonts w:ascii="Arial" w:hAnsi="Arial"/>
          <w:sz w:val="20"/>
        </w:rPr>
      </w:pPr>
      <w:r w:rsidRPr="006710E3">
        <w:rPr>
          <w:rFonts w:ascii="Arial" w:hAnsi="Arial"/>
          <w:sz w:val="20"/>
        </w:rPr>
        <w:t>Vending Machines</w:t>
      </w:r>
      <w:r w:rsidRPr="006710E3">
        <w:rPr>
          <w:rFonts w:ascii="Arial" w:hAnsi="Arial"/>
          <w:sz w:val="20"/>
        </w:rPr>
        <w:tab/>
      </w:r>
      <w:r w:rsidR="00370FC5">
        <w:rPr>
          <w:rFonts w:ascii="Arial" w:hAnsi="Arial"/>
          <w:sz w:val="20"/>
        </w:rPr>
        <w:t>4</w:t>
      </w:r>
      <w:r w:rsidR="009F5674">
        <w:rPr>
          <w:rFonts w:ascii="Arial" w:hAnsi="Arial"/>
          <w:sz w:val="20"/>
        </w:rPr>
        <w:t>7</w:t>
      </w:r>
    </w:p>
    <w:p w14:paraId="1F412C88" w14:textId="4288691B" w:rsidR="00ED27F2" w:rsidRPr="006710E3" w:rsidRDefault="00ED27F2" w:rsidP="00ED27F2">
      <w:pPr>
        <w:tabs>
          <w:tab w:val="left" w:leader="dot" w:pos="8640"/>
        </w:tabs>
        <w:ind w:firstLine="36"/>
        <w:rPr>
          <w:rFonts w:ascii="Arial" w:hAnsi="Arial"/>
          <w:sz w:val="20"/>
        </w:rPr>
      </w:pPr>
      <w:r w:rsidRPr="006710E3">
        <w:rPr>
          <w:rFonts w:ascii="Arial" w:hAnsi="Arial"/>
          <w:sz w:val="20"/>
        </w:rPr>
        <w:t>Visitors/Volunteers</w:t>
      </w:r>
      <w:r w:rsidRPr="006710E3">
        <w:rPr>
          <w:rFonts w:ascii="Arial" w:hAnsi="Arial"/>
          <w:sz w:val="20"/>
        </w:rPr>
        <w:tab/>
      </w:r>
      <w:r w:rsidR="008731FD">
        <w:rPr>
          <w:rFonts w:ascii="Arial" w:hAnsi="Arial"/>
          <w:sz w:val="20"/>
        </w:rPr>
        <w:t>4</w:t>
      </w:r>
      <w:r w:rsidR="009F5674">
        <w:rPr>
          <w:rFonts w:ascii="Arial" w:hAnsi="Arial"/>
          <w:sz w:val="20"/>
        </w:rPr>
        <w:t>8</w:t>
      </w:r>
    </w:p>
    <w:p w14:paraId="22562D35" w14:textId="39BB8CF0" w:rsidR="00ED27F2" w:rsidRPr="006710E3" w:rsidRDefault="00ED27F2" w:rsidP="00ED27F2">
      <w:pPr>
        <w:tabs>
          <w:tab w:val="left" w:leader="dot" w:pos="8640"/>
        </w:tabs>
        <w:ind w:firstLine="36"/>
        <w:rPr>
          <w:rFonts w:ascii="Arial" w:hAnsi="Arial"/>
          <w:sz w:val="20"/>
        </w:rPr>
      </w:pPr>
      <w:r w:rsidRPr="006710E3">
        <w:rPr>
          <w:rFonts w:ascii="Arial" w:hAnsi="Arial"/>
          <w:sz w:val="20"/>
        </w:rPr>
        <w:t>Weapons</w:t>
      </w:r>
      <w:r w:rsidRPr="006710E3">
        <w:rPr>
          <w:rFonts w:ascii="Arial" w:hAnsi="Arial"/>
          <w:sz w:val="20"/>
        </w:rPr>
        <w:tab/>
      </w:r>
      <w:r w:rsidR="00370FC5">
        <w:rPr>
          <w:rFonts w:ascii="Arial" w:hAnsi="Arial"/>
          <w:sz w:val="20"/>
        </w:rPr>
        <w:t>4</w:t>
      </w:r>
      <w:r w:rsidR="009F5674">
        <w:rPr>
          <w:rFonts w:ascii="Arial" w:hAnsi="Arial"/>
          <w:sz w:val="20"/>
        </w:rPr>
        <w:t>8</w:t>
      </w:r>
    </w:p>
    <w:p w14:paraId="5F110EE3" w14:textId="77D1A9B5" w:rsidR="00ED27F2" w:rsidRPr="006710E3" w:rsidRDefault="00ED27F2" w:rsidP="00ED27F2">
      <w:pPr>
        <w:tabs>
          <w:tab w:val="left" w:leader="dot" w:pos="8640"/>
        </w:tabs>
        <w:ind w:firstLine="36"/>
        <w:rPr>
          <w:rFonts w:ascii="Arial" w:hAnsi="Arial"/>
          <w:sz w:val="20"/>
        </w:rPr>
      </w:pPr>
      <w:r w:rsidRPr="006710E3">
        <w:rPr>
          <w:rFonts w:ascii="Arial" w:hAnsi="Arial"/>
          <w:sz w:val="20"/>
        </w:rPr>
        <w:t>Yearbooks</w:t>
      </w:r>
      <w:r w:rsidRPr="006710E3">
        <w:rPr>
          <w:rFonts w:ascii="Arial" w:hAnsi="Arial"/>
          <w:sz w:val="20"/>
        </w:rPr>
        <w:tab/>
      </w:r>
      <w:r w:rsidR="00370FC5">
        <w:rPr>
          <w:rFonts w:ascii="Arial" w:hAnsi="Arial"/>
          <w:sz w:val="20"/>
        </w:rPr>
        <w:t>4</w:t>
      </w:r>
      <w:r w:rsidR="009F5674">
        <w:rPr>
          <w:rFonts w:ascii="Arial" w:hAnsi="Arial"/>
          <w:sz w:val="20"/>
        </w:rPr>
        <w:t>8</w:t>
      </w:r>
    </w:p>
    <w:p w14:paraId="582AE489" w14:textId="77777777" w:rsidR="00BA0D51" w:rsidRPr="006710E3" w:rsidRDefault="00BA0D51" w:rsidP="00484627">
      <w:pPr>
        <w:tabs>
          <w:tab w:val="left" w:leader="dot" w:pos="13320"/>
        </w:tabs>
        <w:rPr>
          <w:rFonts w:ascii="Arial" w:hAnsi="Arial"/>
          <w:sz w:val="20"/>
        </w:rPr>
      </w:pPr>
    </w:p>
    <w:p w14:paraId="008E4832" w14:textId="77777777" w:rsidR="00BA0D51" w:rsidRPr="006710E3" w:rsidRDefault="00BA0D51" w:rsidP="00BA0D51">
      <w:pPr>
        <w:tabs>
          <w:tab w:val="left" w:leader="dot" w:pos="13824"/>
          <w:tab w:val="left" w:leader="dot" w:pos="14040"/>
        </w:tabs>
        <w:rPr>
          <w:rFonts w:ascii="Arial" w:hAnsi="Arial"/>
          <w:sz w:val="20"/>
        </w:rPr>
      </w:pPr>
    </w:p>
    <w:p w14:paraId="22AB653F" w14:textId="77777777" w:rsidR="00BA0D51" w:rsidRPr="006710E3" w:rsidRDefault="00BA0D51" w:rsidP="00AB45FF">
      <w:pPr>
        <w:tabs>
          <w:tab w:val="left" w:leader="dot" w:pos="13824"/>
          <w:tab w:val="left" w:leader="dot" w:pos="14040"/>
        </w:tabs>
        <w:ind w:left="0" w:firstLine="0"/>
        <w:rPr>
          <w:rFonts w:ascii="Arial" w:hAnsi="Arial"/>
          <w:sz w:val="20"/>
        </w:rPr>
      </w:pPr>
    </w:p>
    <w:p w14:paraId="7525687F" w14:textId="77777777" w:rsidR="00437154" w:rsidRPr="006710E3" w:rsidRDefault="00437154" w:rsidP="00AB45FF">
      <w:pPr>
        <w:tabs>
          <w:tab w:val="left" w:leader="dot" w:pos="13824"/>
          <w:tab w:val="left" w:leader="dot" w:pos="14040"/>
        </w:tabs>
        <w:ind w:left="0" w:firstLine="0"/>
        <w:rPr>
          <w:rFonts w:ascii="Arial" w:hAnsi="Arial"/>
          <w:sz w:val="20"/>
        </w:rPr>
      </w:pPr>
    </w:p>
    <w:p w14:paraId="500532D6" w14:textId="77777777" w:rsidR="00BF29E7" w:rsidRPr="006710E3" w:rsidRDefault="00BF29E7" w:rsidP="00AB45FF">
      <w:pPr>
        <w:tabs>
          <w:tab w:val="left" w:leader="dot" w:pos="13824"/>
          <w:tab w:val="left" w:leader="dot" w:pos="14040"/>
        </w:tabs>
        <w:ind w:left="0" w:firstLine="0"/>
        <w:rPr>
          <w:rFonts w:ascii="Arial" w:hAnsi="Arial"/>
          <w:sz w:val="20"/>
        </w:rPr>
      </w:pPr>
    </w:p>
    <w:p w14:paraId="727C179A" w14:textId="77777777" w:rsidR="00BF29E7" w:rsidRDefault="00BF29E7" w:rsidP="00AB45FF">
      <w:pPr>
        <w:tabs>
          <w:tab w:val="left" w:leader="dot" w:pos="13824"/>
          <w:tab w:val="left" w:leader="dot" w:pos="14040"/>
        </w:tabs>
        <w:ind w:left="0" w:firstLine="0"/>
        <w:rPr>
          <w:rFonts w:ascii="Arial" w:hAnsi="Arial"/>
          <w:sz w:val="20"/>
        </w:rPr>
      </w:pPr>
    </w:p>
    <w:p w14:paraId="0EA8B4C9" w14:textId="77777777" w:rsidR="006710E3" w:rsidRDefault="006710E3" w:rsidP="00AB45FF">
      <w:pPr>
        <w:tabs>
          <w:tab w:val="left" w:leader="dot" w:pos="13824"/>
          <w:tab w:val="left" w:leader="dot" w:pos="14040"/>
        </w:tabs>
        <w:ind w:left="0" w:firstLine="0"/>
        <w:rPr>
          <w:rFonts w:ascii="Arial" w:hAnsi="Arial"/>
          <w:sz w:val="20"/>
        </w:rPr>
      </w:pPr>
    </w:p>
    <w:p w14:paraId="792C4268" w14:textId="77777777" w:rsidR="006710E3" w:rsidRDefault="006710E3" w:rsidP="00AB45FF">
      <w:pPr>
        <w:tabs>
          <w:tab w:val="left" w:leader="dot" w:pos="13824"/>
          <w:tab w:val="left" w:leader="dot" w:pos="14040"/>
        </w:tabs>
        <w:ind w:left="0" w:firstLine="0"/>
        <w:rPr>
          <w:rFonts w:ascii="Arial" w:hAnsi="Arial"/>
          <w:sz w:val="20"/>
        </w:rPr>
      </w:pPr>
    </w:p>
    <w:p w14:paraId="31FC833F" w14:textId="77777777" w:rsidR="006710E3" w:rsidRDefault="006710E3" w:rsidP="00AB45FF">
      <w:pPr>
        <w:tabs>
          <w:tab w:val="left" w:leader="dot" w:pos="13824"/>
          <w:tab w:val="left" w:leader="dot" w:pos="14040"/>
        </w:tabs>
        <w:ind w:left="0" w:firstLine="0"/>
        <w:rPr>
          <w:rFonts w:ascii="Arial" w:hAnsi="Arial"/>
          <w:sz w:val="20"/>
        </w:rPr>
      </w:pPr>
    </w:p>
    <w:p w14:paraId="3F43DE48" w14:textId="77777777" w:rsidR="006710E3" w:rsidRDefault="006710E3" w:rsidP="00AB45FF">
      <w:pPr>
        <w:tabs>
          <w:tab w:val="left" w:leader="dot" w:pos="13824"/>
          <w:tab w:val="left" w:leader="dot" w:pos="14040"/>
        </w:tabs>
        <w:ind w:left="0" w:firstLine="0"/>
        <w:rPr>
          <w:rFonts w:ascii="Arial" w:hAnsi="Arial"/>
          <w:sz w:val="20"/>
        </w:rPr>
      </w:pPr>
    </w:p>
    <w:p w14:paraId="29B33431" w14:textId="77777777" w:rsidR="006710E3" w:rsidRDefault="006710E3" w:rsidP="00AB45FF">
      <w:pPr>
        <w:tabs>
          <w:tab w:val="left" w:leader="dot" w:pos="13824"/>
          <w:tab w:val="left" w:leader="dot" w:pos="14040"/>
        </w:tabs>
        <w:ind w:left="0" w:firstLine="0"/>
        <w:rPr>
          <w:rFonts w:ascii="Arial" w:hAnsi="Arial"/>
          <w:sz w:val="20"/>
        </w:rPr>
      </w:pPr>
    </w:p>
    <w:p w14:paraId="5AE612F1" w14:textId="77777777" w:rsidR="006710E3" w:rsidRDefault="006710E3" w:rsidP="00AB45FF">
      <w:pPr>
        <w:tabs>
          <w:tab w:val="left" w:leader="dot" w:pos="13824"/>
          <w:tab w:val="left" w:leader="dot" w:pos="14040"/>
        </w:tabs>
        <w:ind w:left="0" w:firstLine="0"/>
        <w:rPr>
          <w:rFonts w:ascii="Arial" w:hAnsi="Arial"/>
          <w:sz w:val="20"/>
        </w:rPr>
      </w:pPr>
    </w:p>
    <w:p w14:paraId="47718AE8" w14:textId="77777777" w:rsidR="006710E3" w:rsidRDefault="006710E3" w:rsidP="00AB45FF">
      <w:pPr>
        <w:tabs>
          <w:tab w:val="left" w:leader="dot" w:pos="13824"/>
          <w:tab w:val="left" w:leader="dot" w:pos="14040"/>
        </w:tabs>
        <w:ind w:left="0" w:firstLine="0"/>
        <w:rPr>
          <w:rFonts w:ascii="Arial" w:hAnsi="Arial"/>
          <w:sz w:val="20"/>
        </w:rPr>
      </w:pPr>
    </w:p>
    <w:p w14:paraId="69EABA93" w14:textId="77777777" w:rsidR="006710E3" w:rsidRDefault="006710E3" w:rsidP="00AB45FF">
      <w:pPr>
        <w:tabs>
          <w:tab w:val="left" w:leader="dot" w:pos="13824"/>
          <w:tab w:val="left" w:leader="dot" w:pos="14040"/>
        </w:tabs>
        <w:ind w:left="0" w:firstLine="0"/>
        <w:rPr>
          <w:rFonts w:ascii="Arial" w:hAnsi="Arial"/>
          <w:sz w:val="20"/>
        </w:rPr>
      </w:pPr>
    </w:p>
    <w:p w14:paraId="6D048080" w14:textId="77777777" w:rsidR="006710E3" w:rsidRDefault="006710E3" w:rsidP="00AB45FF">
      <w:pPr>
        <w:tabs>
          <w:tab w:val="left" w:leader="dot" w:pos="13824"/>
          <w:tab w:val="left" w:leader="dot" w:pos="14040"/>
        </w:tabs>
        <w:ind w:left="0" w:firstLine="0"/>
        <w:rPr>
          <w:rFonts w:ascii="Arial" w:hAnsi="Arial"/>
          <w:sz w:val="20"/>
        </w:rPr>
      </w:pPr>
    </w:p>
    <w:p w14:paraId="60C2AC4E" w14:textId="77777777" w:rsidR="006710E3" w:rsidRDefault="006710E3" w:rsidP="00AB45FF">
      <w:pPr>
        <w:tabs>
          <w:tab w:val="left" w:leader="dot" w:pos="13824"/>
          <w:tab w:val="left" w:leader="dot" w:pos="14040"/>
        </w:tabs>
        <w:ind w:left="0" w:firstLine="0"/>
        <w:rPr>
          <w:rFonts w:ascii="Arial" w:hAnsi="Arial"/>
          <w:sz w:val="20"/>
        </w:rPr>
      </w:pPr>
    </w:p>
    <w:p w14:paraId="27590547" w14:textId="77777777" w:rsidR="006710E3" w:rsidRDefault="006710E3" w:rsidP="00AB45FF">
      <w:pPr>
        <w:tabs>
          <w:tab w:val="left" w:leader="dot" w:pos="13824"/>
          <w:tab w:val="left" w:leader="dot" w:pos="14040"/>
        </w:tabs>
        <w:ind w:left="0" w:firstLine="0"/>
        <w:rPr>
          <w:rFonts w:ascii="Arial" w:hAnsi="Arial"/>
          <w:sz w:val="20"/>
        </w:rPr>
      </w:pPr>
    </w:p>
    <w:p w14:paraId="1D2C3F93" w14:textId="77777777" w:rsidR="006710E3" w:rsidRDefault="006710E3" w:rsidP="00AB45FF">
      <w:pPr>
        <w:tabs>
          <w:tab w:val="left" w:leader="dot" w:pos="13824"/>
          <w:tab w:val="left" w:leader="dot" w:pos="14040"/>
        </w:tabs>
        <w:ind w:left="0" w:firstLine="0"/>
        <w:rPr>
          <w:rFonts w:ascii="Arial" w:hAnsi="Arial"/>
          <w:sz w:val="20"/>
        </w:rPr>
      </w:pPr>
    </w:p>
    <w:p w14:paraId="458FA885" w14:textId="77777777" w:rsidR="006710E3" w:rsidRDefault="006710E3" w:rsidP="00AB45FF">
      <w:pPr>
        <w:tabs>
          <w:tab w:val="left" w:leader="dot" w:pos="13824"/>
          <w:tab w:val="left" w:leader="dot" w:pos="14040"/>
        </w:tabs>
        <w:ind w:left="0" w:firstLine="0"/>
        <w:rPr>
          <w:rFonts w:ascii="Arial" w:hAnsi="Arial"/>
          <w:sz w:val="20"/>
        </w:rPr>
      </w:pPr>
    </w:p>
    <w:p w14:paraId="3340C00C" w14:textId="77777777" w:rsidR="006710E3" w:rsidRDefault="006710E3" w:rsidP="00AB45FF">
      <w:pPr>
        <w:tabs>
          <w:tab w:val="left" w:leader="dot" w:pos="13824"/>
          <w:tab w:val="left" w:leader="dot" w:pos="14040"/>
        </w:tabs>
        <w:ind w:left="0" w:firstLine="0"/>
        <w:rPr>
          <w:rFonts w:ascii="Arial" w:hAnsi="Arial"/>
          <w:sz w:val="20"/>
        </w:rPr>
      </w:pPr>
    </w:p>
    <w:p w14:paraId="56145C02" w14:textId="77777777" w:rsidR="006710E3" w:rsidRDefault="006710E3" w:rsidP="00AB45FF">
      <w:pPr>
        <w:tabs>
          <w:tab w:val="left" w:leader="dot" w:pos="13824"/>
          <w:tab w:val="left" w:leader="dot" w:pos="14040"/>
        </w:tabs>
        <w:ind w:left="0" w:firstLine="0"/>
        <w:rPr>
          <w:rFonts w:ascii="Arial" w:hAnsi="Arial"/>
          <w:sz w:val="20"/>
        </w:rPr>
      </w:pPr>
    </w:p>
    <w:p w14:paraId="661A95C9" w14:textId="77777777" w:rsidR="006710E3" w:rsidRDefault="006710E3" w:rsidP="00AB45FF">
      <w:pPr>
        <w:tabs>
          <w:tab w:val="left" w:leader="dot" w:pos="13824"/>
          <w:tab w:val="left" w:leader="dot" w:pos="14040"/>
        </w:tabs>
        <w:ind w:left="0" w:firstLine="0"/>
        <w:rPr>
          <w:rFonts w:ascii="Arial" w:hAnsi="Arial"/>
          <w:sz w:val="20"/>
        </w:rPr>
      </w:pPr>
    </w:p>
    <w:p w14:paraId="24F130CA" w14:textId="77777777" w:rsidR="006710E3" w:rsidRPr="006710E3" w:rsidRDefault="006710E3" w:rsidP="00AB45FF">
      <w:pPr>
        <w:tabs>
          <w:tab w:val="left" w:leader="dot" w:pos="13824"/>
          <w:tab w:val="left" w:leader="dot" w:pos="14040"/>
        </w:tabs>
        <w:ind w:left="0" w:firstLine="0"/>
        <w:rPr>
          <w:rFonts w:ascii="Arial" w:hAnsi="Arial"/>
          <w:sz w:val="20"/>
        </w:rPr>
      </w:pPr>
    </w:p>
    <w:p w14:paraId="1DA26350" w14:textId="77777777" w:rsidR="00BF29E7" w:rsidRPr="006710E3" w:rsidRDefault="00BF29E7" w:rsidP="00AB45FF">
      <w:pPr>
        <w:tabs>
          <w:tab w:val="left" w:leader="dot" w:pos="13824"/>
          <w:tab w:val="left" w:leader="dot" w:pos="14040"/>
        </w:tabs>
        <w:ind w:left="0" w:firstLine="0"/>
        <w:rPr>
          <w:rFonts w:ascii="Arial" w:hAnsi="Arial"/>
          <w:sz w:val="20"/>
        </w:rPr>
      </w:pPr>
    </w:p>
    <w:p w14:paraId="67AE12C8" w14:textId="1EA854BF" w:rsidR="00E33D07" w:rsidRPr="0026524F" w:rsidRDefault="00E33D07" w:rsidP="0026524F">
      <w:pPr>
        <w:tabs>
          <w:tab w:val="left" w:pos="432"/>
          <w:tab w:val="left" w:pos="864"/>
          <w:tab w:val="left" w:pos="1296"/>
          <w:tab w:val="left" w:pos="1728"/>
          <w:tab w:val="left" w:pos="2160"/>
        </w:tabs>
        <w:ind w:left="0" w:firstLine="0"/>
        <w:rPr>
          <w:rFonts w:ascii="Arial" w:hAnsi="Arial"/>
          <w:sz w:val="20"/>
        </w:rPr>
      </w:pPr>
    </w:p>
    <w:p w14:paraId="215F5960" w14:textId="77777777" w:rsidR="00E33D07" w:rsidRDefault="00E33D07" w:rsidP="0026524F">
      <w:pPr>
        <w:ind w:left="0" w:firstLine="0"/>
        <w:jc w:val="center"/>
        <w:rPr>
          <w:rFonts w:ascii="Arial" w:hAnsi="Arial"/>
          <w:b/>
          <w:sz w:val="20"/>
          <w:u w:val="single"/>
        </w:rPr>
      </w:pPr>
    </w:p>
    <w:p w14:paraId="70FF04E2" w14:textId="77777777" w:rsidR="000E39D5" w:rsidRPr="000E39D5" w:rsidRDefault="000E39D5" w:rsidP="000E39D5">
      <w:pPr>
        <w:ind w:left="0" w:firstLine="0"/>
        <w:jc w:val="center"/>
        <w:rPr>
          <w:rFonts w:ascii="-webkit-standard" w:hAnsi="-webkit-standard"/>
          <w:color w:val="000000"/>
          <w:sz w:val="20"/>
        </w:rPr>
      </w:pPr>
      <w:r w:rsidRPr="000E39D5">
        <w:rPr>
          <w:rFonts w:ascii="Verdana" w:hAnsi="Verdana"/>
          <w:b/>
          <w:bCs/>
          <w:color w:val="000000"/>
          <w:sz w:val="20"/>
          <w:u w:val="single"/>
        </w:rPr>
        <w:t>Upper Township School District</w:t>
      </w:r>
    </w:p>
    <w:p w14:paraId="026B584D" w14:textId="77777777" w:rsidR="000E39D5" w:rsidRPr="000E39D5" w:rsidRDefault="000E39D5" w:rsidP="000E39D5">
      <w:pPr>
        <w:ind w:left="0" w:firstLine="0"/>
        <w:jc w:val="center"/>
        <w:rPr>
          <w:rFonts w:ascii="-webkit-standard" w:hAnsi="-webkit-standard"/>
          <w:color w:val="000000"/>
          <w:sz w:val="20"/>
        </w:rPr>
      </w:pPr>
      <w:r w:rsidRPr="000E39D5">
        <w:rPr>
          <w:rFonts w:ascii="Verdana" w:hAnsi="Verdana"/>
          <w:b/>
          <w:bCs/>
          <w:color w:val="000000"/>
          <w:sz w:val="20"/>
          <w:u w:val="single"/>
        </w:rPr>
        <w:t> Access to Information, Software and Computing Agreement</w:t>
      </w:r>
    </w:p>
    <w:p w14:paraId="6B2741BC" w14:textId="77777777" w:rsidR="000E39D5" w:rsidRPr="000E39D5" w:rsidRDefault="000E39D5" w:rsidP="000E39D5">
      <w:pPr>
        <w:spacing w:after="240"/>
        <w:ind w:left="0" w:firstLine="0"/>
        <w:jc w:val="left"/>
        <w:rPr>
          <w:rFonts w:ascii="-webkit-standard" w:hAnsi="-webkit-standard"/>
          <w:color w:val="000000"/>
          <w:sz w:val="20"/>
        </w:rPr>
      </w:pPr>
    </w:p>
    <w:p w14:paraId="5C11B93E" w14:textId="77777777" w:rsidR="000E39D5" w:rsidRPr="000E39D5" w:rsidRDefault="000E39D5" w:rsidP="000E39D5">
      <w:pPr>
        <w:ind w:left="0" w:firstLine="0"/>
        <w:rPr>
          <w:rFonts w:ascii="-webkit-standard" w:hAnsi="-webkit-standard"/>
          <w:color w:val="000000"/>
          <w:sz w:val="20"/>
        </w:rPr>
      </w:pPr>
      <w:r w:rsidRPr="000E39D5">
        <w:rPr>
          <w:rFonts w:ascii="Verdana" w:hAnsi="Verdana"/>
          <w:color w:val="000000"/>
          <w:sz w:val="20"/>
        </w:rPr>
        <w:t>As a user of Upper Township’s computing facilities, I agree to the following rules and provisions.</w:t>
      </w:r>
    </w:p>
    <w:p w14:paraId="2EFC5851" w14:textId="77777777" w:rsidR="000E39D5" w:rsidRPr="000E39D5" w:rsidRDefault="000E39D5" w:rsidP="000E39D5">
      <w:pPr>
        <w:ind w:left="0" w:firstLine="0"/>
        <w:jc w:val="left"/>
        <w:rPr>
          <w:rFonts w:ascii="-webkit-standard" w:hAnsi="-webkit-standard"/>
          <w:color w:val="000000"/>
          <w:sz w:val="20"/>
        </w:rPr>
      </w:pPr>
    </w:p>
    <w:p w14:paraId="21D4D845" w14:textId="0D5370C7" w:rsidR="000E39D5" w:rsidRPr="000E39D5" w:rsidRDefault="000E39D5" w:rsidP="005F1EFA">
      <w:pPr>
        <w:pStyle w:val="ListParagraph"/>
        <w:numPr>
          <w:ilvl w:val="0"/>
          <w:numId w:val="31"/>
        </w:numPr>
        <w:rPr>
          <w:rFonts w:ascii="-webkit-standard" w:hAnsi="-webkit-standard"/>
          <w:color w:val="000000"/>
          <w:sz w:val="20"/>
        </w:rPr>
      </w:pPr>
      <w:r w:rsidRPr="000E39D5">
        <w:rPr>
          <w:rFonts w:ascii="Verdana" w:hAnsi="Verdana"/>
          <w:color w:val="000000"/>
          <w:sz w:val="20"/>
        </w:rPr>
        <w:t>I will only use the computer account provided to me and will take the responsibility to protect my account from unauthorized access.  I will not give my personal password to anyone and will take steps to prevent others from learning my password.  If I become aware of attempts to violate or bypass security mechanisms, I will promptly report such attempts to my supervisor.</w:t>
      </w:r>
    </w:p>
    <w:p w14:paraId="7D79956C" w14:textId="77777777" w:rsidR="000E39D5" w:rsidRPr="000E39D5" w:rsidRDefault="000E39D5" w:rsidP="000E39D5">
      <w:pPr>
        <w:ind w:left="0" w:hanging="720"/>
        <w:rPr>
          <w:rFonts w:ascii="-webkit-standard" w:hAnsi="-webkit-standard"/>
          <w:color w:val="000000"/>
          <w:sz w:val="20"/>
        </w:rPr>
      </w:pPr>
      <w:r w:rsidRPr="000E39D5">
        <w:rPr>
          <w:rFonts w:ascii="Verdana" w:hAnsi="Verdana"/>
          <w:color w:val="000000"/>
          <w:sz w:val="20"/>
        </w:rPr>
        <w:t> </w:t>
      </w:r>
    </w:p>
    <w:p w14:paraId="3C663F94" w14:textId="0882F09B" w:rsidR="000E39D5" w:rsidRPr="000E39D5" w:rsidRDefault="000E39D5" w:rsidP="005F1EFA">
      <w:pPr>
        <w:pStyle w:val="ListParagraph"/>
        <w:numPr>
          <w:ilvl w:val="0"/>
          <w:numId w:val="31"/>
        </w:numPr>
        <w:rPr>
          <w:rFonts w:ascii="-webkit-standard" w:hAnsi="-webkit-standard"/>
          <w:color w:val="000000"/>
          <w:sz w:val="20"/>
        </w:rPr>
      </w:pPr>
      <w:r w:rsidRPr="000E39D5">
        <w:rPr>
          <w:rFonts w:ascii="Verdana" w:hAnsi="Verdana"/>
          <w:color w:val="000000"/>
          <w:sz w:val="20"/>
        </w:rPr>
        <w:t>I will respect the privacy of information stored in Upper Township School District’s computing facilities.  I will not acquire or modify, in any way, information that belongs to another person nor will I attempt to access restricted portions of the network or operating system.</w:t>
      </w:r>
    </w:p>
    <w:p w14:paraId="39A1E79C" w14:textId="77777777" w:rsidR="000E39D5" w:rsidRPr="000E39D5" w:rsidRDefault="000E39D5" w:rsidP="000E39D5">
      <w:pPr>
        <w:ind w:left="0" w:firstLine="0"/>
        <w:jc w:val="left"/>
        <w:rPr>
          <w:rFonts w:ascii="-webkit-standard" w:hAnsi="-webkit-standard"/>
          <w:color w:val="000000"/>
          <w:sz w:val="20"/>
        </w:rPr>
      </w:pPr>
    </w:p>
    <w:p w14:paraId="133F1328" w14:textId="720908BE" w:rsidR="000E39D5" w:rsidRPr="000E39D5" w:rsidRDefault="000E39D5" w:rsidP="005F1EFA">
      <w:pPr>
        <w:pStyle w:val="ListParagraph"/>
        <w:numPr>
          <w:ilvl w:val="0"/>
          <w:numId w:val="31"/>
        </w:numPr>
        <w:rPr>
          <w:rFonts w:ascii="-webkit-standard" w:hAnsi="-webkit-standard"/>
          <w:color w:val="000000"/>
          <w:sz w:val="20"/>
        </w:rPr>
      </w:pPr>
      <w:r w:rsidRPr="000E39D5">
        <w:rPr>
          <w:rFonts w:ascii="Verdana" w:hAnsi="Verdana"/>
          <w:color w:val="000000"/>
          <w:sz w:val="20"/>
        </w:rPr>
        <w:t>I will only use the software to which I have been granted express rights by the network supervisor.</w:t>
      </w:r>
    </w:p>
    <w:p w14:paraId="75CEA3F2" w14:textId="77777777" w:rsidR="000E39D5" w:rsidRPr="000E39D5" w:rsidRDefault="000E39D5" w:rsidP="000E39D5">
      <w:pPr>
        <w:ind w:left="0" w:firstLine="0"/>
        <w:jc w:val="left"/>
        <w:rPr>
          <w:rFonts w:ascii="-webkit-standard" w:hAnsi="-webkit-standard"/>
          <w:color w:val="000000"/>
          <w:sz w:val="20"/>
        </w:rPr>
      </w:pPr>
    </w:p>
    <w:p w14:paraId="13746085" w14:textId="607A49BB" w:rsidR="000E39D5" w:rsidRPr="000E39D5" w:rsidRDefault="000E39D5" w:rsidP="005F1EFA">
      <w:pPr>
        <w:pStyle w:val="ListParagraph"/>
        <w:numPr>
          <w:ilvl w:val="0"/>
          <w:numId w:val="31"/>
        </w:numPr>
        <w:rPr>
          <w:rFonts w:ascii="-webkit-standard" w:hAnsi="-webkit-standard"/>
          <w:color w:val="000000"/>
          <w:sz w:val="20"/>
        </w:rPr>
      </w:pPr>
      <w:r w:rsidRPr="000E39D5">
        <w:rPr>
          <w:rFonts w:ascii="Verdana" w:hAnsi="Verdana"/>
          <w:color w:val="000000"/>
          <w:sz w:val="20"/>
        </w:rPr>
        <w:t>I will not copy unauthorized software onto the local drive or onto the network drive.</w:t>
      </w:r>
    </w:p>
    <w:p w14:paraId="72A78D7A" w14:textId="77777777" w:rsidR="000E39D5" w:rsidRPr="000E39D5" w:rsidRDefault="000E39D5" w:rsidP="000E39D5">
      <w:pPr>
        <w:ind w:left="0" w:firstLine="0"/>
        <w:jc w:val="left"/>
        <w:rPr>
          <w:rFonts w:ascii="-webkit-standard" w:hAnsi="-webkit-standard"/>
          <w:color w:val="000000"/>
          <w:sz w:val="20"/>
        </w:rPr>
      </w:pPr>
    </w:p>
    <w:p w14:paraId="20EB863F" w14:textId="50BD0F23" w:rsidR="000E39D5" w:rsidRPr="000E39D5" w:rsidRDefault="000E39D5" w:rsidP="005F1EFA">
      <w:pPr>
        <w:pStyle w:val="ListParagraph"/>
        <w:numPr>
          <w:ilvl w:val="0"/>
          <w:numId w:val="31"/>
        </w:numPr>
        <w:rPr>
          <w:rFonts w:ascii="-webkit-standard" w:hAnsi="-webkit-standard"/>
          <w:color w:val="000000"/>
          <w:sz w:val="20"/>
        </w:rPr>
      </w:pPr>
      <w:r w:rsidRPr="000E39D5">
        <w:rPr>
          <w:rFonts w:ascii="Verdana" w:hAnsi="Verdana"/>
          <w:color w:val="000000"/>
          <w:sz w:val="20"/>
        </w:rPr>
        <w:t>I agree to abide by any patent, copyright, or license restrictions that may relate to the use of the computing facilities, products, programs or documentation.  I agree not to copy, disclose, modify, or transfer any such materials that I did not create without the express consent of the original owner or copyright holder.  I agree not to use Upper Township School District’s computing facilities to violate the terms of any software license agreement, or any applicable local, state, or federal laws.</w:t>
      </w:r>
    </w:p>
    <w:p w14:paraId="0689DB5C" w14:textId="77777777" w:rsidR="000E39D5" w:rsidRPr="000E39D5" w:rsidRDefault="000E39D5" w:rsidP="000E39D5">
      <w:pPr>
        <w:ind w:left="0" w:firstLine="0"/>
        <w:jc w:val="left"/>
        <w:rPr>
          <w:rFonts w:ascii="-webkit-standard" w:hAnsi="-webkit-standard"/>
          <w:color w:val="000000"/>
          <w:sz w:val="20"/>
        </w:rPr>
      </w:pPr>
    </w:p>
    <w:p w14:paraId="71B0FBEF" w14:textId="09C4FC67" w:rsidR="000E39D5" w:rsidRPr="000E39D5" w:rsidRDefault="000E39D5" w:rsidP="005F1EFA">
      <w:pPr>
        <w:pStyle w:val="ListParagraph"/>
        <w:numPr>
          <w:ilvl w:val="0"/>
          <w:numId w:val="31"/>
        </w:numPr>
        <w:rPr>
          <w:rFonts w:ascii="-webkit-standard" w:hAnsi="-webkit-standard"/>
          <w:color w:val="000000"/>
          <w:sz w:val="20"/>
        </w:rPr>
      </w:pPr>
      <w:r w:rsidRPr="000E39D5">
        <w:rPr>
          <w:rFonts w:ascii="Verdana" w:hAnsi="Verdana"/>
          <w:color w:val="000000"/>
          <w:sz w:val="20"/>
        </w:rPr>
        <w:t>I agree not to use Upper Township School District’s computing facilities for any purpose other than that for which it was intended.</w:t>
      </w:r>
    </w:p>
    <w:p w14:paraId="2DBE03C6" w14:textId="77777777" w:rsidR="000E39D5" w:rsidRPr="000E39D5" w:rsidRDefault="000E39D5" w:rsidP="000E39D5">
      <w:pPr>
        <w:ind w:left="0" w:firstLine="0"/>
        <w:jc w:val="left"/>
        <w:rPr>
          <w:rFonts w:ascii="-webkit-standard" w:hAnsi="-webkit-standard"/>
          <w:color w:val="000000"/>
          <w:sz w:val="20"/>
        </w:rPr>
      </w:pPr>
    </w:p>
    <w:p w14:paraId="6DA397D2" w14:textId="78357537" w:rsidR="000E39D5" w:rsidRPr="000E39D5" w:rsidRDefault="000E39D5" w:rsidP="005F1EFA">
      <w:pPr>
        <w:pStyle w:val="ListParagraph"/>
        <w:numPr>
          <w:ilvl w:val="0"/>
          <w:numId w:val="31"/>
        </w:numPr>
        <w:rPr>
          <w:rFonts w:ascii="-webkit-standard" w:hAnsi="-webkit-standard"/>
          <w:color w:val="000000"/>
          <w:sz w:val="20"/>
        </w:rPr>
      </w:pPr>
      <w:r w:rsidRPr="000E39D5">
        <w:rPr>
          <w:rFonts w:ascii="Verdana" w:hAnsi="Verdana"/>
          <w:color w:val="000000"/>
          <w:sz w:val="20"/>
        </w:rPr>
        <w:t>I shall not use my privileges to access other computing facilities to which Upper Township School District is connected without appropriate approvals to do so.</w:t>
      </w:r>
    </w:p>
    <w:p w14:paraId="38044BC6" w14:textId="77777777" w:rsidR="000E39D5" w:rsidRPr="000E39D5" w:rsidRDefault="000E39D5" w:rsidP="000E39D5">
      <w:pPr>
        <w:ind w:left="0" w:firstLine="0"/>
        <w:jc w:val="left"/>
        <w:rPr>
          <w:rFonts w:ascii="-webkit-standard" w:hAnsi="-webkit-standard"/>
          <w:color w:val="000000"/>
          <w:sz w:val="20"/>
        </w:rPr>
      </w:pPr>
    </w:p>
    <w:p w14:paraId="17DBC7C5" w14:textId="7D5805DF" w:rsidR="000E39D5" w:rsidRPr="000E39D5" w:rsidRDefault="000E39D5" w:rsidP="005F1EFA">
      <w:pPr>
        <w:pStyle w:val="ListParagraph"/>
        <w:numPr>
          <w:ilvl w:val="0"/>
          <w:numId w:val="31"/>
        </w:numPr>
        <w:rPr>
          <w:rFonts w:ascii="-webkit-standard" w:hAnsi="-webkit-standard"/>
          <w:color w:val="000000"/>
          <w:sz w:val="20"/>
        </w:rPr>
      </w:pPr>
      <w:r w:rsidRPr="000E39D5">
        <w:rPr>
          <w:rFonts w:ascii="Verdana" w:hAnsi="Verdana"/>
          <w:color w:val="000000"/>
          <w:sz w:val="20"/>
        </w:rPr>
        <w:t>Internet access/e-mail is a privilege and not a right, which can be revoked if used for purposes other than professional enrichment, research, instruction and/or dialogue.</w:t>
      </w:r>
    </w:p>
    <w:p w14:paraId="658B8610" w14:textId="77777777" w:rsidR="000E39D5" w:rsidRPr="000E39D5" w:rsidRDefault="000E39D5" w:rsidP="000E39D5">
      <w:pPr>
        <w:ind w:left="0" w:firstLine="0"/>
        <w:jc w:val="left"/>
        <w:rPr>
          <w:rFonts w:ascii="-webkit-standard" w:hAnsi="-webkit-standard"/>
          <w:color w:val="000000"/>
          <w:sz w:val="20"/>
        </w:rPr>
      </w:pPr>
    </w:p>
    <w:p w14:paraId="34A3082D" w14:textId="57965610" w:rsidR="000E39D5" w:rsidRPr="000E39D5" w:rsidRDefault="000E39D5" w:rsidP="005F1EFA">
      <w:pPr>
        <w:pStyle w:val="ListParagraph"/>
        <w:numPr>
          <w:ilvl w:val="0"/>
          <w:numId w:val="31"/>
        </w:numPr>
        <w:rPr>
          <w:rFonts w:ascii="-webkit-standard" w:hAnsi="-webkit-standard"/>
          <w:color w:val="000000"/>
          <w:sz w:val="20"/>
        </w:rPr>
      </w:pPr>
      <w:r w:rsidRPr="000E39D5">
        <w:rPr>
          <w:rFonts w:ascii="Verdana" w:hAnsi="Verdana"/>
          <w:color w:val="000000"/>
          <w:sz w:val="20"/>
        </w:rPr>
        <w:t>This agreement remains in force as long as I make use of Upper Township School District’s computing facilities or services.</w:t>
      </w:r>
    </w:p>
    <w:p w14:paraId="6D7D838E" w14:textId="77777777" w:rsidR="000E39D5" w:rsidRPr="000E39D5" w:rsidRDefault="000E39D5" w:rsidP="000E39D5">
      <w:pPr>
        <w:spacing w:after="240"/>
        <w:ind w:left="0" w:firstLine="0"/>
        <w:jc w:val="left"/>
        <w:rPr>
          <w:rFonts w:ascii="-webkit-standard" w:hAnsi="-webkit-standard"/>
          <w:color w:val="000000"/>
          <w:sz w:val="20"/>
        </w:rPr>
      </w:pPr>
    </w:p>
    <w:p w14:paraId="5609628B" w14:textId="77777777" w:rsidR="000E39D5" w:rsidRDefault="000E39D5" w:rsidP="000E39D5">
      <w:pPr>
        <w:spacing w:after="240"/>
        <w:ind w:left="0" w:firstLine="0"/>
        <w:jc w:val="center"/>
        <w:rPr>
          <w:rFonts w:ascii="Verdana" w:hAnsi="Verdana"/>
          <w:b/>
          <w:bCs/>
          <w:color w:val="000000"/>
          <w:sz w:val="20"/>
          <w:u w:val="single"/>
        </w:rPr>
      </w:pPr>
    </w:p>
    <w:p w14:paraId="10DEA607" w14:textId="77777777" w:rsidR="000E39D5" w:rsidRDefault="000E39D5" w:rsidP="000E39D5">
      <w:pPr>
        <w:spacing w:after="240"/>
        <w:ind w:left="0" w:firstLine="0"/>
        <w:jc w:val="center"/>
        <w:rPr>
          <w:rFonts w:ascii="Verdana" w:hAnsi="Verdana"/>
          <w:b/>
          <w:bCs/>
          <w:color w:val="000000"/>
          <w:sz w:val="20"/>
          <w:u w:val="single"/>
        </w:rPr>
      </w:pPr>
    </w:p>
    <w:p w14:paraId="72C5492B" w14:textId="77777777" w:rsidR="000E39D5" w:rsidRDefault="000E39D5" w:rsidP="000E39D5">
      <w:pPr>
        <w:spacing w:after="240"/>
        <w:ind w:left="0" w:firstLine="0"/>
        <w:jc w:val="center"/>
        <w:rPr>
          <w:rFonts w:ascii="Verdana" w:hAnsi="Verdana"/>
          <w:b/>
          <w:bCs/>
          <w:color w:val="000000"/>
          <w:sz w:val="20"/>
          <w:u w:val="single"/>
        </w:rPr>
      </w:pPr>
    </w:p>
    <w:p w14:paraId="0B445711" w14:textId="77777777" w:rsidR="000E39D5" w:rsidRDefault="000E39D5" w:rsidP="000E39D5">
      <w:pPr>
        <w:spacing w:after="240"/>
        <w:ind w:left="0" w:firstLine="0"/>
        <w:jc w:val="center"/>
        <w:rPr>
          <w:rFonts w:ascii="Verdana" w:hAnsi="Verdana"/>
          <w:b/>
          <w:bCs/>
          <w:color w:val="000000"/>
          <w:sz w:val="20"/>
          <w:u w:val="single"/>
        </w:rPr>
      </w:pPr>
    </w:p>
    <w:p w14:paraId="67ED35D9" w14:textId="77777777" w:rsidR="000E39D5" w:rsidRDefault="000E39D5" w:rsidP="000E39D5">
      <w:pPr>
        <w:spacing w:after="240"/>
        <w:ind w:left="0" w:firstLine="0"/>
        <w:jc w:val="center"/>
        <w:rPr>
          <w:rFonts w:ascii="Verdana" w:hAnsi="Verdana"/>
          <w:b/>
          <w:bCs/>
          <w:color w:val="000000"/>
          <w:sz w:val="20"/>
          <w:u w:val="single"/>
        </w:rPr>
      </w:pPr>
    </w:p>
    <w:p w14:paraId="032CDD4B" w14:textId="57CCD3FB" w:rsidR="000E39D5" w:rsidRPr="000E39D5" w:rsidRDefault="000E39D5" w:rsidP="000E39D5">
      <w:pPr>
        <w:spacing w:after="240"/>
        <w:ind w:left="0" w:firstLine="0"/>
        <w:jc w:val="center"/>
        <w:rPr>
          <w:rFonts w:ascii="-webkit-standard" w:hAnsi="-webkit-standard"/>
          <w:color w:val="000000"/>
          <w:sz w:val="20"/>
        </w:rPr>
      </w:pPr>
      <w:r w:rsidRPr="000E39D5">
        <w:rPr>
          <w:rFonts w:ascii="Verdana" w:hAnsi="Verdana"/>
          <w:b/>
          <w:bCs/>
          <w:color w:val="000000"/>
          <w:sz w:val="20"/>
          <w:u w:val="single"/>
        </w:rPr>
        <w:lastRenderedPageBreak/>
        <w:t>Upper Township School District</w:t>
      </w:r>
      <w:r w:rsidRPr="000E39D5">
        <w:rPr>
          <w:rFonts w:ascii="Verdana" w:hAnsi="Verdana"/>
          <w:color w:val="000000"/>
          <w:sz w:val="20"/>
          <w:u w:val="single"/>
        </w:rPr>
        <w:br/>
      </w:r>
      <w:r w:rsidRPr="000E39D5">
        <w:rPr>
          <w:rFonts w:ascii="Verdana" w:hAnsi="Verdana"/>
          <w:b/>
          <w:bCs/>
          <w:color w:val="000000"/>
          <w:sz w:val="20"/>
          <w:u w:val="single"/>
        </w:rPr>
        <w:t>Acceptable Usage Form for Students</w:t>
      </w:r>
      <w:r w:rsidRPr="000E39D5">
        <w:rPr>
          <w:rFonts w:ascii="Verdana" w:hAnsi="Verdana"/>
          <w:b/>
          <w:bCs/>
          <w:color w:val="000000"/>
          <w:sz w:val="20"/>
          <w:u w:val="single"/>
        </w:rPr>
        <w:br/>
      </w:r>
      <w:r w:rsidRPr="000E39D5">
        <w:rPr>
          <w:rFonts w:ascii="Verdana" w:hAnsi="Verdana"/>
          <w:b/>
          <w:bCs/>
          <w:color w:val="000000"/>
          <w:sz w:val="20"/>
          <w:u w:val="single"/>
        </w:rPr>
        <w:br/>
      </w:r>
    </w:p>
    <w:p w14:paraId="6B323FB7" w14:textId="77777777" w:rsidR="000E39D5" w:rsidRPr="000E39D5" w:rsidRDefault="000E39D5" w:rsidP="000E39D5">
      <w:pPr>
        <w:spacing w:after="240"/>
        <w:ind w:left="0" w:firstLine="0"/>
        <w:rPr>
          <w:rFonts w:ascii="-webkit-standard" w:hAnsi="-webkit-standard"/>
          <w:color w:val="000000"/>
          <w:sz w:val="20"/>
        </w:rPr>
      </w:pPr>
      <w:r w:rsidRPr="000E39D5">
        <w:rPr>
          <w:rFonts w:ascii="Verdana" w:hAnsi="Verdana"/>
          <w:color w:val="000000"/>
          <w:sz w:val="20"/>
        </w:rPr>
        <w:t>I have accessed and read the online posting of the Acceptable Use Policy for the Upper Township School District at www.upperschools.org. As a user of the school’s network, I hereby agree to comply with all stated rules in the Acceptable Use Policy. In summary, I understand the following: </w:t>
      </w:r>
    </w:p>
    <w:p w14:paraId="01C3358A" w14:textId="2D91FB27" w:rsidR="000E39D5" w:rsidRPr="000E39D5" w:rsidRDefault="000E39D5" w:rsidP="009D5AD4">
      <w:pPr>
        <w:spacing w:after="240" w:line="276" w:lineRule="auto"/>
        <w:ind w:left="220" w:hanging="220"/>
        <w:jc w:val="left"/>
        <w:rPr>
          <w:rFonts w:ascii="-webkit-standard" w:hAnsi="-webkit-standard"/>
          <w:color w:val="000000"/>
          <w:sz w:val="20"/>
        </w:rPr>
      </w:pPr>
      <w:r w:rsidRPr="000E39D5">
        <w:rPr>
          <w:rFonts w:ascii="Verdana" w:hAnsi="Verdana"/>
          <w:color w:val="000000"/>
          <w:sz w:val="20"/>
        </w:rPr>
        <w:t>1.</w:t>
      </w:r>
      <w:r w:rsidRPr="000E39D5">
        <w:rPr>
          <w:rFonts w:ascii="Verdana" w:hAnsi="Verdana"/>
          <w:color w:val="000000"/>
          <w:sz w:val="20"/>
        </w:rPr>
        <w:tab/>
        <w:t xml:space="preserve">  </w:t>
      </w:r>
      <w:r w:rsidR="009D5AD4">
        <w:rPr>
          <w:rFonts w:ascii="Verdana" w:hAnsi="Verdana"/>
          <w:color w:val="000000"/>
          <w:sz w:val="20"/>
        </w:rPr>
        <w:t xml:space="preserve"> </w:t>
      </w:r>
      <w:r w:rsidRPr="000E39D5">
        <w:rPr>
          <w:rFonts w:ascii="Verdana" w:hAnsi="Verdana"/>
          <w:color w:val="000000"/>
          <w:sz w:val="20"/>
        </w:rPr>
        <w:t>Communications and files on the network should be considered public</w:t>
      </w:r>
      <w:r>
        <w:rPr>
          <w:rFonts w:ascii="Verdana" w:hAnsi="Verdana"/>
          <w:color w:val="000000"/>
          <w:sz w:val="20"/>
        </w:rPr>
        <w:t xml:space="preserve"> </w:t>
      </w:r>
      <w:r w:rsidRPr="000E39D5">
        <w:rPr>
          <w:rFonts w:ascii="Verdana" w:hAnsi="Verdana"/>
          <w:color w:val="000000"/>
          <w:sz w:val="20"/>
        </w:rPr>
        <w:t>information. </w:t>
      </w:r>
    </w:p>
    <w:p w14:paraId="38E9A276" w14:textId="77777777" w:rsidR="000E39D5" w:rsidRPr="000E39D5" w:rsidRDefault="000E39D5" w:rsidP="005F1EFA">
      <w:pPr>
        <w:numPr>
          <w:ilvl w:val="0"/>
          <w:numId w:val="18"/>
        </w:numPr>
        <w:spacing w:after="320"/>
        <w:jc w:val="left"/>
        <w:textAlignment w:val="baseline"/>
        <w:rPr>
          <w:rFonts w:ascii="Verdana" w:hAnsi="Verdana"/>
          <w:color w:val="000000"/>
          <w:sz w:val="20"/>
        </w:rPr>
      </w:pPr>
      <w:r w:rsidRPr="000E39D5">
        <w:rPr>
          <w:rFonts w:ascii="Verdana" w:hAnsi="Verdana"/>
          <w:color w:val="000000"/>
          <w:sz w:val="20"/>
        </w:rPr>
        <w:t>Students are to be respectful while on district computers/networks. </w:t>
      </w:r>
    </w:p>
    <w:p w14:paraId="760A4C9A" w14:textId="77777777" w:rsidR="000E39D5" w:rsidRPr="000E39D5" w:rsidRDefault="000E39D5" w:rsidP="005F1EFA">
      <w:pPr>
        <w:numPr>
          <w:ilvl w:val="0"/>
          <w:numId w:val="19"/>
        </w:numPr>
        <w:spacing w:after="320"/>
        <w:jc w:val="left"/>
        <w:textAlignment w:val="baseline"/>
        <w:rPr>
          <w:rFonts w:ascii="Verdana" w:hAnsi="Verdana"/>
          <w:color w:val="000000"/>
          <w:sz w:val="20"/>
        </w:rPr>
      </w:pPr>
      <w:r w:rsidRPr="000E39D5">
        <w:rPr>
          <w:rFonts w:ascii="Verdana" w:hAnsi="Verdana"/>
          <w:color w:val="000000"/>
          <w:sz w:val="20"/>
        </w:rPr>
        <w:t>Access to the district’s computers/networks/Internet is a privilege, not a right.</w:t>
      </w:r>
    </w:p>
    <w:p w14:paraId="0429A895" w14:textId="77777777" w:rsidR="000E39D5" w:rsidRPr="000E39D5" w:rsidRDefault="000E39D5" w:rsidP="005F1EFA">
      <w:pPr>
        <w:numPr>
          <w:ilvl w:val="0"/>
          <w:numId w:val="20"/>
        </w:numPr>
        <w:spacing w:after="320"/>
        <w:jc w:val="left"/>
        <w:textAlignment w:val="baseline"/>
        <w:rPr>
          <w:rFonts w:ascii="Verdana" w:hAnsi="Verdana"/>
          <w:color w:val="000000"/>
          <w:sz w:val="20"/>
        </w:rPr>
      </w:pPr>
      <w:r w:rsidRPr="000E39D5">
        <w:rPr>
          <w:rFonts w:ascii="Verdana" w:hAnsi="Verdana"/>
          <w:color w:val="000000"/>
          <w:sz w:val="20"/>
        </w:rPr>
        <w:t>I will not send or display offensive messages/pictures, nor use obscene language.</w:t>
      </w:r>
    </w:p>
    <w:p w14:paraId="4D3520B0" w14:textId="77777777" w:rsidR="000E39D5" w:rsidRPr="000E39D5" w:rsidRDefault="000E39D5" w:rsidP="005F1EFA">
      <w:pPr>
        <w:numPr>
          <w:ilvl w:val="0"/>
          <w:numId w:val="21"/>
        </w:numPr>
        <w:spacing w:after="320"/>
        <w:jc w:val="left"/>
        <w:textAlignment w:val="baseline"/>
        <w:rPr>
          <w:rFonts w:ascii="Verdana" w:hAnsi="Verdana"/>
          <w:color w:val="000000"/>
          <w:sz w:val="20"/>
        </w:rPr>
      </w:pPr>
      <w:r w:rsidRPr="000E39D5">
        <w:rPr>
          <w:rFonts w:ascii="Verdana" w:hAnsi="Verdana"/>
          <w:color w:val="000000"/>
          <w:sz w:val="20"/>
        </w:rPr>
        <w:t>I will not harass, insult, or attack others through the use of the computer.</w:t>
      </w:r>
    </w:p>
    <w:p w14:paraId="0A33E17F" w14:textId="60CA376F" w:rsidR="000E39D5" w:rsidRPr="000E39D5" w:rsidRDefault="000E39D5" w:rsidP="005F1EFA">
      <w:pPr>
        <w:numPr>
          <w:ilvl w:val="0"/>
          <w:numId w:val="22"/>
        </w:numPr>
        <w:spacing w:after="320"/>
        <w:jc w:val="left"/>
        <w:textAlignment w:val="baseline"/>
        <w:rPr>
          <w:rFonts w:ascii="Verdana" w:hAnsi="Verdana"/>
          <w:color w:val="000000"/>
          <w:sz w:val="20"/>
        </w:rPr>
      </w:pPr>
      <w:r w:rsidRPr="000E39D5">
        <w:rPr>
          <w:rFonts w:ascii="Verdana" w:hAnsi="Verdana"/>
          <w:color w:val="000000"/>
          <w:sz w:val="20"/>
        </w:rPr>
        <w:t>I will not intentionally damage computers or networks and I understand that I may be financially</w:t>
      </w:r>
      <w:r>
        <w:rPr>
          <w:rFonts w:ascii="Verdana" w:hAnsi="Verdana"/>
          <w:color w:val="000000"/>
          <w:sz w:val="20"/>
        </w:rPr>
        <w:t xml:space="preserve">.  </w:t>
      </w:r>
      <w:r>
        <w:rPr>
          <w:rFonts w:ascii="Verdana" w:hAnsi="Verdana"/>
          <w:color w:val="000000"/>
          <w:sz w:val="20"/>
        </w:rPr>
        <w:br/>
        <w:t xml:space="preserve">     </w:t>
      </w:r>
      <w:r w:rsidRPr="000E39D5">
        <w:rPr>
          <w:rFonts w:ascii="Verdana" w:hAnsi="Verdana"/>
          <w:color w:val="000000"/>
          <w:sz w:val="20"/>
        </w:rPr>
        <w:t xml:space="preserve"> responsible for repairs/replacement of district-owned equipment.</w:t>
      </w:r>
    </w:p>
    <w:p w14:paraId="035E8BA6" w14:textId="4130102E" w:rsidR="000E39D5" w:rsidRPr="000E39D5" w:rsidRDefault="000E39D5" w:rsidP="005F1EFA">
      <w:pPr>
        <w:numPr>
          <w:ilvl w:val="0"/>
          <w:numId w:val="23"/>
        </w:numPr>
        <w:spacing w:after="320"/>
        <w:jc w:val="left"/>
        <w:textAlignment w:val="baseline"/>
        <w:rPr>
          <w:rFonts w:ascii="Verdana" w:hAnsi="Verdana"/>
          <w:color w:val="000000"/>
          <w:sz w:val="20"/>
        </w:rPr>
      </w:pPr>
      <w:r w:rsidRPr="000E39D5">
        <w:rPr>
          <w:rFonts w:ascii="Verdana" w:hAnsi="Verdana"/>
          <w:color w:val="000000"/>
          <w:sz w:val="20"/>
        </w:rPr>
        <w:t>I agree not to violate copyright laws, and I understand I may not download or install files without</w:t>
      </w:r>
      <w:r>
        <w:rPr>
          <w:rFonts w:ascii="Verdana" w:hAnsi="Verdana"/>
          <w:color w:val="000000"/>
          <w:sz w:val="20"/>
        </w:rPr>
        <w:br/>
        <w:t xml:space="preserve">     </w:t>
      </w:r>
      <w:r w:rsidRPr="000E39D5">
        <w:rPr>
          <w:rFonts w:ascii="Verdana" w:hAnsi="Verdana"/>
          <w:color w:val="000000"/>
          <w:sz w:val="20"/>
        </w:rPr>
        <w:t xml:space="preserve"> proper approval.</w:t>
      </w:r>
    </w:p>
    <w:p w14:paraId="5D200FDB" w14:textId="6BE994C4" w:rsidR="000E39D5" w:rsidRDefault="000E39D5" w:rsidP="005F1EFA">
      <w:pPr>
        <w:numPr>
          <w:ilvl w:val="0"/>
          <w:numId w:val="24"/>
        </w:numPr>
        <w:spacing w:after="320"/>
        <w:ind w:left="0" w:firstLine="0"/>
        <w:jc w:val="left"/>
        <w:textAlignment w:val="baseline"/>
        <w:rPr>
          <w:rFonts w:ascii="Verdana" w:hAnsi="Verdana"/>
          <w:color w:val="000000"/>
          <w:sz w:val="20"/>
        </w:rPr>
      </w:pPr>
      <w:r w:rsidRPr="000E39D5">
        <w:rPr>
          <w:rFonts w:ascii="Verdana" w:hAnsi="Verdana"/>
          <w:color w:val="000000"/>
          <w:sz w:val="20"/>
        </w:rPr>
        <w:t>I will not intentionally waste system resources and will abide by set quotas.</w:t>
      </w:r>
    </w:p>
    <w:p w14:paraId="320D395F" w14:textId="47B28CDD" w:rsidR="000E39D5" w:rsidRDefault="000E39D5" w:rsidP="005F1EFA">
      <w:pPr>
        <w:numPr>
          <w:ilvl w:val="0"/>
          <w:numId w:val="24"/>
        </w:numPr>
        <w:spacing w:after="320"/>
        <w:ind w:left="0" w:firstLine="0"/>
        <w:jc w:val="left"/>
        <w:textAlignment w:val="baseline"/>
        <w:rPr>
          <w:rFonts w:ascii="Verdana" w:hAnsi="Verdana"/>
          <w:color w:val="000000"/>
          <w:sz w:val="20"/>
        </w:rPr>
      </w:pPr>
      <w:r w:rsidRPr="000E39D5">
        <w:rPr>
          <w:rFonts w:ascii="Verdana" w:hAnsi="Verdana"/>
          <w:color w:val="000000"/>
          <w:sz w:val="20"/>
        </w:rPr>
        <w:t>I will not use the network for commercial reasons.</w:t>
      </w:r>
    </w:p>
    <w:p w14:paraId="405ED22B" w14:textId="70FFDE97" w:rsidR="000E39D5" w:rsidRPr="000E39D5" w:rsidRDefault="000E39D5" w:rsidP="005F1EFA">
      <w:pPr>
        <w:numPr>
          <w:ilvl w:val="0"/>
          <w:numId w:val="24"/>
        </w:numPr>
        <w:spacing w:after="320"/>
        <w:jc w:val="left"/>
        <w:textAlignment w:val="baseline"/>
        <w:rPr>
          <w:rFonts w:ascii="Verdana" w:hAnsi="Verdana"/>
          <w:color w:val="000000"/>
          <w:sz w:val="20"/>
        </w:rPr>
      </w:pPr>
      <w:r w:rsidRPr="000E39D5">
        <w:rPr>
          <w:rFonts w:ascii="Verdana" w:hAnsi="Verdana"/>
          <w:color w:val="000000"/>
          <w:sz w:val="20"/>
        </w:rPr>
        <w:t>I understand that my district e-mail may be subject to review. </w:t>
      </w:r>
    </w:p>
    <w:p w14:paraId="10B1A19A" w14:textId="77777777" w:rsidR="000E39D5" w:rsidRPr="000E39D5" w:rsidRDefault="000E39D5" w:rsidP="000E39D5">
      <w:pPr>
        <w:spacing w:after="240"/>
        <w:ind w:left="0" w:firstLine="0"/>
        <w:rPr>
          <w:rFonts w:ascii="-webkit-standard" w:hAnsi="-webkit-standard"/>
          <w:color w:val="000000"/>
          <w:sz w:val="20"/>
        </w:rPr>
      </w:pPr>
      <w:r w:rsidRPr="000E39D5">
        <w:rPr>
          <w:rFonts w:ascii="Verdana" w:hAnsi="Verdana"/>
          <w:color w:val="000000"/>
          <w:sz w:val="20"/>
        </w:rPr>
        <w:t>I understand that if I violate any condition of the Acceptable Use Policy, I may lose my privilege of using the computers/networks/Internet. Additionally, I understand that I may face further penalties that may result in legal action.</w:t>
      </w:r>
    </w:p>
    <w:p w14:paraId="09914C98" w14:textId="545CCEF3" w:rsidR="000E39D5" w:rsidRDefault="000E39D5" w:rsidP="000E39D5">
      <w:pPr>
        <w:spacing w:after="240"/>
        <w:ind w:left="0" w:firstLine="0"/>
        <w:jc w:val="left"/>
        <w:rPr>
          <w:rFonts w:ascii="-webkit-standard" w:hAnsi="-webkit-standard"/>
          <w:color w:val="000000"/>
          <w:sz w:val="20"/>
        </w:rPr>
      </w:pPr>
      <w:r w:rsidRPr="000E39D5">
        <w:rPr>
          <w:rFonts w:ascii="-webkit-standard" w:hAnsi="-webkit-standard"/>
          <w:color w:val="000000"/>
          <w:sz w:val="20"/>
        </w:rPr>
        <w:br/>
      </w:r>
      <w:r w:rsidRPr="000E39D5">
        <w:rPr>
          <w:rFonts w:ascii="-webkit-standard" w:hAnsi="-webkit-standard"/>
          <w:color w:val="000000"/>
          <w:sz w:val="20"/>
        </w:rPr>
        <w:br/>
      </w:r>
      <w:r w:rsidRPr="000E39D5">
        <w:rPr>
          <w:rFonts w:ascii="-webkit-standard" w:hAnsi="-webkit-standard"/>
          <w:color w:val="000000"/>
          <w:sz w:val="20"/>
        </w:rPr>
        <w:br/>
      </w:r>
      <w:r w:rsidRPr="000E39D5">
        <w:rPr>
          <w:rFonts w:ascii="-webkit-standard" w:hAnsi="-webkit-standard"/>
          <w:color w:val="000000"/>
          <w:sz w:val="20"/>
        </w:rPr>
        <w:br/>
      </w:r>
    </w:p>
    <w:p w14:paraId="077C1A92" w14:textId="3F1401CB" w:rsidR="009D5AD4" w:rsidRDefault="009D5AD4" w:rsidP="000E39D5">
      <w:pPr>
        <w:spacing w:after="240"/>
        <w:ind w:left="0" w:firstLine="0"/>
        <w:jc w:val="left"/>
        <w:rPr>
          <w:rFonts w:ascii="-webkit-standard" w:hAnsi="-webkit-standard"/>
          <w:color w:val="000000"/>
          <w:sz w:val="20"/>
        </w:rPr>
      </w:pPr>
    </w:p>
    <w:p w14:paraId="7D95AFC5" w14:textId="77777777" w:rsidR="009D5AD4" w:rsidRPr="000E39D5" w:rsidRDefault="009D5AD4" w:rsidP="000E39D5">
      <w:pPr>
        <w:spacing w:after="240"/>
        <w:ind w:left="0" w:firstLine="0"/>
        <w:jc w:val="left"/>
        <w:rPr>
          <w:rFonts w:ascii="-webkit-standard" w:hAnsi="-webkit-standard"/>
          <w:color w:val="000000"/>
          <w:sz w:val="20"/>
        </w:rPr>
      </w:pPr>
    </w:p>
    <w:p w14:paraId="263406D0" w14:textId="77777777" w:rsidR="000E39D5" w:rsidRPr="000E39D5" w:rsidRDefault="000E39D5" w:rsidP="000E39D5">
      <w:pPr>
        <w:ind w:left="0" w:firstLine="0"/>
        <w:jc w:val="center"/>
        <w:rPr>
          <w:rFonts w:ascii="-webkit-standard" w:hAnsi="-webkit-standard"/>
          <w:color w:val="000000"/>
          <w:sz w:val="20"/>
        </w:rPr>
      </w:pPr>
      <w:r w:rsidRPr="000E39D5">
        <w:rPr>
          <w:rFonts w:ascii="Verdana" w:hAnsi="Verdana"/>
          <w:b/>
          <w:bCs/>
          <w:color w:val="000000"/>
          <w:sz w:val="20"/>
          <w:u w:val="single"/>
        </w:rPr>
        <w:lastRenderedPageBreak/>
        <w:t xml:space="preserve">Upper Township School District </w:t>
      </w:r>
      <w:r w:rsidRPr="000E39D5">
        <w:rPr>
          <w:rFonts w:ascii="Verdana" w:hAnsi="Verdana"/>
          <w:color w:val="000000"/>
          <w:sz w:val="20"/>
          <w:u w:val="single"/>
        </w:rPr>
        <w:br/>
      </w:r>
      <w:r w:rsidRPr="000E39D5">
        <w:rPr>
          <w:rFonts w:ascii="Verdana" w:hAnsi="Verdana"/>
          <w:b/>
          <w:bCs/>
          <w:color w:val="000000"/>
          <w:sz w:val="20"/>
          <w:u w:val="single"/>
        </w:rPr>
        <w:t>Equipment Usage Form for Students</w:t>
      </w:r>
    </w:p>
    <w:p w14:paraId="34F617C1" w14:textId="77777777" w:rsidR="000E39D5" w:rsidRPr="000E39D5" w:rsidRDefault="000E39D5" w:rsidP="000E39D5">
      <w:pPr>
        <w:spacing w:after="240"/>
        <w:ind w:left="0" w:firstLine="0"/>
        <w:jc w:val="left"/>
        <w:rPr>
          <w:rFonts w:ascii="-webkit-standard" w:hAnsi="-webkit-standard"/>
          <w:color w:val="000000"/>
          <w:sz w:val="20"/>
        </w:rPr>
      </w:pPr>
    </w:p>
    <w:p w14:paraId="5FFA17CF" w14:textId="77777777" w:rsidR="000E39D5" w:rsidRPr="000E39D5" w:rsidRDefault="000E39D5" w:rsidP="000E39D5">
      <w:pPr>
        <w:ind w:left="0" w:firstLine="0"/>
        <w:jc w:val="left"/>
        <w:rPr>
          <w:rFonts w:ascii="-webkit-standard" w:hAnsi="-webkit-standard"/>
          <w:color w:val="000000"/>
          <w:sz w:val="20"/>
        </w:rPr>
      </w:pPr>
      <w:r w:rsidRPr="000E39D5">
        <w:rPr>
          <w:rFonts w:ascii="Verdana" w:hAnsi="Verdana"/>
          <w:b/>
          <w:bCs/>
          <w:color w:val="000000"/>
          <w:sz w:val="20"/>
          <w:u w:val="single"/>
        </w:rPr>
        <w:t>Equipment:</w:t>
      </w:r>
      <w:r w:rsidRPr="000E39D5">
        <w:rPr>
          <w:rFonts w:ascii="Verdana" w:hAnsi="Verdana"/>
          <w:color w:val="000000"/>
          <w:sz w:val="20"/>
        </w:rPr>
        <w:t xml:space="preserve"> laptop or iPad, Charger, Extension Cord, Protective Case/Carrier Bag</w:t>
      </w:r>
    </w:p>
    <w:p w14:paraId="18705218" w14:textId="77777777" w:rsidR="000E39D5" w:rsidRPr="000E39D5" w:rsidRDefault="000E39D5" w:rsidP="000E39D5">
      <w:pPr>
        <w:ind w:left="0" w:firstLine="0"/>
        <w:rPr>
          <w:rFonts w:ascii="-webkit-standard" w:hAnsi="-webkit-standard"/>
          <w:color w:val="000000"/>
          <w:sz w:val="20"/>
        </w:rPr>
      </w:pPr>
      <w:r w:rsidRPr="000E39D5">
        <w:rPr>
          <w:rFonts w:ascii="Verdana" w:hAnsi="Verdana"/>
          <w:color w:val="000000"/>
          <w:sz w:val="20"/>
        </w:rPr>
        <w:t>All use of the Upper Township School District’s computers, software and related technology will be in accord with information provided in this document. Students acknowledge that they have read, understand, and have agreed to comply with the regulations contained in this document. </w:t>
      </w:r>
    </w:p>
    <w:p w14:paraId="280A19CB" w14:textId="77777777" w:rsidR="000E39D5" w:rsidRPr="000E39D5" w:rsidRDefault="000E39D5" w:rsidP="000E39D5">
      <w:pPr>
        <w:ind w:left="0" w:firstLine="0"/>
        <w:jc w:val="left"/>
        <w:rPr>
          <w:rFonts w:ascii="-webkit-standard" w:hAnsi="-webkit-standard"/>
          <w:color w:val="000000"/>
          <w:sz w:val="20"/>
        </w:rPr>
      </w:pPr>
    </w:p>
    <w:p w14:paraId="268C47A1" w14:textId="77777777" w:rsidR="000E39D5" w:rsidRPr="000E39D5" w:rsidRDefault="000E39D5" w:rsidP="000E39D5">
      <w:pPr>
        <w:ind w:left="0" w:firstLine="0"/>
        <w:jc w:val="left"/>
        <w:rPr>
          <w:rFonts w:ascii="-webkit-standard" w:hAnsi="-webkit-standard"/>
          <w:color w:val="000000"/>
          <w:sz w:val="20"/>
        </w:rPr>
      </w:pPr>
      <w:r w:rsidRPr="000E39D5">
        <w:rPr>
          <w:rFonts w:ascii="Verdana" w:hAnsi="Verdana"/>
          <w:b/>
          <w:bCs/>
          <w:color w:val="000000"/>
          <w:sz w:val="20"/>
        </w:rPr>
        <w:t>PERMISSIBLE USAGE OF EQUIPMENT:</w:t>
      </w:r>
    </w:p>
    <w:p w14:paraId="6EA4BEE2" w14:textId="72850F66" w:rsidR="000E39D5" w:rsidRPr="000E39D5" w:rsidRDefault="000E39D5" w:rsidP="000E39D5">
      <w:pPr>
        <w:ind w:left="0" w:firstLine="0"/>
        <w:jc w:val="left"/>
        <w:rPr>
          <w:rFonts w:ascii="-webkit-standard" w:hAnsi="-webkit-standard"/>
          <w:color w:val="000000"/>
          <w:sz w:val="20"/>
        </w:rPr>
      </w:pPr>
    </w:p>
    <w:p w14:paraId="413BC44F" w14:textId="77777777" w:rsidR="000E39D5" w:rsidRPr="000E39D5" w:rsidRDefault="000E39D5" w:rsidP="005F1EFA">
      <w:pPr>
        <w:numPr>
          <w:ilvl w:val="0"/>
          <w:numId w:val="25"/>
        </w:numPr>
        <w:textAlignment w:val="baseline"/>
        <w:rPr>
          <w:rFonts w:ascii="Verdana" w:hAnsi="Verdana"/>
          <w:color w:val="000000"/>
          <w:sz w:val="20"/>
        </w:rPr>
      </w:pPr>
      <w:r w:rsidRPr="000E39D5">
        <w:rPr>
          <w:rFonts w:ascii="Verdana" w:hAnsi="Verdana"/>
          <w:color w:val="000000"/>
          <w:sz w:val="20"/>
        </w:rPr>
        <w:t>Students understand that this equipment, software and related technology listed above is and will remain the property of the Upper Township Board of Education.</w:t>
      </w:r>
    </w:p>
    <w:p w14:paraId="2CE6ED3B" w14:textId="77777777" w:rsidR="000E39D5" w:rsidRPr="000E39D5" w:rsidRDefault="000E39D5" w:rsidP="005F1EFA">
      <w:pPr>
        <w:numPr>
          <w:ilvl w:val="0"/>
          <w:numId w:val="25"/>
        </w:numPr>
        <w:jc w:val="left"/>
        <w:textAlignment w:val="baseline"/>
        <w:rPr>
          <w:rFonts w:ascii="Verdana" w:hAnsi="Verdana"/>
          <w:color w:val="000000"/>
          <w:sz w:val="20"/>
        </w:rPr>
      </w:pPr>
      <w:r w:rsidRPr="000E39D5">
        <w:rPr>
          <w:rFonts w:ascii="Verdana" w:hAnsi="Verdana"/>
          <w:color w:val="000000"/>
          <w:sz w:val="20"/>
        </w:rPr>
        <w:t>It is the responsibility of the student to comply with the administrative regulations and school rules for acceptable use, security, storage, care, and use of the equipment.</w:t>
      </w:r>
    </w:p>
    <w:p w14:paraId="3227C4CE" w14:textId="77777777" w:rsidR="000E39D5" w:rsidRPr="000E39D5" w:rsidRDefault="000E39D5" w:rsidP="005F1EFA">
      <w:pPr>
        <w:numPr>
          <w:ilvl w:val="0"/>
          <w:numId w:val="25"/>
        </w:numPr>
        <w:textAlignment w:val="baseline"/>
        <w:rPr>
          <w:rFonts w:ascii="Verdana" w:hAnsi="Verdana"/>
          <w:color w:val="000000"/>
          <w:sz w:val="20"/>
        </w:rPr>
      </w:pPr>
      <w:r w:rsidRPr="000E39D5">
        <w:rPr>
          <w:rFonts w:ascii="Verdana" w:hAnsi="Verdana"/>
          <w:color w:val="000000"/>
          <w:sz w:val="20"/>
        </w:rPr>
        <w:t>The equipment, software and related technology listed above are being loaned for use throughout the student’s enrollment in the Upper Township School District.</w:t>
      </w:r>
    </w:p>
    <w:p w14:paraId="3AB5DA8B" w14:textId="77777777" w:rsidR="000E39D5" w:rsidRPr="000E39D5" w:rsidRDefault="000E39D5" w:rsidP="005F1EFA">
      <w:pPr>
        <w:numPr>
          <w:ilvl w:val="0"/>
          <w:numId w:val="25"/>
        </w:numPr>
        <w:textAlignment w:val="baseline"/>
        <w:rPr>
          <w:rFonts w:ascii="Verdana" w:hAnsi="Verdana"/>
          <w:color w:val="000000"/>
          <w:sz w:val="20"/>
        </w:rPr>
      </w:pPr>
      <w:r w:rsidRPr="000E39D5">
        <w:rPr>
          <w:rFonts w:ascii="Verdana" w:hAnsi="Verdana"/>
          <w:color w:val="000000"/>
          <w:sz w:val="20"/>
        </w:rPr>
        <w:t>This loan is to help the student in carrying out responsibilities and to enable and assist in acquisition of mandated 21</w:t>
      </w:r>
      <w:r w:rsidRPr="000E39D5">
        <w:rPr>
          <w:rFonts w:ascii="Verdana" w:hAnsi="Verdana"/>
          <w:color w:val="000000"/>
          <w:sz w:val="20"/>
          <w:vertAlign w:val="superscript"/>
        </w:rPr>
        <w:t>st</w:t>
      </w:r>
      <w:r w:rsidRPr="000E39D5">
        <w:rPr>
          <w:rFonts w:ascii="Verdana" w:hAnsi="Verdana"/>
          <w:color w:val="000000"/>
          <w:sz w:val="20"/>
        </w:rPr>
        <w:t xml:space="preserve"> Century Skills and knowledge as outlined in the NJSLS.</w:t>
      </w:r>
    </w:p>
    <w:p w14:paraId="6D8DD9D0" w14:textId="77777777" w:rsidR="000E39D5" w:rsidRPr="000E39D5" w:rsidRDefault="000E39D5" w:rsidP="005F1EFA">
      <w:pPr>
        <w:numPr>
          <w:ilvl w:val="0"/>
          <w:numId w:val="25"/>
        </w:numPr>
        <w:textAlignment w:val="baseline"/>
        <w:rPr>
          <w:rFonts w:ascii="Verdana" w:hAnsi="Verdana"/>
          <w:color w:val="000000"/>
          <w:sz w:val="20"/>
        </w:rPr>
      </w:pPr>
      <w:r w:rsidRPr="000E39D5">
        <w:rPr>
          <w:rFonts w:ascii="Verdana" w:hAnsi="Verdana"/>
          <w:color w:val="000000"/>
          <w:sz w:val="20"/>
        </w:rPr>
        <w:t>Students understand that the district has purchased licenses for all installed software and that use of same is subject to the terms of such licenses.</w:t>
      </w:r>
    </w:p>
    <w:p w14:paraId="75EA002A" w14:textId="77777777" w:rsidR="000E39D5" w:rsidRPr="000E39D5" w:rsidRDefault="000E39D5" w:rsidP="005F1EFA">
      <w:pPr>
        <w:numPr>
          <w:ilvl w:val="0"/>
          <w:numId w:val="25"/>
        </w:numPr>
        <w:textAlignment w:val="baseline"/>
        <w:rPr>
          <w:rFonts w:ascii="Verdana" w:hAnsi="Verdana"/>
          <w:color w:val="000000"/>
          <w:sz w:val="20"/>
        </w:rPr>
      </w:pPr>
      <w:r w:rsidRPr="000E39D5">
        <w:rPr>
          <w:rFonts w:ascii="Verdana" w:hAnsi="Verdana"/>
          <w:color w:val="000000"/>
          <w:sz w:val="20"/>
        </w:rPr>
        <w:t>No software of any kind will be copied and/or distributed to or from this equipment in violation of such licenses and/or copyright laws (other software can be installed or downloaded on district owned computers only if explicit authority has been granted by a certified staff member).</w:t>
      </w:r>
    </w:p>
    <w:p w14:paraId="2D1531FC" w14:textId="77777777" w:rsidR="000E39D5" w:rsidRPr="000E39D5" w:rsidRDefault="000E39D5" w:rsidP="005F1EFA">
      <w:pPr>
        <w:numPr>
          <w:ilvl w:val="0"/>
          <w:numId w:val="25"/>
        </w:numPr>
        <w:textAlignment w:val="baseline"/>
        <w:rPr>
          <w:rFonts w:ascii="Verdana" w:hAnsi="Verdana"/>
          <w:color w:val="000000"/>
          <w:sz w:val="20"/>
        </w:rPr>
      </w:pPr>
      <w:r w:rsidRPr="000E39D5">
        <w:rPr>
          <w:rFonts w:ascii="Verdana" w:hAnsi="Verdana"/>
          <w:color w:val="000000"/>
          <w:sz w:val="20"/>
        </w:rPr>
        <w:t>Students should NEVER use or store a computer near any liquid (NO LIQUID damage, of any kind, to any computer, will be covered by our insurance).</w:t>
      </w:r>
    </w:p>
    <w:p w14:paraId="212B6B96" w14:textId="77777777" w:rsidR="000E39D5" w:rsidRPr="000E39D5" w:rsidRDefault="000E39D5" w:rsidP="000E39D5">
      <w:pPr>
        <w:ind w:left="0" w:firstLine="0"/>
        <w:jc w:val="left"/>
        <w:rPr>
          <w:rFonts w:ascii="-webkit-standard" w:hAnsi="-webkit-standard"/>
          <w:color w:val="000000"/>
          <w:sz w:val="20"/>
        </w:rPr>
      </w:pPr>
    </w:p>
    <w:p w14:paraId="21B9C9DB" w14:textId="75ACBF8D" w:rsidR="000E39D5" w:rsidRPr="000E39D5" w:rsidRDefault="000E39D5" w:rsidP="000E39D5">
      <w:pPr>
        <w:ind w:left="0" w:firstLine="0"/>
        <w:jc w:val="left"/>
        <w:rPr>
          <w:rFonts w:ascii="-webkit-standard" w:hAnsi="-webkit-standard"/>
          <w:color w:val="000000"/>
          <w:sz w:val="20"/>
        </w:rPr>
      </w:pPr>
      <w:r w:rsidRPr="000E39D5">
        <w:rPr>
          <w:rFonts w:ascii="Verdana" w:hAnsi="Verdana"/>
          <w:b/>
          <w:bCs/>
          <w:color w:val="000000"/>
          <w:sz w:val="20"/>
        </w:rPr>
        <w:t>RETURN OF EQUIPMENT:</w:t>
      </w:r>
      <w:r w:rsidRPr="000E39D5">
        <w:rPr>
          <w:rFonts w:ascii="-webkit-standard" w:hAnsi="-webkit-standard"/>
          <w:color w:val="000000"/>
          <w:sz w:val="20"/>
        </w:rPr>
        <w:br/>
      </w:r>
    </w:p>
    <w:p w14:paraId="6F81AAC7" w14:textId="77777777" w:rsidR="000E39D5" w:rsidRPr="000E39D5" w:rsidRDefault="000E39D5" w:rsidP="005F1EFA">
      <w:pPr>
        <w:numPr>
          <w:ilvl w:val="0"/>
          <w:numId w:val="26"/>
        </w:numPr>
        <w:textAlignment w:val="baseline"/>
        <w:rPr>
          <w:rFonts w:ascii="Verdana" w:hAnsi="Verdana"/>
          <w:color w:val="000000"/>
          <w:sz w:val="20"/>
        </w:rPr>
      </w:pPr>
      <w:r w:rsidRPr="000E39D5">
        <w:rPr>
          <w:rFonts w:ascii="Verdana" w:hAnsi="Verdana"/>
          <w:color w:val="000000"/>
          <w:sz w:val="20"/>
        </w:rPr>
        <w:t>Student agrees to return equipment in good working condition (reasonable wear/tear expected).</w:t>
      </w:r>
    </w:p>
    <w:p w14:paraId="5C81746D" w14:textId="77777777" w:rsidR="000E39D5" w:rsidRPr="000E39D5" w:rsidRDefault="000E39D5" w:rsidP="005F1EFA">
      <w:pPr>
        <w:numPr>
          <w:ilvl w:val="0"/>
          <w:numId w:val="26"/>
        </w:numPr>
        <w:textAlignment w:val="baseline"/>
        <w:rPr>
          <w:rFonts w:ascii="Verdana" w:hAnsi="Verdana"/>
          <w:color w:val="000000"/>
          <w:sz w:val="20"/>
        </w:rPr>
      </w:pPr>
      <w:r w:rsidRPr="000E39D5">
        <w:rPr>
          <w:rFonts w:ascii="Verdana" w:hAnsi="Verdana"/>
          <w:color w:val="000000"/>
          <w:sz w:val="20"/>
        </w:rPr>
        <w:t>All student passwords and accounts will be disabled upon separation from the District.</w:t>
      </w:r>
    </w:p>
    <w:p w14:paraId="6D5C553C" w14:textId="77777777" w:rsidR="000E39D5" w:rsidRPr="000E39D5" w:rsidRDefault="000E39D5" w:rsidP="005F1EFA">
      <w:pPr>
        <w:numPr>
          <w:ilvl w:val="0"/>
          <w:numId w:val="26"/>
        </w:numPr>
        <w:textAlignment w:val="baseline"/>
        <w:rPr>
          <w:rFonts w:ascii="Verdana" w:hAnsi="Verdana"/>
          <w:color w:val="000000"/>
          <w:sz w:val="20"/>
        </w:rPr>
      </w:pPr>
      <w:r w:rsidRPr="000E39D5">
        <w:rPr>
          <w:rFonts w:ascii="Verdana" w:hAnsi="Verdana"/>
          <w:color w:val="000000"/>
          <w:sz w:val="20"/>
          <w:u w:val="single"/>
        </w:rPr>
        <w:t>Students will be directly responsible for the reimbursement cost of equipment that is uninsured and unable to be repaired within the District</w:t>
      </w:r>
      <w:r w:rsidRPr="000E39D5">
        <w:rPr>
          <w:rFonts w:ascii="Verdana" w:hAnsi="Verdana"/>
          <w:color w:val="000000"/>
          <w:sz w:val="20"/>
        </w:rPr>
        <w:t>. For repairs costing under $300, students will be required to pay for the amount of the repair. In the event that a repair costs $300 and above, students will only be required to pay the $300 deductible.</w:t>
      </w:r>
    </w:p>
    <w:p w14:paraId="2415AD57" w14:textId="7E422B99" w:rsidR="000E39D5" w:rsidRDefault="000E39D5" w:rsidP="005F1EFA">
      <w:pPr>
        <w:numPr>
          <w:ilvl w:val="0"/>
          <w:numId w:val="26"/>
        </w:numPr>
        <w:jc w:val="left"/>
        <w:textAlignment w:val="baseline"/>
        <w:rPr>
          <w:rFonts w:ascii="Verdana" w:hAnsi="Verdana"/>
          <w:color w:val="000000"/>
          <w:sz w:val="20"/>
        </w:rPr>
      </w:pPr>
      <w:r w:rsidRPr="000E39D5">
        <w:rPr>
          <w:rFonts w:ascii="Verdana" w:hAnsi="Verdana"/>
          <w:color w:val="000000"/>
          <w:sz w:val="20"/>
        </w:rPr>
        <w:t>Broken Screen: $150, Replacement of device: $250-350.</w:t>
      </w:r>
    </w:p>
    <w:p w14:paraId="4B8F9387" w14:textId="77777777" w:rsidR="009D5AD4" w:rsidRPr="000E39D5" w:rsidRDefault="009D5AD4" w:rsidP="009D5AD4">
      <w:pPr>
        <w:ind w:left="720" w:firstLine="0"/>
        <w:jc w:val="left"/>
        <w:textAlignment w:val="baseline"/>
        <w:rPr>
          <w:rFonts w:ascii="Verdana" w:hAnsi="Verdana"/>
          <w:color w:val="000000"/>
          <w:sz w:val="20"/>
        </w:rPr>
      </w:pPr>
    </w:p>
    <w:p w14:paraId="6EA7A165" w14:textId="77777777" w:rsidR="000E39D5" w:rsidRPr="000E39D5" w:rsidRDefault="000E39D5" w:rsidP="000E39D5">
      <w:pPr>
        <w:ind w:left="0" w:firstLine="0"/>
        <w:rPr>
          <w:rFonts w:ascii="-webkit-standard" w:hAnsi="-webkit-standard"/>
          <w:color w:val="000000"/>
          <w:sz w:val="20"/>
        </w:rPr>
      </w:pPr>
      <w:r w:rsidRPr="000E39D5">
        <w:rPr>
          <w:rFonts w:ascii="Verdana" w:hAnsi="Verdana"/>
          <w:b/>
          <w:bCs/>
          <w:color w:val="000000"/>
          <w:sz w:val="20"/>
        </w:rPr>
        <w:t>INSURANCE OPTION:</w:t>
      </w:r>
    </w:p>
    <w:p w14:paraId="2FE781C6" w14:textId="5E1B8120" w:rsidR="000E39D5" w:rsidRPr="000E39D5" w:rsidRDefault="000E39D5" w:rsidP="000E39D5">
      <w:pPr>
        <w:ind w:left="0" w:firstLine="0"/>
        <w:jc w:val="left"/>
        <w:rPr>
          <w:rFonts w:ascii="-webkit-standard" w:hAnsi="-webkit-standard"/>
          <w:color w:val="000000"/>
          <w:sz w:val="20"/>
        </w:rPr>
      </w:pPr>
    </w:p>
    <w:p w14:paraId="5F6A59ED" w14:textId="77777777" w:rsidR="000E39D5" w:rsidRPr="000E39D5" w:rsidRDefault="000E39D5" w:rsidP="005F1EFA">
      <w:pPr>
        <w:numPr>
          <w:ilvl w:val="0"/>
          <w:numId w:val="27"/>
        </w:numPr>
        <w:jc w:val="left"/>
        <w:textAlignment w:val="baseline"/>
        <w:rPr>
          <w:rFonts w:ascii="Verdana" w:hAnsi="Verdana"/>
          <w:color w:val="000000"/>
          <w:sz w:val="20"/>
        </w:rPr>
      </w:pPr>
      <w:r w:rsidRPr="000E39D5">
        <w:rPr>
          <w:rFonts w:ascii="Verdana" w:hAnsi="Verdana"/>
          <w:color w:val="000000"/>
          <w:sz w:val="20"/>
        </w:rPr>
        <w:t xml:space="preserve">Families can purchase an </w:t>
      </w:r>
      <w:r w:rsidRPr="000E39D5">
        <w:rPr>
          <w:rFonts w:ascii="Verdana" w:hAnsi="Verdana"/>
          <w:b/>
          <w:bCs/>
          <w:color w:val="000000"/>
          <w:sz w:val="20"/>
          <w:u w:val="single"/>
        </w:rPr>
        <w:t>annual insurance policy</w:t>
      </w:r>
      <w:r w:rsidRPr="000E39D5">
        <w:rPr>
          <w:rFonts w:ascii="Verdana" w:hAnsi="Verdana"/>
          <w:color w:val="000000"/>
          <w:sz w:val="20"/>
        </w:rPr>
        <w:t xml:space="preserve"> with the District. The plan will </w:t>
      </w:r>
      <w:r w:rsidRPr="000E39D5">
        <w:rPr>
          <w:rFonts w:ascii="Verdana" w:hAnsi="Verdana"/>
          <w:b/>
          <w:bCs/>
          <w:color w:val="000000"/>
          <w:sz w:val="20"/>
          <w:u w:val="single"/>
        </w:rPr>
        <w:t>cost $20</w:t>
      </w:r>
      <w:r w:rsidRPr="000E39D5">
        <w:rPr>
          <w:rFonts w:ascii="Verdana" w:hAnsi="Verdana"/>
          <w:color w:val="000000"/>
          <w:sz w:val="20"/>
        </w:rPr>
        <w:t xml:space="preserve"> and covers one (1) incident of accidental damage.</w:t>
      </w:r>
    </w:p>
    <w:p w14:paraId="0E08C081" w14:textId="77777777" w:rsidR="000E39D5" w:rsidRPr="000E39D5" w:rsidRDefault="000E39D5" w:rsidP="005F1EFA">
      <w:pPr>
        <w:numPr>
          <w:ilvl w:val="0"/>
          <w:numId w:val="27"/>
        </w:numPr>
        <w:jc w:val="left"/>
        <w:textAlignment w:val="baseline"/>
        <w:rPr>
          <w:rFonts w:ascii="Verdana" w:hAnsi="Verdana"/>
          <w:color w:val="000000"/>
          <w:sz w:val="20"/>
        </w:rPr>
      </w:pPr>
      <w:r w:rsidRPr="000E39D5">
        <w:rPr>
          <w:rFonts w:ascii="Verdana" w:hAnsi="Verdana"/>
          <w:color w:val="000000"/>
          <w:sz w:val="20"/>
        </w:rPr>
        <w:t xml:space="preserve">To purchase insurance through the District, please complete the </w:t>
      </w:r>
      <w:r w:rsidRPr="000E39D5">
        <w:rPr>
          <w:rFonts w:ascii="Verdana" w:hAnsi="Verdana"/>
          <w:b/>
          <w:bCs/>
          <w:color w:val="000000"/>
          <w:sz w:val="20"/>
          <w:u w:val="single"/>
        </w:rPr>
        <w:t>Technology Insurance Form</w:t>
      </w:r>
      <w:r w:rsidRPr="000E39D5">
        <w:rPr>
          <w:rFonts w:ascii="Verdana" w:hAnsi="Verdana"/>
          <w:color w:val="000000"/>
          <w:sz w:val="20"/>
        </w:rPr>
        <w:t xml:space="preserve"> located </w:t>
      </w:r>
      <w:r w:rsidRPr="000E39D5">
        <w:rPr>
          <w:rFonts w:ascii="Verdana" w:hAnsi="Verdana"/>
          <w:b/>
          <w:bCs/>
          <w:color w:val="000000"/>
          <w:sz w:val="20"/>
          <w:u w:val="single"/>
        </w:rPr>
        <w:t>on the District webpage</w:t>
      </w:r>
      <w:r w:rsidRPr="000E39D5">
        <w:rPr>
          <w:rFonts w:ascii="Verdana" w:hAnsi="Verdana"/>
          <w:color w:val="000000"/>
          <w:sz w:val="20"/>
        </w:rPr>
        <w:t xml:space="preserve"> and send in a check made out to “Upper Township School District.”</w:t>
      </w:r>
    </w:p>
    <w:p w14:paraId="00CDBB75" w14:textId="77777777" w:rsidR="000E39D5" w:rsidRPr="000E39D5" w:rsidRDefault="000E39D5" w:rsidP="000E39D5">
      <w:pPr>
        <w:spacing w:after="240"/>
        <w:ind w:left="0" w:firstLine="0"/>
        <w:jc w:val="left"/>
        <w:rPr>
          <w:rFonts w:ascii="-webkit-standard" w:hAnsi="-webkit-standard"/>
          <w:color w:val="000000"/>
          <w:sz w:val="20"/>
        </w:rPr>
      </w:pPr>
    </w:p>
    <w:p w14:paraId="02BD9FAB" w14:textId="77777777" w:rsidR="009D5AD4" w:rsidRDefault="009D5AD4" w:rsidP="000E39D5">
      <w:pPr>
        <w:ind w:left="0" w:firstLine="0"/>
        <w:jc w:val="left"/>
        <w:rPr>
          <w:rFonts w:ascii="Verdana" w:hAnsi="Verdana"/>
          <w:b/>
          <w:bCs/>
          <w:color w:val="000000"/>
          <w:sz w:val="20"/>
        </w:rPr>
      </w:pPr>
    </w:p>
    <w:p w14:paraId="70D74409" w14:textId="77777777" w:rsidR="009D5AD4" w:rsidRDefault="009D5AD4" w:rsidP="000E39D5">
      <w:pPr>
        <w:ind w:left="0" w:firstLine="0"/>
        <w:jc w:val="left"/>
        <w:rPr>
          <w:rFonts w:ascii="Verdana" w:hAnsi="Verdana"/>
          <w:b/>
          <w:bCs/>
          <w:color w:val="000000"/>
          <w:sz w:val="20"/>
        </w:rPr>
      </w:pPr>
    </w:p>
    <w:p w14:paraId="6F9D1985" w14:textId="3FA32535" w:rsidR="000E39D5" w:rsidRPr="000E39D5" w:rsidRDefault="000E39D5" w:rsidP="000E39D5">
      <w:pPr>
        <w:ind w:left="0" w:firstLine="0"/>
        <w:jc w:val="left"/>
        <w:rPr>
          <w:rFonts w:ascii="-webkit-standard" w:hAnsi="-webkit-standard"/>
          <w:color w:val="000000"/>
          <w:sz w:val="20"/>
        </w:rPr>
      </w:pPr>
      <w:r w:rsidRPr="000E39D5">
        <w:rPr>
          <w:rFonts w:ascii="Verdana" w:hAnsi="Verdana"/>
          <w:b/>
          <w:bCs/>
          <w:color w:val="000000"/>
          <w:sz w:val="20"/>
        </w:rPr>
        <w:lastRenderedPageBreak/>
        <w:t>SECURITY:</w:t>
      </w:r>
    </w:p>
    <w:p w14:paraId="78E8EEFD" w14:textId="0D59FFB0" w:rsidR="000E39D5" w:rsidRPr="000E39D5" w:rsidRDefault="000E39D5" w:rsidP="000E39D5">
      <w:pPr>
        <w:ind w:left="0" w:firstLine="0"/>
        <w:jc w:val="left"/>
        <w:rPr>
          <w:rFonts w:ascii="-webkit-standard" w:hAnsi="-webkit-standard"/>
          <w:color w:val="000000"/>
          <w:sz w:val="20"/>
        </w:rPr>
      </w:pPr>
    </w:p>
    <w:p w14:paraId="7FFCB749" w14:textId="50303970" w:rsidR="000E39D5" w:rsidRPr="000E39D5" w:rsidRDefault="000E39D5" w:rsidP="005F1EFA">
      <w:pPr>
        <w:numPr>
          <w:ilvl w:val="0"/>
          <w:numId w:val="28"/>
        </w:numPr>
        <w:jc w:val="left"/>
        <w:textAlignment w:val="baseline"/>
        <w:rPr>
          <w:rFonts w:ascii="Verdana" w:hAnsi="Verdana"/>
          <w:color w:val="000000"/>
          <w:sz w:val="20"/>
        </w:rPr>
      </w:pPr>
      <w:r w:rsidRPr="000E39D5">
        <w:rPr>
          <w:rFonts w:ascii="Verdana" w:hAnsi="Verdana"/>
          <w:color w:val="000000"/>
          <w:sz w:val="20"/>
        </w:rPr>
        <w:t>The risk of loss or damage to the equipment caused by fire, or other natural casualty remains on the Upper Township School District (student will not be personally responsible).</w:t>
      </w:r>
      <w:r w:rsidRPr="000E39D5">
        <w:rPr>
          <w:rFonts w:ascii="-webkit-standard" w:hAnsi="-webkit-standard"/>
          <w:color w:val="000000"/>
          <w:sz w:val="20"/>
        </w:rPr>
        <w:br/>
      </w:r>
    </w:p>
    <w:p w14:paraId="1D105A91" w14:textId="5BFABF28" w:rsidR="000E39D5" w:rsidRDefault="000E39D5" w:rsidP="005F1EFA">
      <w:pPr>
        <w:numPr>
          <w:ilvl w:val="0"/>
          <w:numId w:val="29"/>
        </w:numPr>
        <w:jc w:val="left"/>
        <w:textAlignment w:val="baseline"/>
        <w:rPr>
          <w:rFonts w:ascii="Verdana" w:hAnsi="Verdana"/>
          <w:color w:val="000000"/>
          <w:sz w:val="20"/>
        </w:rPr>
      </w:pPr>
      <w:r w:rsidRPr="000E39D5">
        <w:rPr>
          <w:rFonts w:ascii="Verdana" w:hAnsi="Verdana"/>
          <w:color w:val="000000"/>
          <w:sz w:val="20"/>
        </w:rPr>
        <w:t>Laptops should only be used/stored in/on the following areas:</w:t>
      </w:r>
    </w:p>
    <w:p w14:paraId="176F27A6" w14:textId="4452F7F5" w:rsidR="000E39D5" w:rsidRDefault="000E39D5" w:rsidP="005F1EFA">
      <w:pPr>
        <w:numPr>
          <w:ilvl w:val="1"/>
          <w:numId w:val="29"/>
        </w:numPr>
        <w:jc w:val="left"/>
        <w:textAlignment w:val="baseline"/>
        <w:rPr>
          <w:rFonts w:ascii="Verdana" w:hAnsi="Verdana"/>
          <w:color w:val="000000"/>
          <w:sz w:val="20"/>
        </w:rPr>
      </w:pPr>
      <w:r w:rsidRPr="000E39D5">
        <w:rPr>
          <w:rFonts w:ascii="Verdana" w:hAnsi="Verdana"/>
          <w:color w:val="000000"/>
          <w:sz w:val="20"/>
        </w:rPr>
        <w:t>When in class, laptops are being used, kept in the carrier case or carefully placed within the classroom.</w:t>
      </w:r>
    </w:p>
    <w:p w14:paraId="1E50BCE9" w14:textId="7D6871E1" w:rsidR="000E39D5" w:rsidRDefault="000E39D5" w:rsidP="005F1EFA">
      <w:pPr>
        <w:numPr>
          <w:ilvl w:val="1"/>
          <w:numId w:val="29"/>
        </w:numPr>
        <w:jc w:val="left"/>
        <w:textAlignment w:val="baseline"/>
        <w:rPr>
          <w:rFonts w:ascii="Verdana" w:hAnsi="Verdana"/>
          <w:color w:val="000000"/>
          <w:sz w:val="20"/>
        </w:rPr>
      </w:pPr>
      <w:r w:rsidRPr="000E39D5">
        <w:rPr>
          <w:rFonts w:ascii="Verdana" w:hAnsi="Verdana"/>
          <w:color w:val="000000"/>
          <w:sz w:val="20"/>
        </w:rPr>
        <w:t>When walking in the hallways, laptops are to be stored in the carrier case and the carrier case should be worn/carried by the student.</w:t>
      </w:r>
    </w:p>
    <w:p w14:paraId="1A6BF390" w14:textId="77777777" w:rsidR="000E39D5" w:rsidRPr="000E39D5" w:rsidRDefault="000E39D5" w:rsidP="005F1EFA">
      <w:pPr>
        <w:numPr>
          <w:ilvl w:val="1"/>
          <w:numId w:val="29"/>
        </w:numPr>
        <w:jc w:val="left"/>
        <w:textAlignment w:val="baseline"/>
        <w:rPr>
          <w:rFonts w:ascii="Verdana" w:hAnsi="Verdana"/>
          <w:color w:val="000000"/>
          <w:sz w:val="20"/>
        </w:rPr>
      </w:pPr>
      <w:r w:rsidRPr="000E39D5">
        <w:rPr>
          <w:rFonts w:ascii="Verdana" w:hAnsi="Verdana"/>
          <w:color w:val="000000"/>
          <w:sz w:val="20"/>
        </w:rPr>
        <w:t>Laptops should never be placed on the floor, on top of items other than desks, in the locker rooms, on a bus, in a bathroom, near extreme heat or cold or any other unauthorized area.</w:t>
      </w:r>
    </w:p>
    <w:p w14:paraId="3A6BA8A4" w14:textId="013B6C51" w:rsidR="000E39D5" w:rsidRPr="000E39D5" w:rsidRDefault="000E39D5" w:rsidP="000E39D5">
      <w:pPr>
        <w:ind w:left="0" w:firstLine="0"/>
        <w:jc w:val="left"/>
        <w:rPr>
          <w:rFonts w:ascii="-webkit-standard" w:hAnsi="-webkit-standard"/>
          <w:color w:val="000000"/>
          <w:sz w:val="20"/>
        </w:rPr>
      </w:pPr>
    </w:p>
    <w:p w14:paraId="4F316070" w14:textId="77777777" w:rsidR="000E39D5" w:rsidRPr="000E39D5" w:rsidRDefault="000E39D5" w:rsidP="005F1EFA">
      <w:pPr>
        <w:numPr>
          <w:ilvl w:val="0"/>
          <w:numId w:val="30"/>
        </w:numPr>
        <w:textAlignment w:val="baseline"/>
        <w:rPr>
          <w:rFonts w:ascii="Verdana" w:hAnsi="Verdana"/>
          <w:color w:val="000000"/>
          <w:sz w:val="20"/>
        </w:rPr>
      </w:pPr>
      <w:r w:rsidRPr="000E39D5">
        <w:rPr>
          <w:rFonts w:ascii="Verdana" w:hAnsi="Verdana"/>
          <w:color w:val="000000"/>
          <w:sz w:val="20"/>
        </w:rPr>
        <w:t>Any theft or physical damage should immediately be reported to the building Principal (a police report will be filed if the computer is not found/returned within 24 hours). Recovery or replacement of district-owned property that was stolen outside of the district will be the responsibility of the individual student.</w:t>
      </w:r>
    </w:p>
    <w:p w14:paraId="344D7FC1" w14:textId="77777777" w:rsidR="000E39D5" w:rsidRPr="000E39D5" w:rsidRDefault="000E39D5" w:rsidP="000E39D5">
      <w:pPr>
        <w:ind w:left="0" w:firstLine="0"/>
        <w:rPr>
          <w:rFonts w:ascii="-webkit-standard" w:hAnsi="-webkit-standard"/>
          <w:color w:val="000000"/>
          <w:szCs w:val="24"/>
        </w:rPr>
      </w:pPr>
      <w:r w:rsidRPr="000E39D5">
        <w:rPr>
          <w:rFonts w:ascii="Verdana" w:hAnsi="Verdana"/>
          <w:color w:val="000000"/>
          <w:szCs w:val="24"/>
        </w:rPr>
        <w:t> </w:t>
      </w:r>
      <w:r w:rsidRPr="000E39D5">
        <w:rPr>
          <w:rFonts w:ascii="Verdana" w:hAnsi="Verdana"/>
          <w:color w:val="000000"/>
          <w:szCs w:val="24"/>
        </w:rPr>
        <w:tab/>
      </w:r>
      <w:r w:rsidRPr="000E39D5">
        <w:rPr>
          <w:rFonts w:ascii="Verdana" w:hAnsi="Verdana"/>
          <w:color w:val="000000"/>
          <w:szCs w:val="24"/>
        </w:rPr>
        <w:tab/>
      </w:r>
    </w:p>
    <w:p w14:paraId="1C2AEB81" w14:textId="77777777" w:rsidR="000E39D5" w:rsidRPr="000E39D5" w:rsidRDefault="000E39D5" w:rsidP="000E39D5">
      <w:pPr>
        <w:spacing w:after="240"/>
        <w:ind w:left="0" w:firstLine="0"/>
        <w:jc w:val="left"/>
        <w:rPr>
          <w:rFonts w:ascii="Times New Roman" w:hAnsi="Times New Roman"/>
          <w:szCs w:val="24"/>
        </w:rPr>
      </w:pPr>
    </w:p>
    <w:p w14:paraId="78CCED1B" w14:textId="77777777" w:rsidR="00E33D07" w:rsidRDefault="00E33D07" w:rsidP="0026524F">
      <w:pPr>
        <w:ind w:left="0" w:firstLine="0"/>
        <w:jc w:val="center"/>
        <w:rPr>
          <w:rFonts w:ascii="Arial" w:hAnsi="Arial"/>
          <w:b/>
          <w:sz w:val="20"/>
          <w:u w:val="single"/>
        </w:rPr>
      </w:pPr>
    </w:p>
    <w:p w14:paraId="5BB85F2D" w14:textId="77777777" w:rsidR="00E33D07" w:rsidRDefault="00E33D07" w:rsidP="0026524F">
      <w:pPr>
        <w:ind w:left="0" w:firstLine="0"/>
        <w:jc w:val="center"/>
        <w:rPr>
          <w:rFonts w:ascii="Arial" w:hAnsi="Arial"/>
          <w:b/>
          <w:sz w:val="20"/>
          <w:u w:val="single"/>
        </w:rPr>
      </w:pPr>
    </w:p>
    <w:p w14:paraId="606AC6C9" w14:textId="77777777" w:rsidR="00E33D07" w:rsidRDefault="00E33D07" w:rsidP="0026524F">
      <w:pPr>
        <w:ind w:left="0" w:firstLine="0"/>
        <w:jc w:val="center"/>
        <w:rPr>
          <w:rFonts w:ascii="Arial" w:hAnsi="Arial"/>
          <w:b/>
          <w:sz w:val="20"/>
          <w:u w:val="single"/>
        </w:rPr>
      </w:pPr>
    </w:p>
    <w:p w14:paraId="1CA03778" w14:textId="77777777" w:rsidR="00E33D07" w:rsidRDefault="00E33D07" w:rsidP="0026524F">
      <w:pPr>
        <w:ind w:left="0" w:firstLine="0"/>
        <w:jc w:val="center"/>
        <w:rPr>
          <w:rFonts w:ascii="Arial" w:hAnsi="Arial"/>
          <w:b/>
          <w:sz w:val="20"/>
          <w:u w:val="single"/>
        </w:rPr>
      </w:pPr>
    </w:p>
    <w:p w14:paraId="4DE8CDF8" w14:textId="77777777" w:rsidR="00E33D07" w:rsidRDefault="00E33D07" w:rsidP="0026524F">
      <w:pPr>
        <w:ind w:left="0" w:firstLine="0"/>
        <w:jc w:val="center"/>
        <w:rPr>
          <w:rFonts w:ascii="Arial" w:hAnsi="Arial"/>
          <w:b/>
          <w:sz w:val="20"/>
          <w:u w:val="single"/>
        </w:rPr>
      </w:pPr>
    </w:p>
    <w:p w14:paraId="696DD1C9" w14:textId="77777777" w:rsidR="00E33D07" w:rsidRDefault="00E33D07" w:rsidP="0026524F">
      <w:pPr>
        <w:ind w:left="0" w:firstLine="0"/>
        <w:jc w:val="center"/>
        <w:rPr>
          <w:rFonts w:ascii="Arial" w:hAnsi="Arial"/>
          <w:b/>
          <w:sz w:val="20"/>
          <w:u w:val="single"/>
        </w:rPr>
      </w:pPr>
    </w:p>
    <w:p w14:paraId="24EEF149" w14:textId="77777777" w:rsidR="00E33D07" w:rsidRDefault="00E33D07" w:rsidP="0026524F">
      <w:pPr>
        <w:ind w:left="0" w:firstLine="0"/>
        <w:jc w:val="center"/>
        <w:rPr>
          <w:rFonts w:ascii="Arial" w:hAnsi="Arial"/>
          <w:b/>
          <w:sz w:val="20"/>
          <w:u w:val="single"/>
        </w:rPr>
      </w:pPr>
    </w:p>
    <w:p w14:paraId="2CF9277F" w14:textId="77777777" w:rsidR="00E33D07" w:rsidRDefault="00E33D07" w:rsidP="0026524F">
      <w:pPr>
        <w:ind w:left="0" w:firstLine="0"/>
        <w:jc w:val="center"/>
        <w:rPr>
          <w:rFonts w:ascii="Arial" w:hAnsi="Arial"/>
          <w:b/>
          <w:sz w:val="20"/>
          <w:u w:val="single"/>
        </w:rPr>
      </w:pPr>
    </w:p>
    <w:p w14:paraId="0BBA22F2" w14:textId="26871D82" w:rsidR="00E33D07" w:rsidRDefault="00E33D07" w:rsidP="0026524F">
      <w:pPr>
        <w:ind w:left="0" w:firstLine="0"/>
        <w:jc w:val="center"/>
        <w:rPr>
          <w:rFonts w:ascii="Arial" w:hAnsi="Arial"/>
          <w:b/>
          <w:sz w:val="20"/>
          <w:u w:val="single"/>
        </w:rPr>
      </w:pPr>
    </w:p>
    <w:p w14:paraId="2883CE08" w14:textId="6383DF86" w:rsidR="003D2FC6" w:rsidRDefault="003D2FC6" w:rsidP="0026524F">
      <w:pPr>
        <w:ind w:left="0" w:firstLine="0"/>
        <w:jc w:val="center"/>
        <w:rPr>
          <w:rFonts w:ascii="Arial" w:hAnsi="Arial"/>
          <w:b/>
          <w:sz w:val="20"/>
          <w:u w:val="single"/>
        </w:rPr>
      </w:pPr>
    </w:p>
    <w:p w14:paraId="5522F09E" w14:textId="3875CE8A" w:rsidR="003D2FC6" w:rsidRDefault="003D2FC6" w:rsidP="0026524F">
      <w:pPr>
        <w:ind w:left="0" w:firstLine="0"/>
        <w:jc w:val="center"/>
        <w:rPr>
          <w:rFonts w:ascii="Arial" w:hAnsi="Arial"/>
          <w:b/>
          <w:sz w:val="20"/>
          <w:u w:val="single"/>
        </w:rPr>
      </w:pPr>
    </w:p>
    <w:p w14:paraId="1A81689D" w14:textId="77777777" w:rsidR="003D2FC6" w:rsidRDefault="003D2FC6" w:rsidP="0026524F">
      <w:pPr>
        <w:ind w:left="0" w:firstLine="0"/>
        <w:jc w:val="center"/>
        <w:rPr>
          <w:rFonts w:ascii="Arial" w:hAnsi="Arial"/>
          <w:b/>
          <w:sz w:val="20"/>
          <w:u w:val="single"/>
        </w:rPr>
      </w:pPr>
    </w:p>
    <w:p w14:paraId="3D194EA8" w14:textId="77777777" w:rsidR="00E33D07" w:rsidRDefault="00E33D07" w:rsidP="0026524F">
      <w:pPr>
        <w:ind w:left="0" w:firstLine="0"/>
        <w:jc w:val="center"/>
        <w:rPr>
          <w:rFonts w:ascii="Arial" w:hAnsi="Arial"/>
          <w:b/>
          <w:sz w:val="20"/>
          <w:u w:val="single"/>
        </w:rPr>
      </w:pPr>
    </w:p>
    <w:p w14:paraId="782E1379" w14:textId="77777777" w:rsidR="00E33D07" w:rsidRDefault="00E33D07" w:rsidP="0026524F">
      <w:pPr>
        <w:ind w:left="0" w:firstLine="0"/>
        <w:jc w:val="center"/>
        <w:rPr>
          <w:rFonts w:ascii="Arial" w:hAnsi="Arial"/>
          <w:b/>
          <w:sz w:val="20"/>
          <w:u w:val="single"/>
        </w:rPr>
      </w:pPr>
    </w:p>
    <w:p w14:paraId="1E04A549" w14:textId="77777777" w:rsidR="00E33D07" w:rsidRDefault="00E33D07" w:rsidP="0026524F">
      <w:pPr>
        <w:ind w:left="0" w:firstLine="0"/>
        <w:jc w:val="center"/>
        <w:rPr>
          <w:rFonts w:ascii="Arial" w:hAnsi="Arial"/>
          <w:b/>
          <w:sz w:val="20"/>
          <w:u w:val="single"/>
        </w:rPr>
      </w:pPr>
    </w:p>
    <w:p w14:paraId="13CFFA01" w14:textId="77777777" w:rsidR="00E33D07" w:rsidRDefault="00E33D07" w:rsidP="0026524F">
      <w:pPr>
        <w:ind w:left="0" w:firstLine="0"/>
        <w:jc w:val="center"/>
        <w:rPr>
          <w:rFonts w:ascii="Arial" w:hAnsi="Arial"/>
          <w:b/>
          <w:sz w:val="20"/>
          <w:u w:val="single"/>
        </w:rPr>
      </w:pPr>
    </w:p>
    <w:p w14:paraId="78133B74" w14:textId="77777777" w:rsidR="00E33D07" w:rsidRDefault="00E33D07" w:rsidP="0026524F">
      <w:pPr>
        <w:ind w:left="0" w:firstLine="0"/>
        <w:jc w:val="center"/>
        <w:rPr>
          <w:rFonts w:ascii="Arial" w:hAnsi="Arial"/>
          <w:b/>
          <w:sz w:val="20"/>
          <w:u w:val="single"/>
        </w:rPr>
      </w:pPr>
    </w:p>
    <w:p w14:paraId="75E7D3AE" w14:textId="5FB705B6" w:rsidR="00E33D07" w:rsidRDefault="00E33D07" w:rsidP="0026524F">
      <w:pPr>
        <w:ind w:left="0" w:firstLine="0"/>
        <w:jc w:val="center"/>
        <w:rPr>
          <w:rFonts w:ascii="Arial" w:hAnsi="Arial"/>
          <w:b/>
          <w:sz w:val="20"/>
          <w:u w:val="single"/>
        </w:rPr>
      </w:pPr>
    </w:p>
    <w:p w14:paraId="0B63105B" w14:textId="72772DF3" w:rsidR="009D5AD4" w:rsidRDefault="009D5AD4" w:rsidP="0026524F">
      <w:pPr>
        <w:ind w:left="0" w:firstLine="0"/>
        <w:jc w:val="center"/>
        <w:rPr>
          <w:rFonts w:ascii="Arial" w:hAnsi="Arial"/>
          <w:b/>
          <w:sz w:val="20"/>
          <w:u w:val="single"/>
        </w:rPr>
      </w:pPr>
    </w:p>
    <w:p w14:paraId="612ABAA3" w14:textId="3F46E6B1" w:rsidR="009D5AD4" w:rsidRDefault="009D5AD4" w:rsidP="0026524F">
      <w:pPr>
        <w:ind w:left="0" w:firstLine="0"/>
        <w:jc w:val="center"/>
        <w:rPr>
          <w:rFonts w:ascii="Arial" w:hAnsi="Arial"/>
          <w:b/>
          <w:sz w:val="20"/>
          <w:u w:val="single"/>
        </w:rPr>
      </w:pPr>
    </w:p>
    <w:p w14:paraId="1E0CE839" w14:textId="703596F7" w:rsidR="009D5AD4" w:rsidRDefault="009D5AD4" w:rsidP="0026524F">
      <w:pPr>
        <w:ind w:left="0" w:firstLine="0"/>
        <w:jc w:val="center"/>
        <w:rPr>
          <w:rFonts w:ascii="Arial" w:hAnsi="Arial"/>
          <w:b/>
          <w:sz w:val="20"/>
          <w:u w:val="single"/>
        </w:rPr>
      </w:pPr>
    </w:p>
    <w:p w14:paraId="52ED6DC7" w14:textId="7999426E" w:rsidR="009D5AD4" w:rsidRDefault="009D5AD4" w:rsidP="0026524F">
      <w:pPr>
        <w:ind w:left="0" w:firstLine="0"/>
        <w:jc w:val="center"/>
        <w:rPr>
          <w:rFonts w:ascii="Arial" w:hAnsi="Arial"/>
          <w:b/>
          <w:sz w:val="20"/>
          <w:u w:val="single"/>
        </w:rPr>
      </w:pPr>
    </w:p>
    <w:p w14:paraId="07967FAF" w14:textId="33AD0AA8" w:rsidR="009D5AD4" w:rsidRDefault="009D5AD4" w:rsidP="0026524F">
      <w:pPr>
        <w:ind w:left="0" w:firstLine="0"/>
        <w:jc w:val="center"/>
        <w:rPr>
          <w:rFonts w:ascii="Arial" w:hAnsi="Arial"/>
          <w:b/>
          <w:sz w:val="20"/>
          <w:u w:val="single"/>
        </w:rPr>
      </w:pPr>
    </w:p>
    <w:p w14:paraId="107E9DB6" w14:textId="6474F7F4" w:rsidR="009D5AD4" w:rsidRDefault="009D5AD4" w:rsidP="0026524F">
      <w:pPr>
        <w:ind w:left="0" w:firstLine="0"/>
        <w:jc w:val="center"/>
        <w:rPr>
          <w:rFonts w:ascii="Arial" w:hAnsi="Arial"/>
          <w:b/>
          <w:sz w:val="20"/>
          <w:u w:val="single"/>
        </w:rPr>
      </w:pPr>
    </w:p>
    <w:p w14:paraId="76592540" w14:textId="54F711BE" w:rsidR="009D5AD4" w:rsidRDefault="009D5AD4" w:rsidP="0026524F">
      <w:pPr>
        <w:ind w:left="0" w:firstLine="0"/>
        <w:jc w:val="center"/>
        <w:rPr>
          <w:rFonts w:ascii="Arial" w:hAnsi="Arial"/>
          <w:b/>
          <w:sz w:val="20"/>
          <w:u w:val="single"/>
        </w:rPr>
      </w:pPr>
    </w:p>
    <w:p w14:paraId="25708BDA" w14:textId="69B1FE43" w:rsidR="009D5AD4" w:rsidRDefault="009D5AD4" w:rsidP="0026524F">
      <w:pPr>
        <w:ind w:left="0" w:firstLine="0"/>
        <w:jc w:val="center"/>
        <w:rPr>
          <w:rFonts w:ascii="Arial" w:hAnsi="Arial"/>
          <w:b/>
          <w:sz w:val="20"/>
          <w:u w:val="single"/>
        </w:rPr>
      </w:pPr>
    </w:p>
    <w:p w14:paraId="6C7448E6" w14:textId="77777777" w:rsidR="009D5AD4" w:rsidRDefault="009D5AD4" w:rsidP="0026524F">
      <w:pPr>
        <w:ind w:left="0" w:firstLine="0"/>
        <w:jc w:val="center"/>
        <w:rPr>
          <w:rFonts w:ascii="Arial" w:hAnsi="Arial"/>
          <w:b/>
          <w:sz w:val="20"/>
          <w:u w:val="single"/>
        </w:rPr>
      </w:pPr>
    </w:p>
    <w:p w14:paraId="6CF1DA8F" w14:textId="77777777" w:rsidR="00E33D07" w:rsidRDefault="00E33D07" w:rsidP="0026524F">
      <w:pPr>
        <w:ind w:left="0" w:firstLine="0"/>
        <w:jc w:val="center"/>
        <w:rPr>
          <w:rFonts w:ascii="Arial" w:hAnsi="Arial"/>
          <w:b/>
          <w:sz w:val="20"/>
          <w:u w:val="single"/>
        </w:rPr>
      </w:pPr>
    </w:p>
    <w:p w14:paraId="4E4F060E" w14:textId="77777777" w:rsidR="00E33D07" w:rsidRDefault="00E33D07" w:rsidP="0026524F">
      <w:pPr>
        <w:ind w:left="0" w:firstLine="0"/>
        <w:jc w:val="center"/>
        <w:rPr>
          <w:rFonts w:ascii="Arial" w:hAnsi="Arial"/>
          <w:b/>
          <w:sz w:val="20"/>
          <w:u w:val="single"/>
        </w:rPr>
      </w:pPr>
    </w:p>
    <w:p w14:paraId="7312AC24" w14:textId="77777777" w:rsidR="00E33D07" w:rsidRDefault="00E33D07" w:rsidP="0026524F">
      <w:pPr>
        <w:ind w:left="0" w:firstLine="0"/>
        <w:jc w:val="center"/>
        <w:rPr>
          <w:rFonts w:ascii="Arial" w:hAnsi="Arial"/>
          <w:b/>
          <w:sz w:val="20"/>
          <w:u w:val="single"/>
        </w:rPr>
      </w:pPr>
    </w:p>
    <w:p w14:paraId="28EB26EC" w14:textId="48A813F6" w:rsidR="00CC41D2" w:rsidRDefault="00664404" w:rsidP="0026524F">
      <w:pPr>
        <w:ind w:left="0" w:firstLine="0"/>
        <w:jc w:val="center"/>
        <w:rPr>
          <w:rFonts w:ascii="Arial" w:hAnsi="Arial"/>
          <w:b/>
          <w:sz w:val="20"/>
          <w:u w:val="single"/>
        </w:rPr>
      </w:pPr>
      <w:r w:rsidRPr="006710E3">
        <w:rPr>
          <w:rFonts w:ascii="Arial" w:hAnsi="Arial"/>
          <w:b/>
          <w:sz w:val="20"/>
          <w:u w:val="single"/>
        </w:rPr>
        <w:lastRenderedPageBreak/>
        <w:t>Locations for Middle School Sports</w:t>
      </w:r>
    </w:p>
    <w:p w14:paraId="5BCB5A3D" w14:textId="77777777" w:rsidR="0026524F" w:rsidRPr="006710E3" w:rsidRDefault="0026524F" w:rsidP="001847B8">
      <w:pPr>
        <w:ind w:left="0" w:firstLine="0"/>
        <w:jc w:val="center"/>
        <w:rPr>
          <w:rFonts w:ascii="Arial" w:hAnsi="Arial"/>
          <w:b/>
          <w:sz w:val="20"/>
          <w:u w:val="single"/>
        </w:rPr>
      </w:pPr>
    </w:p>
    <w:p w14:paraId="2725A668"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8" w:history="1">
        <w:r w:rsidR="006710E3" w:rsidRPr="00EA7676">
          <w:rPr>
            <w:rStyle w:val="Hyperlink"/>
            <w:rFonts w:ascii="Arial" w:hAnsi="Arial" w:cs="Arial"/>
            <w:sz w:val="16"/>
            <w:szCs w:val="16"/>
          </w:rPr>
          <w:t>Absecon (Track)</w:t>
        </w:r>
      </w:hyperlink>
    </w:p>
    <w:p w14:paraId="33E03D54" w14:textId="128C304D"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500 South New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Absecon, NJ 08201</w:t>
      </w:r>
    </w:p>
    <w:p w14:paraId="24FC3924"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9" w:history="1">
        <w:r w:rsidR="006710E3" w:rsidRPr="00EA7676">
          <w:rPr>
            <w:rStyle w:val="Hyperlink"/>
            <w:rFonts w:ascii="Arial" w:hAnsi="Arial" w:cs="Arial"/>
            <w:sz w:val="16"/>
            <w:szCs w:val="16"/>
          </w:rPr>
          <w:t>Assumption Regional School (Soccer at Tartaglio Soccer Complex)</w:t>
        </w:r>
      </w:hyperlink>
    </w:p>
    <w:p w14:paraId="77A92326" w14:textId="1EF480C1"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305 West Duerer Street</w:t>
      </w:r>
      <w:r w:rsidR="00DC5FE7" w:rsidRPr="00243EE4">
        <w:rPr>
          <w:rFonts w:ascii="Arial" w:hAnsi="Arial" w:cs="Arial"/>
          <w:color w:val="1E1E1F"/>
          <w:sz w:val="16"/>
          <w:szCs w:val="16"/>
        </w:rPr>
        <w:t xml:space="preserve">, </w:t>
      </w:r>
      <w:r w:rsidRPr="00243EE4">
        <w:rPr>
          <w:rFonts w:ascii="Arial" w:hAnsi="Arial" w:cs="Arial"/>
          <w:color w:val="1E1E1F"/>
          <w:sz w:val="16"/>
          <w:szCs w:val="16"/>
        </w:rPr>
        <w:t>Egg Harbor City, NJ 08215</w:t>
      </w:r>
    </w:p>
    <w:p w14:paraId="24A82B25"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0" w:history="1">
        <w:r w:rsidR="006710E3" w:rsidRPr="00EA7676">
          <w:rPr>
            <w:rStyle w:val="Hyperlink"/>
            <w:rFonts w:ascii="Arial" w:hAnsi="Arial" w:cs="Arial"/>
            <w:sz w:val="16"/>
            <w:szCs w:val="16"/>
          </w:rPr>
          <w:t>Assumption Regional School (Track &amp; Field at Holy Spirit HS)</w:t>
        </w:r>
      </w:hyperlink>
    </w:p>
    <w:p w14:paraId="42543669" w14:textId="1779546A"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500 South New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Absecon, New Jersey 08201</w:t>
      </w:r>
    </w:p>
    <w:p w14:paraId="315EDDCC"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1" w:history="1">
        <w:r w:rsidR="006710E3" w:rsidRPr="00EA7676">
          <w:rPr>
            <w:rStyle w:val="Hyperlink"/>
            <w:rFonts w:ascii="Arial" w:hAnsi="Arial" w:cs="Arial"/>
            <w:sz w:val="16"/>
            <w:szCs w:val="16"/>
          </w:rPr>
          <w:t>Atlantic Christian School</w:t>
        </w:r>
      </w:hyperlink>
    </w:p>
    <w:p w14:paraId="2556DE2A" w14:textId="17ABB581"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389 Zion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Egg Harbor Township, New Jersey 08234</w:t>
      </w:r>
    </w:p>
    <w:p w14:paraId="555459F1"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2" w:history="1">
        <w:r w:rsidR="006710E3" w:rsidRPr="00EA7676">
          <w:rPr>
            <w:rStyle w:val="Hyperlink"/>
            <w:rFonts w:ascii="Arial" w:hAnsi="Arial" w:cs="Arial"/>
            <w:sz w:val="16"/>
            <w:szCs w:val="16"/>
          </w:rPr>
          <w:t>Bishop McHugh Regional (Baseball at CMC Park Field)</w:t>
        </w:r>
      </w:hyperlink>
    </w:p>
    <w:p w14:paraId="4E7D31A0" w14:textId="77D8DAF1"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Cape May Courthouse Park Field</w:t>
      </w:r>
      <w:r w:rsidR="00DC5FE7" w:rsidRPr="00243EE4">
        <w:rPr>
          <w:rFonts w:ascii="Arial" w:hAnsi="Arial" w:cs="Arial"/>
          <w:color w:val="1E1E1F"/>
          <w:sz w:val="16"/>
          <w:szCs w:val="16"/>
        </w:rPr>
        <w:t xml:space="preserve">, </w:t>
      </w:r>
      <w:r w:rsidRPr="00243EE4">
        <w:rPr>
          <w:rFonts w:ascii="Arial" w:hAnsi="Arial" w:cs="Arial"/>
          <w:color w:val="1E1E1F"/>
          <w:sz w:val="16"/>
          <w:szCs w:val="16"/>
        </w:rPr>
        <w:t>Cape May Courthouse, New Jersey 08210</w:t>
      </w:r>
    </w:p>
    <w:p w14:paraId="7A7D1129"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3" w:history="1">
        <w:r w:rsidR="006710E3" w:rsidRPr="00EA7676">
          <w:rPr>
            <w:rStyle w:val="Hyperlink"/>
            <w:rFonts w:ascii="Arial" w:hAnsi="Arial" w:cs="Arial"/>
            <w:sz w:val="16"/>
            <w:szCs w:val="16"/>
          </w:rPr>
          <w:t>Bishop McHugh Regional School</w:t>
        </w:r>
      </w:hyperlink>
    </w:p>
    <w:p w14:paraId="3902B279" w14:textId="17823D79"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2221 Route 9 North</w:t>
      </w:r>
      <w:r w:rsidR="00DC5FE7" w:rsidRPr="00243EE4">
        <w:rPr>
          <w:rFonts w:ascii="Arial" w:hAnsi="Arial" w:cs="Arial"/>
          <w:color w:val="1E1E1F"/>
          <w:sz w:val="16"/>
          <w:szCs w:val="16"/>
        </w:rPr>
        <w:t xml:space="preserve">, </w:t>
      </w:r>
      <w:r w:rsidRPr="00243EE4">
        <w:rPr>
          <w:rFonts w:ascii="Arial" w:hAnsi="Arial" w:cs="Arial"/>
          <w:color w:val="1E1E1F"/>
          <w:sz w:val="16"/>
          <w:szCs w:val="16"/>
        </w:rPr>
        <w:t>Cape May Court House, New Jersey 08210</w:t>
      </w:r>
    </w:p>
    <w:p w14:paraId="1C1D3FC0"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4" w:history="1">
        <w:r w:rsidR="006710E3" w:rsidRPr="00EA7676">
          <w:rPr>
            <w:rStyle w:val="Hyperlink"/>
            <w:rFonts w:ascii="Arial" w:hAnsi="Arial" w:cs="Arial"/>
            <w:sz w:val="16"/>
            <w:szCs w:val="16"/>
          </w:rPr>
          <w:t>Brigantine North Middle School</w:t>
        </w:r>
      </w:hyperlink>
    </w:p>
    <w:p w14:paraId="5DE6B448" w14:textId="59188117" w:rsidR="006710E3" w:rsidRPr="00243EE4" w:rsidRDefault="00243EE4"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3</w:t>
      </w:r>
      <w:r w:rsidR="006710E3" w:rsidRPr="00243EE4">
        <w:rPr>
          <w:rFonts w:ascii="Arial" w:hAnsi="Arial" w:cs="Arial"/>
          <w:color w:val="1E1E1F"/>
          <w:sz w:val="16"/>
          <w:szCs w:val="16"/>
        </w:rPr>
        <w:t>01 East Evans Boulevard</w:t>
      </w:r>
      <w:r w:rsidR="00DC5FE7" w:rsidRPr="00243EE4">
        <w:rPr>
          <w:rFonts w:ascii="Arial" w:hAnsi="Arial" w:cs="Arial"/>
          <w:color w:val="1E1E1F"/>
          <w:sz w:val="16"/>
          <w:szCs w:val="16"/>
        </w:rPr>
        <w:t xml:space="preserve">, </w:t>
      </w:r>
      <w:r w:rsidR="006710E3" w:rsidRPr="00243EE4">
        <w:rPr>
          <w:rFonts w:ascii="Arial" w:hAnsi="Arial" w:cs="Arial"/>
          <w:color w:val="1E1E1F"/>
          <w:sz w:val="16"/>
          <w:szCs w:val="16"/>
        </w:rPr>
        <w:t>Brigantine, New Jersey 08203</w:t>
      </w:r>
    </w:p>
    <w:p w14:paraId="7CDCE0B0"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5" w:history="1">
        <w:r w:rsidR="006710E3" w:rsidRPr="00EA7676">
          <w:rPr>
            <w:rStyle w:val="Hyperlink"/>
            <w:rFonts w:ascii="Arial" w:hAnsi="Arial" w:cs="Arial"/>
            <w:sz w:val="16"/>
            <w:szCs w:val="16"/>
          </w:rPr>
          <w:t>Brigantine North Middle School (Cross Country)</w:t>
        </w:r>
      </w:hyperlink>
    </w:p>
    <w:p w14:paraId="7ADCD15E" w14:textId="1C90DF8D"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403 26th Street</w:t>
      </w:r>
      <w:r w:rsidR="00DC5FE7" w:rsidRPr="00243EE4">
        <w:rPr>
          <w:rFonts w:ascii="Arial" w:hAnsi="Arial" w:cs="Arial"/>
          <w:color w:val="1E1E1F"/>
          <w:sz w:val="16"/>
          <w:szCs w:val="16"/>
        </w:rPr>
        <w:t xml:space="preserve">, </w:t>
      </w:r>
      <w:r w:rsidRPr="00243EE4">
        <w:rPr>
          <w:rFonts w:ascii="Arial" w:hAnsi="Arial" w:cs="Arial"/>
          <w:color w:val="1E1E1F"/>
          <w:sz w:val="16"/>
          <w:szCs w:val="16"/>
        </w:rPr>
        <w:t>Brigantine, New Jersey 08203</w:t>
      </w:r>
    </w:p>
    <w:p w14:paraId="111E21FB"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6" w:history="1">
        <w:r w:rsidR="006710E3" w:rsidRPr="00EA7676">
          <w:rPr>
            <w:rStyle w:val="Hyperlink"/>
            <w:rFonts w:ascii="Arial" w:hAnsi="Arial" w:cs="Arial"/>
            <w:sz w:val="16"/>
            <w:szCs w:val="16"/>
          </w:rPr>
          <w:t>Cape Trinity (Basketball)</w:t>
        </w:r>
      </w:hyperlink>
    </w:p>
    <w:p w14:paraId="3D4A4584" w14:textId="56DDAC0C"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2901 New Jersey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Wildwood, New Jersey 08260</w:t>
      </w:r>
    </w:p>
    <w:p w14:paraId="3A095574"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7" w:history="1">
        <w:r w:rsidR="006710E3" w:rsidRPr="00EA7676">
          <w:rPr>
            <w:rStyle w:val="Hyperlink"/>
            <w:rFonts w:ascii="Arial" w:hAnsi="Arial" w:cs="Arial"/>
            <w:sz w:val="16"/>
            <w:szCs w:val="16"/>
          </w:rPr>
          <w:t>Cape Trinity (Cross Country)</w:t>
        </w:r>
      </w:hyperlink>
    </w:p>
    <w:p w14:paraId="14957589" w14:textId="6D964CB3" w:rsidR="00DC5FE7"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15th Street and the Beach</w:t>
      </w:r>
      <w:r w:rsidR="00DC5FE7" w:rsidRPr="00243EE4">
        <w:rPr>
          <w:rFonts w:ascii="Arial" w:hAnsi="Arial" w:cs="Arial"/>
          <w:color w:val="1E1E1F"/>
          <w:sz w:val="16"/>
          <w:szCs w:val="16"/>
        </w:rPr>
        <w:t xml:space="preserve">, </w:t>
      </w:r>
      <w:r w:rsidRPr="00243EE4">
        <w:rPr>
          <w:rFonts w:ascii="Arial" w:hAnsi="Arial" w:cs="Arial"/>
          <w:color w:val="1E1E1F"/>
          <w:sz w:val="16"/>
          <w:szCs w:val="16"/>
        </w:rPr>
        <w:t>North Wildwood, New Jersey 08260</w:t>
      </w:r>
    </w:p>
    <w:p w14:paraId="30D7CCE4"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8" w:history="1">
        <w:r w:rsidR="006710E3" w:rsidRPr="00EA7676">
          <w:rPr>
            <w:rStyle w:val="Hyperlink"/>
            <w:rFonts w:ascii="Arial" w:hAnsi="Arial" w:cs="Arial"/>
            <w:sz w:val="16"/>
            <w:szCs w:val="16"/>
          </w:rPr>
          <w:t>Cape Trinity (Soccer &amp; Softball)</w:t>
        </w:r>
      </w:hyperlink>
    </w:p>
    <w:p w14:paraId="65C0AA43" w14:textId="61DC1EF1" w:rsidR="00EA7676" w:rsidRPr="00EA7676"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800 Central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North Wildwood, New Jersey 08260</w:t>
      </w:r>
    </w:p>
    <w:p w14:paraId="343FB425"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19" w:history="1">
        <w:r w:rsidR="006710E3" w:rsidRPr="00EA7676">
          <w:rPr>
            <w:rStyle w:val="Hyperlink"/>
            <w:rFonts w:ascii="Arial" w:hAnsi="Arial" w:cs="Arial"/>
            <w:sz w:val="16"/>
            <w:szCs w:val="16"/>
          </w:rPr>
          <w:t>Crest Memorial</w:t>
        </w:r>
      </w:hyperlink>
    </w:p>
    <w:p w14:paraId="41ADB754" w14:textId="1BC6C9FD"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9100 Pacific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Wildwood Crest, New Jersey 08260</w:t>
      </w:r>
    </w:p>
    <w:p w14:paraId="7D51EFCC"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0" w:history="1">
        <w:r w:rsidR="006710E3" w:rsidRPr="00EA7676">
          <w:rPr>
            <w:rStyle w:val="Hyperlink"/>
            <w:rFonts w:ascii="Arial" w:hAnsi="Arial" w:cs="Arial"/>
            <w:sz w:val="16"/>
            <w:szCs w:val="16"/>
          </w:rPr>
          <w:t>Crest Memorial (Cross Country)</w:t>
        </w:r>
      </w:hyperlink>
    </w:p>
    <w:p w14:paraId="0CBED692" w14:textId="7A7F3645"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Rambler Avenue and Beach Drive</w:t>
      </w:r>
      <w:r w:rsidR="00DC5FE7" w:rsidRPr="00243EE4">
        <w:rPr>
          <w:rFonts w:ascii="Arial" w:hAnsi="Arial" w:cs="Arial"/>
          <w:color w:val="1E1E1F"/>
          <w:sz w:val="16"/>
          <w:szCs w:val="16"/>
        </w:rPr>
        <w:t xml:space="preserve">, </w:t>
      </w:r>
      <w:r w:rsidRPr="00243EE4">
        <w:rPr>
          <w:rFonts w:ascii="Arial" w:hAnsi="Arial" w:cs="Arial"/>
          <w:color w:val="1E1E1F"/>
          <w:sz w:val="16"/>
          <w:szCs w:val="16"/>
        </w:rPr>
        <w:t>Wildwood Crest, New Jersey 08260</w:t>
      </w:r>
    </w:p>
    <w:p w14:paraId="25973942"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1" w:history="1">
        <w:r w:rsidR="006710E3" w:rsidRPr="00EA7676">
          <w:rPr>
            <w:rStyle w:val="Hyperlink"/>
            <w:rFonts w:ascii="Arial" w:hAnsi="Arial" w:cs="Arial"/>
            <w:sz w:val="16"/>
            <w:szCs w:val="16"/>
          </w:rPr>
          <w:t>Dennis Township Middle School</w:t>
        </w:r>
      </w:hyperlink>
    </w:p>
    <w:p w14:paraId="54880994" w14:textId="243BCF94" w:rsidR="00DC5FE7"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165 Academy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Dennisville, New Jersey 08214</w:t>
      </w:r>
    </w:p>
    <w:p w14:paraId="5B031FB0"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2" w:history="1">
        <w:r w:rsidR="006710E3" w:rsidRPr="00EA7676">
          <w:rPr>
            <w:rStyle w:val="Hyperlink"/>
            <w:rFonts w:ascii="Arial" w:hAnsi="Arial" w:cs="Arial"/>
            <w:sz w:val="16"/>
            <w:szCs w:val="16"/>
          </w:rPr>
          <w:t>Egg Harbor City Community School</w:t>
        </w:r>
      </w:hyperlink>
    </w:p>
    <w:p w14:paraId="482B326C" w14:textId="2735EE49"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730 Havana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Egg Harbor City, New Jersey 08215</w:t>
      </w:r>
    </w:p>
    <w:p w14:paraId="677C9767"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3" w:history="1">
        <w:r w:rsidR="006710E3" w:rsidRPr="00EA7676">
          <w:rPr>
            <w:rStyle w:val="Hyperlink"/>
            <w:rFonts w:ascii="Arial" w:hAnsi="Arial" w:cs="Arial"/>
            <w:sz w:val="16"/>
            <w:szCs w:val="16"/>
          </w:rPr>
          <w:t>Egg Harbor City Community School (Cross Country)</w:t>
        </w:r>
      </w:hyperlink>
    </w:p>
    <w:p w14:paraId="0176DEA5" w14:textId="62FEE3F8"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 xml:space="preserve">Key Rec </w:t>
      </w:r>
      <w:r w:rsidR="009B5B56" w:rsidRPr="00243EE4">
        <w:rPr>
          <w:rFonts w:ascii="Arial" w:hAnsi="Arial" w:cs="Arial"/>
          <w:color w:val="1E1E1F"/>
          <w:sz w:val="16"/>
          <w:szCs w:val="16"/>
        </w:rPr>
        <w:t>Field, Egg</w:t>
      </w:r>
      <w:r w:rsidRPr="00243EE4">
        <w:rPr>
          <w:rFonts w:ascii="Arial" w:hAnsi="Arial" w:cs="Arial"/>
          <w:color w:val="1E1E1F"/>
          <w:sz w:val="16"/>
          <w:szCs w:val="16"/>
        </w:rPr>
        <w:t xml:space="preserve"> Harbor City, New Jersey 08215</w:t>
      </w:r>
    </w:p>
    <w:p w14:paraId="0BACC81C"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4" w:history="1">
        <w:r w:rsidR="006710E3" w:rsidRPr="00EA7676">
          <w:rPr>
            <w:rStyle w:val="Hyperlink"/>
            <w:rFonts w:ascii="Arial" w:hAnsi="Arial" w:cs="Arial"/>
            <w:sz w:val="16"/>
            <w:szCs w:val="16"/>
          </w:rPr>
          <w:t>Estell Manor</w:t>
        </w:r>
      </w:hyperlink>
    </w:p>
    <w:p w14:paraId="3F67E584" w14:textId="6309D7E8"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128 Cape May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Estell Manor, New Jersey</w:t>
      </w:r>
    </w:p>
    <w:p w14:paraId="240CF041"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5" w:history="1">
        <w:r w:rsidR="006710E3" w:rsidRPr="00EA7676">
          <w:rPr>
            <w:rStyle w:val="Hyperlink"/>
            <w:rFonts w:ascii="Arial" w:hAnsi="Arial" w:cs="Arial"/>
            <w:sz w:val="16"/>
            <w:szCs w:val="16"/>
          </w:rPr>
          <w:t>Folsom School</w:t>
        </w:r>
      </w:hyperlink>
    </w:p>
    <w:p w14:paraId="25F769C7" w14:textId="5DE48D48"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1357 Mays Landing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Folsom, New Jersey 08037</w:t>
      </w:r>
    </w:p>
    <w:p w14:paraId="7F8424D6"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6" w:history="1">
        <w:r w:rsidR="006710E3" w:rsidRPr="00EA7676">
          <w:rPr>
            <w:rStyle w:val="Hyperlink"/>
            <w:rFonts w:ascii="Arial" w:hAnsi="Arial" w:cs="Arial"/>
            <w:sz w:val="16"/>
            <w:szCs w:val="16"/>
          </w:rPr>
          <w:t>Galloway Township (All Sports except Track)</w:t>
        </w:r>
      </w:hyperlink>
    </w:p>
    <w:p w14:paraId="07622C18" w14:textId="150BC4A8" w:rsidR="006710E3" w:rsidRPr="00243EE4" w:rsidRDefault="00243EE4"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w:t>
      </w:r>
      <w:r w:rsidR="006710E3" w:rsidRPr="00243EE4">
        <w:rPr>
          <w:rFonts w:ascii="Arial" w:hAnsi="Arial" w:cs="Arial"/>
          <w:color w:val="1E1E1F"/>
          <w:sz w:val="16"/>
          <w:szCs w:val="16"/>
        </w:rPr>
        <w:t>01 South Reeds Road</w:t>
      </w:r>
      <w:r w:rsidR="00DC5FE7" w:rsidRPr="00243EE4">
        <w:rPr>
          <w:rFonts w:ascii="Arial" w:hAnsi="Arial" w:cs="Arial"/>
          <w:color w:val="1E1E1F"/>
          <w:sz w:val="16"/>
          <w:szCs w:val="16"/>
        </w:rPr>
        <w:t xml:space="preserve">, </w:t>
      </w:r>
      <w:r w:rsidR="006710E3" w:rsidRPr="00243EE4">
        <w:rPr>
          <w:rFonts w:ascii="Arial" w:hAnsi="Arial" w:cs="Arial"/>
          <w:color w:val="1E1E1F"/>
          <w:sz w:val="16"/>
          <w:szCs w:val="16"/>
        </w:rPr>
        <w:t>Galloway, New Jersey 08205</w:t>
      </w:r>
    </w:p>
    <w:p w14:paraId="1F80FFF6"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7" w:history="1">
        <w:r w:rsidR="006710E3" w:rsidRPr="00EA7676">
          <w:rPr>
            <w:rStyle w:val="Hyperlink"/>
            <w:rFonts w:ascii="Arial" w:hAnsi="Arial" w:cs="Arial"/>
            <w:sz w:val="16"/>
            <w:szCs w:val="16"/>
          </w:rPr>
          <w:t>Galloway Township (Track)</w:t>
        </w:r>
      </w:hyperlink>
    </w:p>
    <w:p w14:paraId="0F5CDCA5" w14:textId="2FB72130" w:rsidR="00DC5FE7"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201 South Wrangleboro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Galloway, New Jersey 08205</w:t>
      </w:r>
    </w:p>
    <w:p w14:paraId="0008DE94"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8" w:history="1">
        <w:r w:rsidR="006710E3" w:rsidRPr="00EA7676">
          <w:rPr>
            <w:rStyle w:val="Hyperlink"/>
            <w:rFonts w:ascii="Arial" w:hAnsi="Arial" w:cs="Arial"/>
            <w:sz w:val="16"/>
            <w:szCs w:val="16"/>
          </w:rPr>
          <w:t>Hamilton Township (All Sports except Track)</w:t>
        </w:r>
      </w:hyperlink>
    </w:p>
    <w:p w14:paraId="01E4553A" w14:textId="06943D85" w:rsidR="00DC5FE7"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1876 Dr</w:t>
      </w:r>
      <w:r w:rsidR="00DC5FE7" w:rsidRPr="00243EE4">
        <w:rPr>
          <w:rFonts w:ascii="Arial" w:hAnsi="Arial" w:cs="Arial"/>
          <w:color w:val="1E1E1F"/>
          <w:sz w:val="16"/>
          <w:szCs w:val="16"/>
        </w:rPr>
        <w:t>.</w:t>
      </w:r>
      <w:r w:rsidRPr="00243EE4">
        <w:rPr>
          <w:rFonts w:ascii="Arial" w:hAnsi="Arial" w:cs="Arial"/>
          <w:color w:val="1E1E1F"/>
          <w:sz w:val="16"/>
          <w:szCs w:val="16"/>
        </w:rPr>
        <w:t xml:space="preserve"> Dennis Forman Drive</w:t>
      </w:r>
      <w:r w:rsidR="00DC5FE7" w:rsidRPr="00243EE4">
        <w:rPr>
          <w:rFonts w:ascii="Arial" w:hAnsi="Arial" w:cs="Arial"/>
          <w:color w:val="1E1E1F"/>
          <w:sz w:val="16"/>
          <w:szCs w:val="16"/>
        </w:rPr>
        <w:t xml:space="preserve">, </w:t>
      </w:r>
      <w:r w:rsidRPr="00243EE4">
        <w:rPr>
          <w:rFonts w:ascii="Arial" w:hAnsi="Arial" w:cs="Arial"/>
          <w:color w:val="1E1E1F"/>
          <w:sz w:val="16"/>
          <w:szCs w:val="16"/>
        </w:rPr>
        <w:t>Mays Landing, New Jersey 08330</w:t>
      </w:r>
    </w:p>
    <w:p w14:paraId="634B1B92"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29" w:history="1">
        <w:r w:rsidR="006710E3" w:rsidRPr="00EA7676">
          <w:rPr>
            <w:rStyle w:val="Hyperlink"/>
            <w:rFonts w:ascii="Arial" w:hAnsi="Arial" w:cs="Arial"/>
            <w:sz w:val="16"/>
            <w:szCs w:val="16"/>
          </w:rPr>
          <w:t>Linwood (Cross Country and Soccer at All Wars Memorial Park)</w:t>
        </w:r>
      </w:hyperlink>
    </w:p>
    <w:p w14:paraId="4E9D07D4" w14:textId="55276499"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All Wars Memorial Park</w:t>
      </w:r>
      <w:r w:rsidR="00DC5FE7" w:rsidRPr="00243EE4">
        <w:rPr>
          <w:rFonts w:ascii="Arial" w:hAnsi="Arial" w:cs="Arial"/>
          <w:color w:val="1E1E1F"/>
          <w:sz w:val="16"/>
          <w:szCs w:val="16"/>
        </w:rPr>
        <w:t xml:space="preserve">, </w:t>
      </w:r>
      <w:r w:rsidRPr="00243EE4">
        <w:rPr>
          <w:rFonts w:ascii="Arial" w:hAnsi="Arial" w:cs="Arial"/>
          <w:color w:val="1E1E1F"/>
          <w:sz w:val="16"/>
          <w:szCs w:val="16"/>
        </w:rPr>
        <w:t>Linwood, New Jersey 08221</w:t>
      </w:r>
    </w:p>
    <w:p w14:paraId="1A4B6FE6"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0" w:history="1">
        <w:r w:rsidR="006710E3" w:rsidRPr="00EA7676">
          <w:rPr>
            <w:rStyle w:val="Hyperlink"/>
            <w:rFonts w:ascii="Arial" w:hAnsi="Arial" w:cs="Arial"/>
            <w:sz w:val="16"/>
            <w:szCs w:val="16"/>
          </w:rPr>
          <w:t>Linwood (Field Hockey at Seaview Elementary School)</w:t>
        </w:r>
      </w:hyperlink>
    </w:p>
    <w:p w14:paraId="3DD2247A" w14:textId="4A04194D" w:rsidR="006710E3" w:rsidRPr="00243EE4" w:rsidRDefault="00243EE4"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2</w:t>
      </w:r>
      <w:r w:rsidR="006710E3" w:rsidRPr="00243EE4">
        <w:rPr>
          <w:rFonts w:ascii="Arial" w:hAnsi="Arial" w:cs="Arial"/>
          <w:color w:val="1E1E1F"/>
          <w:sz w:val="16"/>
          <w:szCs w:val="16"/>
        </w:rPr>
        <w:t>015 Wabash Avenue</w:t>
      </w:r>
      <w:r w:rsidR="00DC5FE7" w:rsidRPr="00243EE4">
        <w:rPr>
          <w:rFonts w:ascii="Arial" w:hAnsi="Arial" w:cs="Arial"/>
          <w:color w:val="1E1E1F"/>
          <w:sz w:val="16"/>
          <w:szCs w:val="16"/>
        </w:rPr>
        <w:t xml:space="preserve">, </w:t>
      </w:r>
      <w:r w:rsidR="006710E3" w:rsidRPr="00243EE4">
        <w:rPr>
          <w:rFonts w:ascii="Arial" w:hAnsi="Arial" w:cs="Arial"/>
          <w:color w:val="1E1E1F"/>
          <w:sz w:val="16"/>
          <w:szCs w:val="16"/>
        </w:rPr>
        <w:t>Linwood, New Jersey 08221</w:t>
      </w:r>
    </w:p>
    <w:p w14:paraId="4677C5AA"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1" w:history="1">
        <w:r w:rsidR="006710E3" w:rsidRPr="00EA7676">
          <w:rPr>
            <w:rStyle w:val="Hyperlink"/>
            <w:rFonts w:ascii="Arial" w:hAnsi="Arial" w:cs="Arial"/>
            <w:sz w:val="16"/>
            <w:szCs w:val="16"/>
          </w:rPr>
          <w:t>Linwood (Other Sports at Belhaven Middle School)</w:t>
        </w:r>
      </w:hyperlink>
    </w:p>
    <w:p w14:paraId="6683A730" w14:textId="7BE6E86B" w:rsidR="006710E3"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51 Belhaven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Linwood, New Jersey 08221</w:t>
      </w:r>
    </w:p>
    <w:p w14:paraId="646F43A9" w14:textId="1B838EBA" w:rsidR="00243EE4" w:rsidRDefault="00243EE4" w:rsidP="00243EE4">
      <w:pPr>
        <w:pStyle w:val="Heading1"/>
        <w:shd w:val="clear" w:color="auto" w:fill="FFFFFF"/>
        <w:spacing w:before="0" w:beforeAutospacing="0" w:after="0" w:afterAutospacing="0" w:line="210" w:lineRule="atLeast"/>
        <w:rPr>
          <w:rFonts w:ascii="Arial" w:hAnsi="Arial" w:cs="Arial"/>
          <w:color w:val="1E1E1F"/>
          <w:sz w:val="16"/>
          <w:szCs w:val="16"/>
        </w:rPr>
      </w:pPr>
    </w:p>
    <w:p w14:paraId="2107315E" w14:textId="2BFD94AD" w:rsidR="00243EE4" w:rsidRDefault="00243EE4" w:rsidP="00243EE4">
      <w:pPr>
        <w:pStyle w:val="Heading1"/>
        <w:shd w:val="clear" w:color="auto" w:fill="FFFFFF"/>
        <w:spacing w:before="0" w:beforeAutospacing="0" w:after="0" w:afterAutospacing="0" w:line="210" w:lineRule="atLeast"/>
        <w:rPr>
          <w:rFonts w:ascii="Arial" w:hAnsi="Arial" w:cs="Arial"/>
          <w:color w:val="1E1E1F"/>
          <w:sz w:val="16"/>
          <w:szCs w:val="16"/>
        </w:rPr>
      </w:pPr>
    </w:p>
    <w:p w14:paraId="3A3D8D29" w14:textId="77777777" w:rsidR="00243EE4" w:rsidRPr="00243EE4" w:rsidRDefault="00243EE4" w:rsidP="00243EE4">
      <w:pPr>
        <w:pStyle w:val="Heading1"/>
        <w:shd w:val="clear" w:color="auto" w:fill="FFFFFF"/>
        <w:spacing w:before="0" w:beforeAutospacing="0" w:after="0" w:afterAutospacing="0" w:line="210" w:lineRule="atLeast"/>
        <w:rPr>
          <w:rFonts w:ascii="Arial" w:hAnsi="Arial" w:cs="Arial"/>
          <w:color w:val="1E1E1F"/>
          <w:sz w:val="16"/>
          <w:szCs w:val="16"/>
        </w:rPr>
      </w:pPr>
    </w:p>
    <w:p w14:paraId="74B53880"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2" w:history="1">
        <w:r w:rsidR="006710E3" w:rsidRPr="00EA7676">
          <w:rPr>
            <w:rStyle w:val="Hyperlink"/>
            <w:rFonts w:ascii="Arial" w:hAnsi="Arial" w:cs="Arial"/>
            <w:sz w:val="16"/>
            <w:szCs w:val="16"/>
          </w:rPr>
          <w:t>Linwood (Track at Mainland Regional High School)</w:t>
        </w:r>
      </w:hyperlink>
    </w:p>
    <w:p w14:paraId="351A4C37" w14:textId="15338655"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1301 Oak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Linwood, New Jersey 08221</w:t>
      </w:r>
    </w:p>
    <w:p w14:paraId="4BC10F18"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3" w:history="1">
        <w:r w:rsidR="006710E3" w:rsidRPr="00EA7676">
          <w:rPr>
            <w:rStyle w:val="Hyperlink"/>
            <w:rFonts w:ascii="Arial" w:hAnsi="Arial" w:cs="Arial"/>
            <w:sz w:val="16"/>
            <w:szCs w:val="16"/>
          </w:rPr>
          <w:t>Margaret Mace School (Basketball)</w:t>
        </w:r>
      </w:hyperlink>
    </w:p>
    <w:p w14:paraId="5C959A97" w14:textId="325D98F0"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10th and Central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North Wildwood, New Jersey 08260</w:t>
      </w:r>
    </w:p>
    <w:p w14:paraId="58D4979A"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4" w:history="1">
        <w:r w:rsidR="006710E3" w:rsidRPr="00EA7676">
          <w:rPr>
            <w:rStyle w:val="Hyperlink"/>
            <w:rFonts w:ascii="Arial" w:hAnsi="Arial" w:cs="Arial"/>
            <w:sz w:val="16"/>
            <w:szCs w:val="16"/>
          </w:rPr>
          <w:t>Margaret Mace School (Cross Country)</w:t>
        </w:r>
      </w:hyperlink>
    </w:p>
    <w:p w14:paraId="5259ACE4" w14:textId="23E30F74"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15th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North Wildwood, New Jersey 08260</w:t>
      </w:r>
    </w:p>
    <w:p w14:paraId="41195910"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5" w:history="1">
        <w:r w:rsidR="006710E3" w:rsidRPr="00EA7676">
          <w:rPr>
            <w:rStyle w:val="Hyperlink"/>
            <w:rFonts w:ascii="Arial" w:hAnsi="Arial" w:cs="Arial"/>
            <w:sz w:val="16"/>
            <w:szCs w:val="16"/>
          </w:rPr>
          <w:t>Margaret Mace School (North Wildwood)</w:t>
        </w:r>
      </w:hyperlink>
    </w:p>
    <w:p w14:paraId="0B91ABC6" w14:textId="10E1CA44"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1201 Atlantic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North Wildwood, New Jersey 08260</w:t>
      </w:r>
    </w:p>
    <w:p w14:paraId="288A675B"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6" w:history="1">
        <w:r w:rsidR="006710E3" w:rsidRPr="00EA7676">
          <w:rPr>
            <w:rStyle w:val="Hyperlink"/>
            <w:rFonts w:ascii="Arial" w:hAnsi="Arial" w:cs="Arial"/>
            <w:sz w:val="16"/>
            <w:szCs w:val="16"/>
          </w:rPr>
          <w:t>Margaret Mace School (Soccer)</w:t>
        </w:r>
      </w:hyperlink>
    </w:p>
    <w:p w14:paraId="77ED47B0" w14:textId="30939365"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Bill Henfey Park</w:t>
      </w:r>
      <w:r w:rsidR="00DC5FE7" w:rsidRPr="00243EE4">
        <w:rPr>
          <w:rFonts w:ascii="Arial" w:hAnsi="Arial" w:cs="Arial"/>
          <w:color w:val="1E1E1F"/>
          <w:sz w:val="16"/>
          <w:szCs w:val="16"/>
        </w:rPr>
        <w:t xml:space="preserve">, </w:t>
      </w:r>
      <w:r w:rsidRPr="00243EE4">
        <w:rPr>
          <w:rFonts w:ascii="Arial" w:hAnsi="Arial" w:cs="Arial"/>
          <w:color w:val="1E1E1F"/>
          <w:sz w:val="16"/>
          <w:szCs w:val="16"/>
        </w:rPr>
        <w:t>North Wildwood, New Jersey 08260</w:t>
      </w:r>
    </w:p>
    <w:p w14:paraId="35D8BE14"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7" w:history="1">
        <w:r w:rsidR="006710E3" w:rsidRPr="00EA7676">
          <w:rPr>
            <w:rStyle w:val="Hyperlink"/>
            <w:rFonts w:ascii="Arial" w:hAnsi="Arial" w:cs="Arial"/>
            <w:sz w:val="16"/>
            <w:szCs w:val="16"/>
          </w:rPr>
          <w:t>Margate Eugene A. Tighe School</w:t>
        </w:r>
      </w:hyperlink>
    </w:p>
    <w:p w14:paraId="27174FAC" w14:textId="21A44431" w:rsidR="00DC5FE7"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7804 Amherst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Margate, New Jersey 08402</w:t>
      </w:r>
    </w:p>
    <w:p w14:paraId="6FB6F21B"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8" w:history="1">
        <w:r w:rsidR="006710E3" w:rsidRPr="00EA7676">
          <w:rPr>
            <w:rStyle w:val="Hyperlink"/>
            <w:rFonts w:ascii="Arial" w:hAnsi="Arial" w:cs="Arial"/>
            <w:sz w:val="16"/>
            <w:szCs w:val="16"/>
          </w:rPr>
          <w:t>Margate Eugene A. Tighe School (Cross Country)</w:t>
        </w:r>
      </w:hyperlink>
    </w:p>
    <w:p w14:paraId="3AEA5AF9" w14:textId="42EBEB84"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Martindale and Atlantic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Ventnor, New Jersey 08406</w:t>
      </w:r>
    </w:p>
    <w:p w14:paraId="58C20C89"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39" w:history="1">
        <w:r w:rsidR="006710E3" w:rsidRPr="00EA7676">
          <w:rPr>
            <w:rStyle w:val="Hyperlink"/>
            <w:rFonts w:ascii="Arial" w:hAnsi="Arial" w:cs="Arial"/>
            <w:sz w:val="16"/>
            <w:szCs w:val="16"/>
          </w:rPr>
          <w:t>Margate Eugene A. Tighe School (Soccer)</w:t>
        </w:r>
      </w:hyperlink>
    </w:p>
    <w:p w14:paraId="72414DF6" w14:textId="436A1C07"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Jerome Avenue Baseball Complex</w:t>
      </w:r>
      <w:r w:rsidR="00DC5FE7" w:rsidRPr="00243EE4">
        <w:rPr>
          <w:rFonts w:ascii="Arial" w:hAnsi="Arial" w:cs="Arial"/>
          <w:color w:val="1E1E1F"/>
          <w:sz w:val="16"/>
          <w:szCs w:val="16"/>
        </w:rPr>
        <w:t xml:space="preserve">, </w:t>
      </w:r>
      <w:r w:rsidRPr="00243EE4">
        <w:rPr>
          <w:rFonts w:ascii="Arial" w:hAnsi="Arial" w:cs="Arial"/>
          <w:color w:val="1E1E1F"/>
          <w:sz w:val="16"/>
          <w:szCs w:val="16"/>
        </w:rPr>
        <w:t>Margate, New Jersey 08402</w:t>
      </w:r>
    </w:p>
    <w:p w14:paraId="3F2A08F7"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0" w:history="1">
        <w:r w:rsidR="006710E3" w:rsidRPr="00EA7676">
          <w:rPr>
            <w:rStyle w:val="Hyperlink"/>
            <w:rFonts w:ascii="Arial" w:hAnsi="Arial" w:cs="Arial"/>
            <w:sz w:val="16"/>
            <w:szCs w:val="16"/>
          </w:rPr>
          <w:t>Mullica Township</w:t>
        </w:r>
      </w:hyperlink>
    </w:p>
    <w:p w14:paraId="7937BD6C" w14:textId="58AB5007"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500 Elwood Road</w:t>
      </w:r>
      <w:r w:rsidR="00DC5FE7" w:rsidRPr="00243EE4">
        <w:rPr>
          <w:rFonts w:ascii="Arial" w:hAnsi="Arial" w:cs="Arial"/>
          <w:color w:val="1E1E1F"/>
          <w:sz w:val="16"/>
          <w:szCs w:val="16"/>
        </w:rPr>
        <w:t>, Mullica</w:t>
      </w:r>
      <w:r w:rsidRPr="00243EE4">
        <w:rPr>
          <w:rFonts w:ascii="Arial" w:hAnsi="Arial" w:cs="Arial"/>
          <w:color w:val="1E1E1F"/>
          <w:sz w:val="16"/>
          <w:szCs w:val="16"/>
        </w:rPr>
        <w:t>, New Jersey 08217</w:t>
      </w:r>
    </w:p>
    <w:p w14:paraId="5E89E86D"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1" w:history="1">
        <w:r w:rsidR="006710E3" w:rsidRPr="00EA7676">
          <w:rPr>
            <w:rStyle w:val="Hyperlink"/>
            <w:rFonts w:ascii="Arial" w:hAnsi="Arial" w:cs="Arial"/>
            <w:sz w:val="16"/>
            <w:szCs w:val="16"/>
          </w:rPr>
          <w:t>Mullica Township (Cross Country)</w:t>
        </w:r>
      </w:hyperlink>
    </w:p>
    <w:p w14:paraId="280A95F8" w14:textId="2F6205EC"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623 Elwood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Mullica, New Jersey 08217</w:t>
      </w:r>
    </w:p>
    <w:p w14:paraId="0BDE3EC8"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2" w:history="1">
        <w:r w:rsidR="006710E3" w:rsidRPr="00EA7676">
          <w:rPr>
            <w:rStyle w:val="Hyperlink"/>
            <w:rFonts w:ascii="Arial" w:hAnsi="Arial" w:cs="Arial"/>
            <w:sz w:val="16"/>
            <w:szCs w:val="16"/>
          </w:rPr>
          <w:t>Mullica Township (Track and Field)</w:t>
        </w:r>
      </w:hyperlink>
    </w:p>
    <w:p w14:paraId="231F08E5" w14:textId="5871412D"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1701 New York Avenue</w:t>
      </w:r>
      <w:r w:rsidR="00DC5FE7" w:rsidRPr="00243EE4">
        <w:rPr>
          <w:rFonts w:ascii="Arial" w:hAnsi="Arial" w:cs="Arial"/>
          <w:color w:val="1E1E1F"/>
          <w:sz w:val="16"/>
          <w:szCs w:val="16"/>
        </w:rPr>
        <w:t xml:space="preserve">, </w:t>
      </w:r>
      <w:r w:rsidRPr="00243EE4">
        <w:rPr>
          <w:rFonts w:ascii="Arial" w:hAnsi="Arial" w:cs="Arial"/>
          <w:color w:val="1E1E1F"/>
          <w:sz w:val="16"/>
          <w:szCs w:val="16"/>
        </w:rPr>
        <w:t>Egg Harbor City, New Jersey 08215</w:t>
      </w:r>
    </w:p>
    <w:p w14:paraId="342909F8"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3" w:history="1">
        <w:r w:rsidR="006710E3" w:rsidRPr="00EA7676">
          <w:rPr>
            <w:rStyle w:val="Hyperlink"/>
            <w:rFonts w:ascii="Arial" w:hAnsi="Arial" w:cs="Arial"/>
            <w:sz w:val="16"/>
            <w:szCs w:val="16"/>
          </w:rPr>
          <w:t>Northfield</w:t>
        </w:r>
      </w:hyperlink>
    </w:p>
    <w:p w14:paraId="6F6B080B" w14:textId="5DCD9DBB"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2000 New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Northfield, NJ 08225</w:t>
      </w:r>
    </w:p>
    <w:p w14:paraId="28AA63F7"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4" w:history="1">
        <w:r w:rsidR="006710E3" w:rsidRPr="00EA7676">
          <w:rPr>
            <w:rStyle w:val="Hyperlink"/>
            <w:rFonts w:ascii="Arial" w:hAnsi="Arial" w:cs="Arial"/>
            <w:sz w:val="16"/>
            <w:szCs w:val="16"/>
          </w:rPr>
          <w:t>Northfield (Track and Field)</w:t>
        </w:r>
      </w:hyperlink>
    </w:p>
    <w:p w14:paraId="64EFFFAC" w14:textId="4FC3E163"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1301 Oak Avenue</w:t>
      </w:r>
      <w:r w:rsidR="00DC5FE7" w:rsidRPr="00243EE4">
        <w:rPr>
          <w:rFonts w:ascii="Arial" w:hAnsi="Arial" w:cs="Arial"/>
          <w:color w:val="1E1E1F"/>
          <w:sz w:val="16"/>
          <w:szCs w:val="16"/>
        </w:rPr>
        <w:t>, Linwood</w:t>
      </w:r>
      <w:r w:rsidRPr="00243EE4">
        <w:rPr>
          <w:rFonts w:ascii="Arial" w:hAnsi="Arial" w:cs="Arial"/>
          <w:color w:val="1E1E1F"/>
          <w:sz w:val="16"/>
          <w:szCs w:val="16"/>
        </w:rPr>
        <w:t>, New Jersey 08221</w:t>
      </w:r>
    </w:p>
    <w:p w14:paraId="68C60AF9"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5" w:history="1">
        <w:r w:rsidR="006710E3" w:rsidRPr="00EA7676">
          <w:rPr>
            <w:rStyle w:val="Hyperlink"/>
            <w:rFonts w:ascii="Arial" w:hAnsi="Arial" w:cs="Arial"/>
            <w:sz w:val="16"/>
            <w:szCs w:val="16"/>
          </w:rPr>
          <w:t>Pilgrim Academy</w:t>
        </w:r>
      </w:hyperlink>
    </w:p>
    <w:p w14:paraId="47816FEB" w14:textId="6514C492"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301 West Moss Mill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Egg Ha</w:t>
      </w:r>
      <w:r w:rsidR="00DC5FE7" w:rsidRPr="00243EE4">
        <w:rPr>
          <w:rFonts w:ascii="Arial" w:hAnsi="Arial" w:cs="Arial"/>
          <w:color w:val="1E1E1F"/>
          <w:sz w:val="16"/>
          <w:szCs w:val="16"/>
        </w:rPr>
        <w:t>rbor City</w:t>
      </w:r>
      <w:r w:rsidRPr="00243EE4">
        <w:rPr>
          <w:rFonts w:ascii="Arial" w:hAnsi="Arial" w:cs="Arial"/>
          <w:color w:val="1E1E1F"/>
          <w:sz w:val="16"/>
          <w:szCs w:val="16"/>
        </w:rPr>
        <w:t>, New Jersey 08215</w:t>
      </w:r>
    </w:p>
    <w:p w14:paraId="68FFF6C3"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6" w:history="1">
        <w:r w:rsidR="006710E3" w:rsidRPr="00EA7676">
          <w:rPr>
            <w:rStyle w:val="Hyperlink"/>
            <w:rFonts w:ascii="Arial" w:hAnsi="Arial" w:cs="Arial"/>
            <w:sz w:val="16"/>
            <w:szCs w:val="16"/>
          </w:rPr>
          <w:t>Pleasantville Middle School</w:t>
        </w:r>
      </w:hyperlink>
    </w:p>
    <w:p w14:paraId="3CA09B88" w14:textId="4F617630"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801 Mill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Pleasantville, New Jersey 08232</w:t>
      </w:r>
    </w:p>
    <w:p w14:paraId="5B4D3436"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7" w:history="1">
        <w:r w:rsidR="006710E3" w:rsidRPr="00EA7676">
          <w:rPr>
            <w:rStyle w:val="Hyperlink"/>
            <w:rFonts w:ascii="Arial" w:hAnsi="Arial" w:cs="Arial"/>
            <w:sz w:val="16"/>
            <w:szCs w:val="16"/>
          </w:rPr>
          <w:t>Saint Joseph Regional School</w:t>
        </w:r>
      </w:hyperlink>
    </w:p>
    <w:p w14:paraId="310FFAB0" w14:textId="1460A957" w:rsidR="00DC5FE7"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11 Harbor Lane</w:t>
      </w:r>
      <w:r w:rsidR="00DC5FE7" w:rsidRPr="00243EE4">
        <w:rPr>
          <w:rFonts w:ascii="Arial" w:hAnsi="Arial" w:cs="Arial"/>
          <w:color w:val="1E1E1F"/>
          <w:sz w:val="16"/>
          <w:szCs w:val="16"/>
        </w:rPr>
        <w:t xml:space="preserve">, </w:t>
      </w:r>
      <w:r w:rsidRPr="00243EE4">
        <w:rPr>
          <w:rFonts w:ascii="Arial" w:hAnsi="Arial" w:cs="Arial"/>
          <w:color w:val="1E1E1F"/>
          <w:sz w:val="16"/>
          <w:szCs w:val="16"/>
        </w:rPr>
        <w:t>Somers Point, New Jersey 08270</w:t>
      </w:r>
    </w:p>
    <w:p w14:paraId="16B925E0"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8" w:history="1">
        <w:r w:rsidR="006710E3" w:rsidRPr="00EA7676">
          <w:rPr>
            <w:rStyle w:val="Hyperlink"/>
            <w:rFonts w:ascii="Arial" w:hAnsi="Arial" w:cs="Arial"/>
            <w:sz w:val="16"/>
            <w:szCs w:val="16"/>
          </w:rPr>
          <w:t>Saint Mary School</w:t>
        </w:r>
      </w:hyperlink>
    </w:p>
    <w:p w14:paraId="4AB2936A" w14:textId="5A700693"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735 Union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Vineland, New Jersey 08360</w:t>
      </w:r>
    </w:p>
    <w:p w14:paraId="30E86793"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49" w:history="1">
        <w:r w:rsidR="006710E3" w:rsidRPr="00EA7676">
          <w:rPr>
            <w:rStyle w:val="Hyperlink"/>
            <w:rFonts w:ascii="Arial" w:hAnsi="Arial" w:cs="Arial"/>
            <w:sz w:val="16"/>
            <w:szCs w:val="16"/>
          </w:rPr>
          <w:t>Somers Point (Baseball)</w:t>
        </w:r>
      </w:hyperlink>
    </w:p>
    <w:p w14:paraId="669A168C" w14:textId="4C6DF1F7"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512 3rd Street</w:t>
      </w:r>
      <w:r w:rsidR="00DC5FE7" w:rsidRPr="00243EE4">
        <w:rPr>
          <w:rFonts w:ascii="Arial" w:hAnsi="Arial" w:cs="Arial"/>
          <w:color w:val="1E1E1F"/>
          <w:sz w:val="16"/>
          <w:szCs w:val="16"/>
        </w:rPr>
        <w:t xml:space="preserve">, </w:t>
      </w:r>
      <w:r w:rsidRPr="00243EE4">
        <w:rPr>
          <w:rFonts w:ascii="Arial" w:hAnsi="Arial" w:cs="Arial"/>
          <w:color w:val="1E1E1F"/>
          <w:sz w:val="16"/>
          <w:szCs w:val="16"/>
        </w:rPr>
        <w:t>Somers Point, New Jersey 08244</w:t>
      </w:r>
    </w:p>
    <w:p w14:paraId="784F1AF2"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50" w:history="1">
        <w:r w:rsidR="006710E3" w:rsidRPr="00EA7676">
          <w:rPr>
            <w:rStyle w:val="Hyperlink"/>
            <w:rFonts w:ascii="Arial" w:hAnsi="Arial" w:cs="Arial"/>
            <w:sz w:val="16"/>
            <w:szCs w:val="16"/>
          </w:rPr>
          <w:t>Somers Point (Cross Country, Soccer)</w:t>
        </w:r>
      </w:hyperlink>
    </w:p>
    <w:p w14:paraId="737A305B" w14:textId="365F1255"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598 Marks Road</w:t>
      </w:r>
      <w:r w:rsidR="00DC5FE7" w:rsidRPr="00243EE4">
        <w:rPr>
          <w:rFonts w:ascii="Arial" w:hAnsi="Arial" w:cs="Arial"/>
          <w:color w:val="1E1E1F"/>
          <w:sz w:val="16"/>
          <w:szCs w:val="16"/>
        </w:rPr>
        <w:t xml:space="preserve">, </w:t>
      </w:r>
      <w:r w:rsidRPr="00243EE4">
        <w:rPr>
          <w:rFonts w:ascii="Arial" w:hAnsi="Arial" w:cs="Arial"/>
          <w:color w:val="1E1E1F"/>
          <w:sz w:val="16"/>
          <w:szCs w:val="16"/>
        </w:rPr>
        <w:t>Somers Point, New Jersey 08244</w:t>
      </w:r>
    </w:p>
    <w:p w14:paraId="5409BAD6"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51" w:history="1">
        <w:r w:rsidR="006710E3" w:rsidRPr="00EA7676">
          <w:rPr>
            <w:rStyle w:val="Hyperlink"/>
            <w:rFonts w:ascii="Arial" w:hAnsi="Arial" w:cs="Arial"/>
            <w:sz w:val="16"/>
            <w:szCs w:val="16"/>
          </w:rPr>
          <w:t>Somers Point (Jordan Road School)</w:t>
        </w:r>
      </w:hyperlink>
    </w:p>
    <w:p w14:paraId="72B2FB66" w14:textId="2A8539DE" w:rsidR="006710E3"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129 Jordan Road School</w:t>
      </w:r>
      <w:r w:rsidR="00DC5FE7" w:rsidRPr="00243EE4">
        <w:rPr>
          <w:rFonts w:ascii="Arial" w:hAnsi="Arial" w:cs="Arial"/>
          <w:color w:val="1E1E1F"/>
          <w:sz w:val="16"/>
          <w:szCs w:val="16"/>
        </w:rPr>
        <w:t xml:space="preserve">, </w:t>
      </w:r>
      <w:r w:rsidRPr="00243EE4">
        <w:rPr>
          <w:rFonts w:ascii="Arial" w:hAnsi="Arial" w:cs="Arial"/>
          <w:color w:val="1E1E1F"/>
          <w:sz w:val="16"/>
          <w:szCs w:val="16"/>
        </w:rPr>
        <w:t>Somers Point, New Jersey 08244</w:t>
      </w:r>
    </w:p>
    <w:p w14:paraId="6CBBEA8D" w14:textId="77777777" w:rsidR="00243EE4" w:rsidRPr="00243EE4" w:rsidRDefault="00000000" w:rsidP="005F1EFA">
      <w:pPr>
        <w:pStyle w:val="Heading1"/>
        <w:numPr>
          <w:ilvl w:val="0"/>
          <w:numId w:val="11"/>
        </w:numPr>
        <w:shd w:val="clear" w:color="auto" w:fill="FFFFFF"/>
        <w:spacing w:before="0" w:beforeAutospacing="0" w:after="0" w:afterAutospacing="0" w:line="210" w:lineRule="atLeast"/>
        <w:ind w:left="0"/>
        <w:rPr>
          <w:rStyle w:val="Hyperlink"/>
          <w:rFonts w:ascii="Arial" w:hAnsi="Arial" w:cs="Arial"/>
          <w:color w:val="1E1E1F"/>
          <w:sz w:val="16"/>
          <w:szCs w:val="16"/>
          <w:u w:val="none"/>
        </w:rPr>
      </w:pPr>
      <w:hyperlink r:id="rId52" w:history="1">
        <w:r w:rsidR="006710E3" w:rsidRPr="00EA7676">
          <w:rPr>
            <w:rStyle w:val="Hyperlink"/>
            <w:rFonts w:ascii="Arial" w:hAnsi="Arial" w:cs="Arial"/>
            <w:sz w:val="16"/>
            <w:szCs w:val="16"/>
          </w:rPr>
          <w:t>Ventnor</w:t>
        </w:r>
      </w:hyperlink>
    </w:p>
    <w:p w14:paraId="572D6A26" w14:textId="135CDDF6" w:rsidR="0026524F" w:rsidRPr="00243EE4" w:rsidRDefault="006710E3" w:rsidP="00243EE4">
      <w:pPr>
        <w:pStyle w:val="Heading1"/>
        <w:shd w:val="clear" w:color="auto" w:fill="FFFFFF"/>
        <w:spacing w:before="0" w:beforeAutospacing="0" w:after="0" w:afterAutospacing="0" w:line="210" w:lineRule="atLeast"/>
        <w:rPr>
          <w:rFonts w:ascii="Arial" w:hAnsi="Arial" w:cs="Arial"/>
          <w:color w:val="1E1E1F"/>
          <w:sz w:val="16"/>
          <w:szCs w:val="16"/>
        </w:rPr>
      </w:pPr>
      <w:r w:rsidRPr="00243EE4">
        <w:rPr>
          <w:rFonts w:ascii="Arial" w:hAnsi="Arial" w:cs="Arial"/>
          <w:color w:val="1E1E1F"/>
          <w:sz w:val="16"/>
          <w:szCs w:val="16"/>
        </w:rPr>
        <w:t xml:space="preserve">400 North </w:t>
      </w:r>
      <w:r w:rsidR="009B5B56" w:rsidRPr="00243EE4">
        <w:rPr>
          <w:rFonts w:ascii="Arial" w:hAnsi="Arial" w:cs="Arial"/>
          <w:color w:val="1E1E1F"/>
          <w:sz w:val="16"/>
          <w:szCs w:val="16"/>
        </w:rPr>
        <w:t>Lafayette</w:t>
      </w:r>
      <w:r w:rsidRPr="00243EE4">
        <w:rPr>
          <w:rFonts w:ascii="Arial" w:hAnsi="Arial" w:cs="Arial"/>
          <w:color w:val="1E1E1F"/>
          <w:sz w:val="16"/>
          <w:szCs w:val="16"/>
        </w:rPr>
        <w:t xml:space="preserve"> Avenue</w:t>
      </w:r>
      <w:r w:rsidR="00DC5FE7" w:rsidRPr="00243EE4">
        <w:rPr>
          <w:rFonts w:ascii="Arial" w:hAnsi="Arial" w:cs="Arial"/>
          <w:color w:val="1E1E1F"/>
          <w:sz w:val="16"/>
          <w:szCs w:val="16"/>
        </w:rPr>
        <w:t xml:space="preserve">, </w:t>
      </w:r>
      <w:r w:rsidR="0026524F" w:rsidRPr="00243EE4">
        <w:rPr>
          <w:rFonts w:ascii="Arial" w:hAnsi="Arial" w:cs="Arial"/>
          <w:color w:val="1E1E1F"/>
          <w:sz w:val="16"/>
          <w:szCs w:val="16"/>
        </w:rPr>
        <w:t>Ventnor City, New Jersey 08406</w:t>
      </w:r>
    </w:p>
    <w:p w14:paraId="5EB4C3C7" w14:textId="77777777" w:rsidR="00EA7676" w:rsidRDefault="00EA7676" w:rsidP="00DC5FE7">
      <w:pPr>
        <w:shd w:val="clear" w:color="auto" w:fill="FFFFFF"/>
        <w:spacing w:beforeAutospacing="1" w:afterAutospacing="1"/>
        <w:rPr>
          <w:rFonts w:ascii="Arial" w:hAnsi="Arial" w:cs="Arial"/>
          <w:color w:val="1E1E1F"/>
          <w:sz w:val="16"/>
          <w:szCs w:val="16"/>
        </w:rPr>
      </w:pPr>
    </w:p>
    <w:p w14:paraId="57C78A06" w14:textId="77777777" w:rsidR="00EA7676" w:rsidRDefault="00EA7676" w:rsidP="00DC5FE7">
      <w:pPr>
        <w:shd w:val="clear" w:color="auto" w:fill="FFFFFF"/>
        <w:spacing w:beforeAutospacing="1" w:afterAutospacing="1"/>
        <w:rPr>
          <w:rFonts w:ascii="Arial" w:hAnsi="Arial" w:cs="Arial"/>
          <w:color w:val="1E1E1F"/>
          <w:sz w:val="16"/>
          <w:szCs w:val="16"/>
        </w:rPr>
      </w:pPr>
    </w:p>
    <w:p w14:paraId="5D905A9C" w14:textId="77777777" w:rsidR="00CB4233" w:rsidRDefault="00CB4233" w:rsidP="00DC5FE7">
      <w:pPr>
        <w:shd w:val="clear" w:color="auto" w:fill="FFFFFF"/>
        <w:spacing w:beforeAutospacing="1" w:afterAutospacing="1"/>
        <w:rPr>
          <w:rFonts w:ascii="Arial" w:hAnsi="Arial" w:cs="Arial"/>
          <w:color w:val="1E1E1F"/>
          <w:sz w:val="16"/>
          <w:szCs w:val="16"/>
        </w:rPr>
      </w:pPr>
    </w:p>
    <w:p w14:paraId="1D06F521" w14:textId="77777777" w:rsidR="00EA7676" w:rsidRDefault="00EA7676" w:rsidP="00DC5FE7">
      <w:pPr>
        <w:shd w:val="clear" w:color="auto" w:fill="FFFFFF"/>
        <w:spacing w:beforeAutospacing="1" w:afterAutospacing="1"/>
        <w:rPr>
          <w:rFonts w:ascii="Arial" w:hAnsi="Arial" w:cs="Arial"/>
          <w:color w:val="1E1E1F"/>
          <w:sz w:val="16"/>
          <w:szCs w:val="16"/>
        </w:rPr>
      </w:pPr>
    </w:p>
    <w:p w14:paraId="2EF6AA83" w14:textId="77777777" w:rsidR="00EA7676" w:rsidRPr="00EA7676" w:rsidRDefault="00EA7676" w:rsidP="00DC5FE7">
      <w:pPr>
        <w:shd w:val="clear" w:color="auto" w:fill="FFFFFF"/>
        <w:spacing w:beforeAutospacing="1" w:afterAutospacing="1"/>
        <w:rPr>
          <w:rFonts w:ascii="Arial" w:hAnsi="Arial" w:cs="Arial"/>
          <w:color w:val="1E1E1F"/>
          <w:sz w:val="16"/>
          <w:szCs w:val="16"/>
        </w:rPr>
      </w:pPr>
    </w:p>
    <w:p w14:paraId="20246B50"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b/>
          <w:sz w:val="20"/>
        </w:rPr>
      </w:pPr>
      <w:r w:rsidRPr="006710E3">
        <w:rPr>
          <w:rFonts w:ascii="Arial" w:hAnsi="Arial"/>
          <w:b/>
          <w:sz w:val="20"/>
        </w:rPr>
        <w:lastRenderedPageBreak/>
        <w:t>Motto</w:t>
      </w:r>
    </w:p>
    <w:p w14:paraId="3035AC03"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b/>
          <w:sz w:val="20"/>
        </w:rPr>
      </w:pPr>
      <w:r w:rsidRPr="006710E3">
        <w:rPr>
          <w:rFonts w:ascii="Arial" w:hAnsi="Arial"/>
          <w:b/>
          <w:sz w:val="20"/>
        </w:rPr>
        <w:t>"</w:t>
      </w:r>
      <w:r w:rsidR="00C55BEC" w:rsidRPr="006710E3">
        <w:rPr>
          <w:rFonts w:ascii="Arial" w:hAnsi="Arial"/>
          <w:b/>
          <w:sz w:val="20"/>
        </w:rPr>
        <w:t>Actualizing Our Potential</w:t>
      </w:r>
      <w:r w:rsidRPr="006710E3">
        <w:rPr>
          <w:rFonts w:ascii="Arial" w:hAnsi="Arial"/>
          <w:b/>
          <w:sz w:val="20"/>
        </w:rPr>
        <w:t>"</w:t>
      </w:r>
    </w:p>
    <w:p w14:paraId="355650AE" w14:textId="77777777" w:rsidR="00E25C4B" w:rsidRPr="006710E3" w:rsidRDefault="00E25C4B"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b/>
          <w:sz w:val="20"/>
        </w:rPr>
      </w:pPr>
    </w:p>
    <w:p w14:paraId="4B61E659"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b/>
          <w:sz w:val="20"/>
          <w:u w:val="single"/>
        </w:rPr>
      </w:pPr>
      <w:r w:rsidRPr="006710E3">
        <w:rPr>
          <w:rFonts w:ascii="Arial" w:hAnsi="Arial"/>
          <w:b/>
          <w:sz w:val="20"/>
          <w:u w:val="single"/>
        </w:rPr>
        <w:t>MISSION STATEMENT</w:t>
      </w:r>
    </w:p>
    <w:p w14:paraId="44C753AC" w14:textId="77777777" w:rsidR="00457F39" w:rsidRPr="006710E3" w:rsidRDefault="00457F39"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b/>
          <w:sz w:val="20"/>
          <w:u w:val="single"/>
        </w:rPr>
      </w:pPr>
    </w:p>
    <w:p w14:paraId="2DE1C574" w14:textId="24B527DD" w:rsidR="00457F39" w:rsidRPr="006710E3" w:rsidRDefault="00457F39" w:rsidP="00457F39">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To prepare all learners for 21</w:t>
      </w:r>
      <w:r w:rsidRPr="006710E3">
        <w:rPr>
          <w:rFonts w:ascii="Arial" w:hAnsi="Arial"/>
          <w:sz w:val="20"/>
          <w:vertAlign w:val="superscript"/>
        </w:rPr>
        <w:t>st</w:t>
      </w:r>
      <w:r w:rsidRPr="006710E3">
        <w:rPr>
          <w:rFonts w:ascii="Arial" w:hAnsi="Arial"/>
          <w:sz w:val="20"/>
        </w:rPr>
        <w:t xml:space="preserve"> Century challenges via comprehensive curricular and instructional programs, alig</w:t>
      </w:r>
      <w:r w:rsidR="00AC1A91">
        <w:rPr>
          <w:rFonts w:ascii="Arial" w:hAnsi="Arial"/>
          <w:sz w:val="20"/>
        </w:rPr>
        <w:t xml:space="preserve">ned with New Jersey Student Learning </w:t>
      </w:r>
      <w:r w:rsidRPr="006710E3">
        <w:rPr>
          <w:rFonts w:ascii="Arial" w:hAnsi="Arial"/>
          <w:sz w:val="20"/>
        </w:rPr>
        <w:t>Standards, and to create an academic infrastructure which fosters and nurtures a love of learning; enabling each stakeholder to actualize his/her individual potential.</w:t>
      </w:r>
    </w:p>
    <w:p w14:paraId="4960B00F" w14:textId="77777777" w:rsidR="00457F39" w:rsidRPr="006710E3" w:rsidRDefault="00457F39"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b/>
          <w:sz w:val="20"/>
          <w:u w:val="single"/>
        </w:rPr>
      </w:pPr>
    </w:p>
    <w:p w14:paraId="1FE53882" w14:textId="77777777" w:rsidR="00BA0D51" w:rsidRPr="006710E3" w:rsidRDefault="00BA0D51" w:rsidP="009A5B03">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b/>
          <w:sz w:val="20"/>
          <w:u w:val="single"/>
        </w:rPr>
      </w:pPr>
      <w:r w:rsidRPr="006710E3">
        <w:rPr>
          <w:rFonts w:ascii="Arial" w:hAnsi="Arial"/>
          <w:b/>
          <w:sz w:val="20"/>
          <w:u w:val="single"/>
        </w:rPr>
        <w:t xml:space="preserve">ACTUALIZING </w:t>
      </w:r>
      <w:r w:rsidR="00C55BEC" w:rsidRPr="006710E3">
        <w:rPr>
          <w:rFonts w:ascii="Arial" w:hAnsi="Arial"/>
          <w:b/>
          <w:sz w:val="20"/>
          <w:u w:val="single"/>
        </w:rPr>
        <w:t>OUR POTENTIAL</w:t>
      </w:r>
      <w:r w:rsidRPr="006710E3">
        <w:rPr>
          <w:rFonts w:ascii="Arial" w:hAnsi="Arial"/>
          <w:b/>
          <w:sz w:val="20"/>
          <w:u w:val="single"/>
        </w:rPr>
        <w:t xml:space="preserve"> - POLICY</w:t>
      </w:r>
    </w:p>
    <w:p w14:paraId="37B59564" w14:textId="77777777" w:rsidR="00BA0D51" w:rsidRPr="006710E3" w:rsidRDefault="00BA0D51" w:rsidP="009A5B03">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16662B2D" w14:textId="1021DB47" w:rsidR="00BA0D51" w:rsidRPr="006710E3" w:rsidRDefault="00BA0D51" w:rsidP="009A5B03">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 xml:space="preserve">The </w:t>
      </w:r>
      <w:r w:rsidR="00AB3EDD" w:rsidRPr="006710E3">
        <w:rPr>
          <w:rFonts w:ascii="Arial" w:hAnsi="Arial"/>
          <w:sz w:val="20"/>
        </w:rPr>
        <w:t>Board of Education</w:t>
      </w:r>
      <w:r w:rsidRPr="006710E3">
        <w:rPr>
          <w:rFonts w:ascii="Arial" w:hAnsi="Arial"/>
          <w:sz w:val="20"/>
        </w:rPr>
        <w:t xml:space="preserve"> affirms its belief that Upper Township Schools educate children to be life-long learners</w:t>
      </w:r>
      <w:r w:rsidR="00C1325D" w:rsidRPr="006710E3">
        <w:rPr>
          <w:rFonts w:ascii="Arial" w:hAnsi="Arial"/>
          <w:sz w:val="20"/>
        </w:rPr>
        <w:t>;</w:t>
      </w:r>
      <w:r w:rsidRPr="006710E3">
        <w:rPr>
          <w:rFonts w:ascii="Arial" w:hAnsi="Arial"/>
          <w:sz w:val="20"/>
        </w:rPr>
        <w:t xml:space="preserve"> meeting children at their i</w:t>
      </w:r>
      <w:r w:rsidR="00BE2A3A" w:rsidRPr="006710E3">
        <w:rPr>
          <w:rFonts w:ascii="Arial" w:hAnsi="Arial"/>
          <w:sz w:val="20"/>
        </w:rPr>
        <w:t xml:space="preserve">ndividual developmental stage. </w:t>
      </w:r>
      <w:r w:rsidRPr="006710E3">
        <w:rPr>
          <w:rFonts w:ascii="Arial" w:hAnsi="Arial"/>
          <w:sz w:val="20"/>
        </w:rPr>
        <w:t xml:space="preserve">The </w:t>
      </w:r>
      <w:r w:rsidR="00AB3EDD" w:rsidRPr="006710E3">
        <w:rPr>
          <w:rFonts w:ascii="Arial" w:hAnsi="Arial"/>
          <w:sz w:val="20"/>
        </w:rPr>
        <w:t>Board of Education</w:t>
      </w:r>
      <w:r w:rsidRPr="006710E3">
        <w:rPr>
          <w:rFonts w:ascii="Arial" w:hAnsi="Arial"/>
          <w:sz w:val="20"/>
        </w:rPr>
        <w:t xml:space="preserve"> is committed to children reaching their maximum potential where students mastering skills are accelerated in a continuous manner.</w:t>
      </w:r>
      <w:r w:rsidR="00114F42">
        <w:rPr>
          <w:rFonts w:ascii="Arial" w:hAnsi="Arial"/>
          <w:sz w:val="20"/>
        </w:rPr>
        <w:t xml:space="preserve">  </w:t>
      </w:r>
      <w:r w:rsidRPr="006710E3">
        <w:rPr>
          <w:rFonts w:ascii="Arial" w:hAnsi="Arial"/>
          <w:sz w:val="20"/>
        </w:rPr>
        <w:t xml:space="preserve">The Board acknowledges the individuality of each child and endeavors to promote this uniqueness.  It directs teachers to meet </w:t>
      </w:r>
      <w:r w:rsidR="00E85E1E">
        <w:rPr>
          <w:rFonts w:ascii="Arial" w:hAnsi="Arial"/>
          <w:sz w:val="20"/>
        </w:rPr>
        <w:t>students</w:t>
      </w:r>
      <w:r w:rsidRPr="006710E3">
        <w:rPr>
          <w:rFonts w:ascii="Arial" w:hAnsi="Arial"/>
          <w:sz w:val="20"/>
        </w:rPr>
        <w:t xml:space="preserve"> at their stage of develo</w:t>
      </w:r>
      <w:r w:rsidR="00BE2A3A" w:rsidRPr="006710E3">
        <w:rPr>
          <w:rFonts w:ascii="Arial" w:hAnsi="Arial"/>
          <w:sz w:val="20"/>
        </w:rPr>
        <w:t>pment and to</w:t>
      </w:r>
      <w:r w:rsidR="00ED27F2" w:rsidRPr="006710E3">
        <w:rPr>
          <w:rFonts w:ascii="Arial" w:hAnsi="Arial"/>
          <w:sz w:val="20"/>
        </w:rPr>
        <w:t xml:space="preserve"> </w:t>
      </w:r>
      <w:r w:rsidRPr="006710E3">
        <w:rPr>
          <w:rFonts w:ascii="Arial" w:hAnsi="Arial"/>
          <w:sz w:val="20"/>
        </w:rPr>
        <w:t>instruct them academically to reach their maximum potential.</w:t>
      </w:r>
      <w:r w:rsidR="00114F42">
        <w:rPr>
          <w:rFonts w:ascii="Arial" w:hAnsi="Arial"/>
          <w:sz w:val="20"/>
        </w:rPr>
        <w:t xml:space="preserve">  </w:t>
      </w:r>
      <w:r w:rsidRPr="006710E3">
        <w:rPr>
          <w:rFonts w:ascii="Arial" w:hAnsi="Arial"/>
          <w:sz w:val="20"/>
        </w:rPr>
        <w:t xml:space="preserve">In actualizing the mission of the </w:t>
      </w:r>
      <w:r w:rsidR="00AB3EDD" w:rsidRPr="006710E3">
        <w:rPr>
          <w:rFonts w:ascii="Arial" w:hAnsi="Arial"/>
          <w:sz w:val="20"/>
        </w:rPr>
        <w:t>District</w:t>
      </w:r>
      <w:r w:rsidRPr="006710E3">
        <w:rPr>
          <w:rFonts w:ascii="Arial" w:hAnsi="Arial"/>
          <w:sz w:val="20"/>
        </w:rPr>
        <w:t>, the teachers will educate in a supportive collaborative environment, which motivates and encourages creativity.</w:t>
      </w:r>
    </w:p>
    <w:p w14:paraId="68932BDF" w14:textId="77777777" w:rsidR="00BA0D51" w:rsidRPr="006710E3" w:rsidRDefault="00BA0D51" w:rsidP="009A5B03">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06B3BE77" w14:textId="6F14027A" w:rsidR="0026524F" w:rsidRPr="006710E3" w:rsidRDefault="00BA0D51" w:rsidP="009A5B03">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Each child has his/her own learning style.  It is the responsibility of the teachers to differentiate their teaching to match students' va</w:t>
      </w:r>
      <w:r w:rsidR="00BE2A3A" w:rsidRPr="006710E3">
        <w:rPr>
          <w:rFonts w:ascii="Arial" w:hAnsi="Arial"/>
          <w:sz w:val="20"/>
        </w:rPr>
        <w:t>rious intelligences.  It is the</w:t>
      </w:r>
      <w:r w:rsidR="00ED27F2" w:rsidRPr="006710E3">
        <w:rPr>
          <w:rFonts w:ascii="Arial" w:hAnsi="Arial"/>
          <w:sz w:val="20"/>
        </w:rPr>
        <w:t xml:space="preserve"> </w:t>
      </w:r>
      <w:r w:rsidRPr="006710E3">
        <w:rPr>
          <w:rFonts w:ascii="Arial" w:hAnsi="Arial"/>
          <w:sz w:val="20"/>
        </w:rPr>
        <w:t>responsibility of th</w:t>
      </w:r>
      <w:r w:rsidR="004E70E4" w:rsidRPr="006710E3">
        <w:rPr>
          <w:rFonts w:ascii="Arial" w:hAnsi="Arial"/>
          <w:sz w:val="20"/>
        </w:rPr>
        <w:t>e teachers to research, explore</w:t>
      </w:r>
      <w:r w:rsidRPr="006710E3">
        <w:rPr>
          <w:rFonts w:ascii="Arial" w:hAnsi="Arial"/>
          <w:sz w:val="20"/>
        </w:rPr>
        <w:t xml:space="preserve"> and learn about these styles and intelligences.</w:t>
      </w:r>
      <w:r w:rsidR="006462D6">
        <w:rPr>
          <w:rFonts w:ascii="Arial" w:hAnsi="Arial"/>
          <w:sz w:val="20"/>
        </w:rPr>
        <w:t xml:space="preserve">  </w:t>
      </w:r>
      <w:r w:rsidRPr="006710E3">
        <w:rPr>
          <w:rFonts w:ascii="Arial" w:hAnsi="Arial"/>
          <w:sz w:val="20"/>
        </w:rPr>
        <w:t xml:space="preserve">The </w:t>
      </w:r>
      <w:r w:rsidR="00AB3EDD" w:rsidRPr="006710E3">
        <w:rPr>
          <w:rFonts w:ascii="Arial" w:hAnsi="Arial"/>
          <w:sz w:val="20"/>
        </w:rPr>
        <w:t>Board of Education</w:t>
      </w:r>
      <w:r w:rsidRPr="006710E3">
        <w:rPr>
          <w:rFonts w:ascii="Arial" w:hAnsi="Arial"/>
          <w:sz w:val="20"/>
        </w:rPr>
        <w:t xml:space="preserve"> finally asserts that the mission of the </w:t>
      </w:r>
      <w:r w:rsidR="00AB3EDD" w:rsidRPr="006710E3">
        <w:rPr>
          <w:rFonts w:ascii="Arial" w:hAnsi="Arial"/>
          <w:sz w:val="20"/>
        </w:rPr>
        <w:t>District</w:t>
      </w:r>
      <w:r w:rsidR="004E70E4" w:rsidRPr="006710E3">
        <w:rPr>
          <w:rFonts w:ascii="Arial" w:hAnsi="Arial"/>
          <w:sz w:val="20"/>
        </w:rPr>
        <w:t xml:space="preserve"> be known, supported, lived </w:t>
      </w:r>
      <w:r w:rsidRPr="006710E3">
        <w:rPr>
          <w:rFonts w:ascii="Arial" w:hAnsi="Arial"/>
          <w:sz w:val="20"/>
        </w:rPr>
        <w:t>and actualized in</w:t>
      </w:r>
      <w:r w:rsidR="004E70E4" w:rsidRPr="006710E3">
        <w:rPr>
          <w:rFonts w:ascii="Arial" w:hAnsi="Arial"/>
          <w:sz w:val="20"/>
        </w:rPr>
        <w:t xml:space="preserve"> each classroom, athletic field</w:t>
      </w:r>
      <w:r w:rsidRPr="006710E3">
        <w:rPr>
          <w:rFonts w:ascii="Arial" w:hAnsi="Arial"/>
          <w:sz w:val="20"/>
        </w:rPr>
        <w:t xml:space="preserve"> and with every activity.</w:t>
      </w:r>
    </w:p>
    <w:p w14:paraId="2508A95A" w14:textId="77777777" w:rsidR="000441E4" w:rsidRPr="006710E3" w:rsidRDefault="000441E4"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5855B504"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b/>
          <w:sz w:val="20"/>
          <w:u w:val="single"/>
        </w:rPr>
      </w:pPr>
      <w:r w:rsidRPr="006710E3">
        <w:rPr>
          <w:rFonts w:ascii="Arial" w:hAnsi="Arial"/>
          <w:b/>
          <w:sz w:val="20"/>
          <w:u w:val="single"/>
        </w:rPr>
        <w:t>NOTIFICATION OF ASBESTOS REINSPECTION</w:t>
      </w:r>
    </w:p>
    <w:p w14:paraId="6B0E33B1"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pacing w:val="-20"/>
          <w:sz w:val="20"/>
          <w:u w:val="single"/>
        </w:rPr>
      </w:pPr>
    </w:p>
    <w:p w14:paraId="1EC7DAEE" w14:textId="7BD7939E" w:rsidR="004714EA" w:rsidRDefault="00BA0D51" w:rsidP="001E4B89">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 xml:space="preserve">In compliance with the U.S. Environmental Protection Agency (EPA) Asbestos Hazard 65556 Emergency Response Act (AHERA), </w:t>
      </w:r>
      <w:r w:rsidR="0095758D" w:rsidRPr="006710E3">
        <w:rPr>
          <w:rFonts w:ascii="Arial" w:hAnsi="Arial"/>
          <w:sz w:val="20"/>
        </w:rPr>
        <w:t xml:space="preserve">in </w:t>
      </w:r>
      <w:r w:rsidRPr="006710E3">
        <w:rPr>
          <w:rFonts w:ascii="Arial" w:hAnsi="Arial"/>
          <w:sz w:val="20"/>
        </w:rPr>
        <w:t xml:space="preserve">the fall of 1988 the </w:t>
      </w:r>
      <w:r w:rsidR="00AB3EDD" w:rsidRPr="006710E3">
        <w:rPr>
          <w:rFonts w:ascii="Arial" w:hAnsi="Arial"/>
          <w:sz w:val="20"/>
        </w:rPr>
        <w:t>District</w:t>
      </w:r>
      <w:r w:rsidR="00750271" w:rsidRPr="006710E3">
        <w:rPr>
          <w:rFonts w:ascii="Arial" w:hAnsi="Arial"/>
          <w:sz w:val="20"/>
        </w:rPr>
        <w:t xml:space="preserve"> </w:t>
      </w:r>
      <w:r w:rsidRPr="006710E3">
        <w:rPr>
          <w:rFonts w:ascii="Arial" w:hAnsi="Arial"/>
          <w:sz w:val="20"/>
        </w:rPr>
        <w:t>performed inspections of each of the school buildings for asbestos-containing building materials.  The inspection findings and asbestos management plans have been on file</w:t>
      </w:r>
      <w:r w:rsidR="00750271" w:rsidRPr="006710E3">
        <w:rPr>
          <w:rFonts w:ascii="Arial" w:hAnsi="Arial"/>
          <w:sz w:val="20"/>
        </w:rPr>
        <w:t xml:space="preserve"> </w:t>
      </w:r>
      <w:r w:rsidRPr="006710E3">
        <w:rPr>
          <w:rFonts w:ascii="Arial" w:hAnsi="Arial"/>
          <w:sz w:val="20"/>
        </w:rPr>
        <w:t>in each school office since that time.</w:t>
      </w:r>
      <w:r w:rsidR="001E4B89">
        <w:rPr>
          <w:rFonts w:ascii="Arial" w:hAnsi="Arial"/>
          <w:sz w:val="20"/>
        </w:rPr>
        <w:t xml:space="preserve"> </w:t>
      </w:r>
      <w:r w:rsidRPr="006710E3">
        <w:rPr>
          <w:rFonts w:ascii="Arial" w:hAnsi="Arial"/>
          <w:sz w:val="20"/>
        </w:rPr>
        <w:t xml:space="preserve">The EPA requires the </w:t>
      </w:r>
      <w:r w:rsidR="00AB3EDD" w:rsidRPr="006710E3">
        <w:rPr>
          <w:rFonts w:ascii="Arial" w:hAnsi="Arial"/>
          <w:sz w:val="20"/>
        </w:rPr>
        <w:t>District</w:t>
      </w:r>
      <w:r w:rsidRPr="006710E3">
        <w:rPr>
          <w:rFonts w:ascii="Arial" w:hAnsi="Arial"/>
          <w:sz w:val="20"/>
        </w:rPr>
        <w:t xml:space="preserve"> to perform re-inspections of the asbestos materials every three years and semi-annual inspections each y</w:t>
      </w:r>
      <w:r w:rsidR="00BE2A3A" w:rsidRPr="006710E3">
        <w:rPr>
          <w:rFonts w:ascii="Arial" w:hAnsi="Arial"/>
          <w:sz w:val="20"/>
        </w:rPr>
        <w:t xml:space="preserve">ear </w:t>
      </w:r>
      <w:r w:rsidR="009B5B56" w:rsidRPr="006710E3">
        <w:rPr>
          <w:rFonts w:ascii="Arial" w:hAnsi="Arial"/>
          <w:sz w:val="20"/>
        </w:rPr>
        <w:t>to ensure that</w:t>
      </w:r>
      <w:r w:rsidR="00BE2A3A" w:rsidRPr="006710E3">
        <w:rPr>
          <w:rFonts w:ascii="Arial" w:hAnsi="Arial"/>
          <w:sz w:val="20"/>
        </w:rPr>
        <w:t xml:space="preserve"> all asbestos</w:t>
      </w:r>
      <w:r w:rsidR="00750271" w:rsidRPr="006710E3">
        <w:rPr>
          <w:rFonts w:ascii="Arial" w:hAnsi="Arial"/>
          <w:sz w:val="20"/>
        </w:rPr>
        <w:t xml:space="preserve"> </w:t>
      </w:r>
      <w:r w:rsidRPr="006710E3">
        <w:rPr>
          <w:rFonts w:ascii="Arial" w:hAnsi="Arial"/>
          <w:sz w:val="20"/>
        </w:rPr>
        <w:t>materials are contained in good condition</w:t>
      </w:r>
      <w:r w:rsidR="00D14430" w:rsidRPr="006710E3">
        <w:rPr>
          <w:rFonts w:ascii="Arial" w:hAnsi="Arial"/>
          <w:sz w:val="20"/>
        </w:rPr>
        <w:t>.  During the month of January 20</w:t>
      </w:r>
      <w:r w:rsidR="007A1197">
        <w:rPr>
          <w:rFonts w:ascii="Arial" w:hAnsi="Arial"/>
          <w:sz w:val="20"/>
        </w:rPr>
        <w:t>20</w:t>
      </w:r>
      <w:r w:rsidRPr="006710E3">
        <w:rPr>
          <w:rFonts w:ascii="Arial" w:hAnsi="Arial"/>
          <w:sz w:val="20"/>
        </w:rPr>
        <w:t>, an accredited asbesto</w:t>
      </w:r>
      <w:r w:rsidR="00C1325D" w:rsidRPr="006710E3">
        <w:rPr>
          <w:rFonts w:ascii="Arial" w:hAnsi="Arial"/>
          <w:sz w:val="20"/>
        </w:rPr>
        <w:t>s inspector</w:t>
      </w:r>
      <w:r w:rsidR="007A1197">
        <w:rPr>
          <w:rFonts w:ascii="Arial" w:hAnsi="Arial"/>
          <w:sz w:val="20"/>
        </w:rPr>
        <w:t xml:space="preserve"> </w:t>
      </w:r>
      <w:r w:rsidR="00C1325D" w:rsidRPr="006710E3">
        <w:rPr>
          <w:rFonts w:ascii="Arial" w:hAnsi="Arial"/>
          <w:sz w:val="20"/>
        </w:rPr>
        <w:t>perform</w:t>
      </w:r>
      <w:r w:rsidR="007B2D7B">
        <w:rPr>
          <w:rFonts w:ascii="Arial" w:hAnsi="Arial"/>
          <w:sz w:val="20"/>
        </w:rPr>
        <w:t>ed</w:t>
      </w:r>
      <w:r w:rsidR="00C1325D" w:rsidRPr="006710E3">
        <w:rPr>
          <w:rFonts w:ascii="Arial" w:hAnsi="Arial"/>
          <w:sz w:val="20"/>
        </w:rPr>
        <w:t xml:space="preserve"> the three-</w:t>
      </w:r>
      <w:r w:rsidRPr="006710E3">
        <w:rPr>
          <w:rFonts w:ascii="Arial" w:hAnsi="Arial"/>
          <w:sz w:val="20"/>
        </w:rPr>
        <w:t>year re-in</w:t>
      </w:r>
      <w:r w:rsidR="00BE2A3A" w:rsidRPr="006710E3">
        <w:rPr>
          <w:rFonts w:ascii="Arial" w:hAnsi="Arial"/>
          <w:sz w:val="20"/>
        </w:rPr>
        <w:t>spections of the Elementary and</w:t>
      </w:r>
      <w:r w:rsidR="00750271" w:rsidRPr="006710E3">
        <w:rPr>
          <w:rFonts w:ascii="Arial" w:hAnsi="Arial"/>
          <w:sz w:val="20"/>
        </w:rPr>
        <w:t xml:space="preserve"> </w:t>
      </w:r>
      <w:r w:rsidRPr="006710E3">
        <w:rPr>
          <w:rFonts w:ascii="Arial" w:hAnsi="Arial"/>
          <w:sz w:val="20"/>
        </w:rPr>
        <w:t xml:space="preserve">Middle Schools.  The semi-annual inspections of the </w:t>
      </w:r>
      <w:r w:rsidR="00436096" w:rsidRPr="006710E3">
        <w:rPr>
          <w:rFonts w:ascii="Arial" w:hAnsi="Arial"/>
          <w:sz w:val="20"/>
        </w:rPr>
        <w:t>Elementary and Middle Schools will be</w:t>
      </w:r>
      <w:r w:rsidR="002F459F" w:rsidRPr="006710E3">
        <w:rPr>
          <w:rFonts w:ascii="Arial" w:hAnsi="Arial"/>
          <w:sz w:val="20"/>
        </w:rPr>
        <w:t xml:space="preserve"> conducted</w:t>
      </w:r>
      <w:r w:rsidR="00436096" w:rsidRPr="006710E3">
        <w:rPr>
          <w:rFonts w:ascii="Arial" w:hAnsi="Arial"/>
          <w:sz w:val="20"/>
        </w:rPr>
        <w:t xml:space="preserve"> in</w:t>
      </w:r>
      <w:r w:rsidR="002F459F" w:rsidRPr="006710E3">
        <w:rPr>
          <w:rFonts w:ascii="Arial" w:hAnsi="Arial"/>
          <w:sz w:val="20"/>
        </w:rPr>
        <w:t xml:space="preserve"> </w:t>
      </w:r>
      <w:r w:rsidR="00996849" w:rsidRPr="006710E3">
        <w:rPr>
          <w:rFonts w:ascii="Arial" w:hAnsi="Arial"/>
          <w:sz w:val="20"/>
        </w:rPr>
        <w:t>July 20</w:t>
      </w:r>
      <w:r w:rsidR="007B2D7B">
        <w:rPr>
          <w:rFonts w:ascii="Arial" w:hAnsi="Arial"/>
          <w:sz w:val="20"/>
        </w:rPr>
        <w:t>20</w:t>
      </w:r>
      <w:r w:rsidR="00996849" w:rsidRPr="006710E3">
        <w:rPr>
          <w:rFonts w:ascii="Arial" w:hAnsi="Arial"/>
          <w:sz w:val="20"/>
        </w:rPr>
        <w:t xml:space="preserve"> and January 20</w:t>
      </w:r>
      <w:r w:rsidR="00190DCC">
        <w:rPr>
          <w:rFonts w:ascii="Arial" w:hAnsi="Arial"/>
          <w:sz w:val="20"/>
        </w:rPr>
        <w:t>2</w:t>
      </w:r>
      <w:r w:rsidR="007B2D7B">
        <w:rPr>
          <w:rFonts w:ascii="Arial" w:hAnsi="Arial"/>
          <w:sz w:val="20"/>
        </w:rPr>
        <w:t>1</w:t>
      </w:r>
      <w:r w:rsidR="001A684C" w:rsidRPr="006710E3">
        <w:rPr>
          <w:rFonts w:ascii="Arial" w:hAnsi="Arial"/>
          <w:sz w:val="20"/>
        </w:rPr>
        <w:t>.</w:t>
      </w:r>
      <w:r w:rsidR="00BE2A3A" w:rsidRPr="006710E3">
        <w:rPr>
          <w:rFonts w:ascii="Arial" w:hAnsi="Arial"/>
          <w:sz w:val="20"/>
        </w:rPr>
        <w:t xml:space="preserve"> </w:t>
      </w:r>
      <w:r w:rsidRPr="006710E3">
        <w:rPr>
          <w:rFonts w:ascii="Arial" w:hAnsi="Arial"/>
          <w:sz w:val="20"/>
        </w:rPr>
        <w:t>The three-year re-inspections and the semi-annual inspections of the Middle and Elementary Schools found all asbestos-contained materials t</w:t>
      </w:r>
      <w:r w:rsidR="00295ED9" w:rsidRPr="006710E3">
        <w:rPr>
          <w:rFonts w:ascii="Arial" w:hAnsi="Arial"/>
          <w:sz w:val="20"/>
        </w:rPr>
        <w:t>o be in good condition and will</w:t>
      </w:r>
      <w:r w:rsidR="00750271" w:rsidRPr="006710E3">
        <w:rPr>
          <w:rFonts w:ascii="Arial" w:hAnsi="Arial"/>
          <w:sz w:val="20"/>
        </w:rPr>
        <w:t xml:space="preserve"> </w:t>
      </w:r>
      <w:r w:rsidRPr="006710E3">
        <w:rPr>
          <w:rFonts w:ascii="Arial" w:hAnsi="Arial"/>
          <w:sz w:val="20"/>
        </w:rPr>
        <w:t xml:space="preserve">continue to be managed in place as recommended by the </w:t>
      </w:r>
      <w:r w:rsidR="00AB3EDD" w:rsidRPr="006710E3">
        <w:rPr>
          <w:rFonts w:ascii="Arial" w:hAnsi="Arial"/>
          <w:sz w:val="20"/>
        </w:rPr>
        <w:t>District</w:t>
      </w:r>
      <w:r w:rsidRPr="006710E3">
        <w:rPr>
          <w:rFonts w:ascii="Arial" w:hAnsi="Arial"/>
          <w:sz w:val="20"/>
        </w:rPr>
        <w:t xml:space="preserve"> accredited management planner.</w:t>
      </w:r>
      <w:r w:rsidR="004714EA">
        <w:rPr>
          <w:rFonts w:ascii="Arial" w:hAnsi="Arial"/>
          <w:sz w:val="20"/>
        </w:rPr>
        <w:t xml:space="preserve">  </w:t>
      </w:r>
      <w:r w:rsidRPr="006710E3">
        <w:rPr>
          <w:rFonts w:ascii="Arial" w:hAnsi="Arial"/>
          <w:sz w:val="20"/>
        </w:rPr>
        <w:t xml:space="preserve">Interested persons are invited to call the Supervisor </w:t>
      </w:r>
      <w:r w:rsidR="000A7A77" w:rsidRPr="006710E3">
        <w:rPr>
          <w:rFonts w:ascii="Arial" w:hAnsi="Arial"/>
          <w:sz w:val="20"/>
        </w:rPr>
        <w:t>of Buildings and Grounds at</w:t>
      </w:r>
      <w:r w:rsidR="004714EA">
        <w:rPr>
          <w:rFonts w:ascii="Arial" w:hAnsi="Arial"/>
          <w:sz w:val="20"/>
        </w:rPr>
        <w:t xml:space="preserve"> </w:t>
      </w:r>
    </w:p>
    <w:p w14:paraId="78292784" w14:textId="08B8B433" w:rsidR="00BA0D51" w:rsidRDefault="004714EA" w:rsidP="001847B8">
      <w:pPr>
        <w:tabs>
          <w:tab w:val="left" w:pos="432"/>
          <w:tab w:val="left" w:pos="720"/>
          <w:tab w:val="left" w:pos="1152"/>
          <w:tab w:val="left" w:pos="1440"/>
          <w:tab w:val="left" w:pos="1872"/>
          <w:tab w:val="left" w:pos="2160"/>
          <w:tab w:val="left" w:pos="2592"/>
        </w:tabs>
        <w:ind w:left="0" w:firstLine="0"/>
        <w:rPr>
          <w:rFonts w:ascii="Arial" w:hAnsi="Arial"/>
          <w:sz w:val="20"/>
        </w:rPr>
      </w:pPr>
      <w:r>
        <w:rPr>
          <w:rFonts w:ascii="Arial" w:hAnsi="Arial"/>
          <w:sz w:val="20"/>
        </w:rPr>
        <w:t>609-</w:t>
      </w:r>
      <w:r w:rsidR="006A347E" w:rsidRPr="006710E3">
        <w:rPr>
          <w:rFonts w:ascii="Arial" w:hAnsi="Arial"/>
          <w:sz w:val="20"/>
        </w:rPr>
        <w:t>628-3500</w:t>
      </w:r>
      <w:r w:rsidR="00BA0D51" w:rsidRPr="006710E3">
        <w:rPr>
          <w:rFonts w:ascii="Arial" w:hAnsi="Arial"/>
          <w:sz w:val="20"/>
        </w:rPr>
        <w:t xml:space="preserve"> ext. </w:t>
      </w:r>
      <w:r w:rsidR="00981AC0" w:rsidRPr="006710E3">
        <w:rPr>
          <w:rFonts w:ascii="Arial" w:hAnsi="Arial"/>
          <w:sz w:val="20"/>
        </w:rPr>
        <w:t>2365</w:t>
      </w:r>
      <w:r w:rsidR="00BA0D51" w:rsidRPr="006710E3">
        <w:rPr>
          <w:rFonts w:ascii="Arial" w:hAnsi="Arial"/>
          <w:sz w:val="20"/>
        </w:rPr>
        <w:t xml:space="preserve"> to review or discuss the management plans.</w:t>
      </w:r>
    </w:p>
    <w:p w14:paraId="6898F063" w14:textId="77777777" w:rsidR="00830895" w:rsidRPr="006710E3" w:rsidRDefault="00830895"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5DDDEAFD"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HAZARDOUS WASTE</w:t>
      </w:r>
    </w:p>
    <w:p w14:paraId="56636012" w14:textId="77777777" w:rsidR="004714EA" w:rsidRPr="006710E3" w:rsidRDefault="004714EA"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80064EA" w14:textId="6DAFF06D" w:rsidR="00CB423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Pursuant to the Worker and Community Right to Know Act, N.J.S.A. 34:5A03 et seq., notice is hereby given and all parents/guardi</w:t>
      </w:r>
      <w:r w:rsidR="00295ED9" w:rsidRPr="006710E3">
        <w:rPr>
          <w:rFonts w:ascii="Arial" w:hAnsi="Arial"/>
          <w:sz w:val="20"/>
        </w:rPr>
        <w:t>ans are hereby advised that any</w:t>
      </w:r>
      <w:r w:rsidR="00750271" w:rsidRPr="006710E3">
        <w:rPr>
          <w:rFonts w:ascii="Arial" w:hAnsi="Arial"/>
          <w:sz w:val="20"/>
        </w:rPr>
        <w:t xml:space="preserve"> </w:t>
      </w:r>
      <w:r w:rsidRPr="006710E3">
        <w:rPr>
          <w:rFonts w:ascii="Arial" w:hAnsi="Arial"/>
          <w:sz w:val="20"/>
        </w:rPr>
        <w:t>construction or other activities involving the use of any hazardous substances will be posted on a bulletin board in the schools by the Supervisor of Buildings and Grou</w:t>
      </w:r>
      <w:r w:rsidR="00295ED9" w:rsidRPr="006710E3">
        <w:rPr>
          <w:rFonts w:ascii="Arial" w:hAnsi="Arial"/>
          <w:sz w:val="20"/>
        </w:rPr>
        <w:t>nds.</w:t>
      </w:r>
      <w:r w:rsidR="00750271" w:rsidRPr="006710E3">
        <w:rPr>
          <w:rFonts w:ascii="Arial" w:hAnsi="Arial"/>
          <w:sz w:val="20"/>
        </w:rPr>
        <w:t xml:space="preserve"> </w:t>
      </w:r>
      <w:r w:rsidRPr="006710E3">
        <w:rPr>
          <w:rFonts w:ascii="Arial" w:hAnsi="Arial"/>
          <w:sz w:val="20"/>
        </w:rPr>
        <w:t xml:space="preserve">In addition, hazardous substances may be stored at the schools at various times throughout the year, and hazardous substance fact sheets for </w:t>
      </w:r>
      <w:r w:rsidR="00295ED9" w:rsidRPr="006710E3">
        <w:rPr>
          <w:rFonts w:ascii="Arial" w:hAnsi="Arial"/>
          <w:sz w:val="20"/>
        </w:rPr>
        <w:t>any of the hazardous substances</w:t>
      </w:r>
      <w:r w:rsidR="00750271" w:rsidRPr="006710E3">
        <w:rPr>
          <w:rFonts w:ascii="Arial" w:hAnsi="Arial"/>
          <w:sz w:val="20"/>
        </w:rPr>
        <w:t xml:space="preserve"> </w:t>
      </w:r>
      <w:r w:rsidRPr="006710E3">
        <w:rPr>
          <w:rFonts w:ascii="Arial" w:hAnsi="Arial"/>
          <w:sz w:val="20"/>
        </w:rPr>
        <w:t>being used or stored are available at the schools.</w:t>
      </w:r>
    </w:p>
    <w:p w14:paraId="3BEE9D78" w14:textId="77777777" w:rsidR="00CB4233" w:rsidRPr="006710E3" w:rsidRDefault="00CB4233"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07AE3741" w14:textId="77777777" w:rsidR="00F63B5C" w:rsidRPr="006710E3" w:rsidRDefault="00F63B5C" w:rsidP="001847B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jc w:val="center"/>
        <w:rPr>
          <w:rFonts w:ascii="Arial" w:hAnsi="Arial"/>
          <w:b/>
          <w:sz w:val="20"/>
          <w:u w:val="single"/>
        </w:rPr>
      </w:pPr>
      <w:r w:rsidRPr="006710E3">
        <w:rPr>
          <w:rFonts w:ascii="Arial" w:hAnsi="Arial"/>
          <w:b/>
          <w:sz w:val="20"/>
          <w:u w:val="single"/>
        </w:rPr>
        <w:t>INTEGRATED PEST MANAGEMENT</w:t>
      </w:r>
    </w:p>
    <w:p w14:paraId="418A5C5B" w14:textId="77777777" w:rsidR="00251233" w:rsidRPr="006710E3" w:rsidRDefault="00251233" w:rsidP="001847B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b/>
          <w:sz w:val="20"/>
        </w:rPr>
      </w:pPr>
    </w:p>
    <w:p w14:paraId="1AA6AADA" w14:textId="4E4AF130" w:rsidR="0026524F" w:rsidRPr="006710E3" w:rsidRDefault="00F63B5C"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The New Jersey School Integrated Pest Management Act of 2002 requires schools to implement a school integrated pest management policy.</w:t>
      </w:r>
      <w:r w:rsidR="005960D3" w:rsidRPr="006710E3">
        <w:rPr>
          <w:rFonts w:ascii="Arial" w:hAnsi="Arial"/>
          <w:sz w:val="20"/>
        </w:rPr>
        <w:t xml:space="preserve"> </w:t>
      </w:r>
      <w:r w:rsidRPr="006710E3">
        <w:rPr>
          <w:rFonts w:ascii="Arial" w:hAnsi="Arial"/>
          <w:sz w:val="20"/>
        </w:rPr>
        <w:t>The law requ</w:t>
      </w:r>
      <w:r w:rsidR="00295ED9" w:rsidRPr="006710E3">
        <w:rPr>
          <w:rFonts w:ascii="Arial" w:hAnsi="Arial"/>
          <w:sz w:val="20"/>
        </w:rPr>
        <w:t>ires the</w:t>
      </w:r>
      <w:r w:rsidR="00750271" w:rsidRPr="006710E3">
        <w:rPr>
          <w:rFonts w:ascii="Arial" w:hAnsi="Arial"/>
          <w:sz w:val="20"/>
        </w:rPr>
        <w:t xml:space="preserve"> S</w:t>
      </w:r>
      <w:r w:rsidR="0095758D" w:rsidRPr="006710E3">
        <w:rPr>
          <w:rFonts w:ascii="Arial" w:hAnsi="Arial"/>
          <w:sz w:val="20"/>
        </w:rPr>
        <w:t>uperintendent of the S</w:t>
      </w:r>
      <w:r w:rsidRPr="006710E3">
        <w:rPr>
          <w:rFonts w:ascii="Arial" w:hAnsi="Arial"/>
          <w:sz w:val="20"/>
        </w:rPr>
        <w:t xml:space="preserve">chool </w:t>
      </w:r>
      <w:r w:rsidR="00AB3EDD" w:rsidRPr="006710E3">
        <w:rPr>
          <w:rFonts w:ascii="Arial" w:hAnsi="Arial"/>
          <w:sz w:val="20"/>
        </w:rPr>
        <w:t>District</w:t>
      </w:r>
      <w:r w:rsidRPr="006710E3">
        <w:rPr>
          <w:rFonts w:ascii="Arial" w:hAnsi="Arial"/>
          <w:sz w:val="20"/>
        </w:rPr>
        <w:t xml:space="preserve">, for each school in the </w:t>
      </w:r>
      <w:r w:rsidR="00AB3EDD" w:rsidRPr="006710E3">
        <w:rPr>
          <w:rFonts w:ascii="Arial" w:hAnsi="Arial"/>
          <w:sz w:val="20"/>
        </w:rPr>
        <w:t>District</w:t>
      </w:r>
      <w:r w:rsidRPr="006710E3">
        <w:rPr>
          <w:rFonts w:ascii="Arial" w:hAnsi="Arial"/>
          <w:sz w:val="20"/>
        </w:rPr>
        <w:t>, to implement Integrated Pest Management (IPM) procedures to control pests and minimiz</w:t>
      </w:r>
      <w:r w:rsidR="00295ED9" w:rsidRPr="006710E3">
        <w:rPr>
          <w:rFonts w:ascii="Arial" w:hAnsi="Arial"/>
          <w:sz w:val="20"/>
        </w:rPr>
        <w:t>e exposure of</w:t>
      </w:r>
      <w:r w:rsidR="00750271" w:rsidRPr="006710E3">
        <w:rPr>
          <w:rFonts w:ascii="Arial" w:hAnsi="Arial"/>
          <w:sz w:val="20"/>
        </w:rPr>
        <w:t xml:space="preserve"> </w:t>
      </w:r>
      <w:r w:rsidR="000A7A77" w:rsidRPr="006710E3">
        <w:rPr>
          <w:rFonts w:ascii="Arial" w:hAnsi="Arial"/>
          <w:sz w:val="20"/>
        </w:rPr>
        <w:t>children, faculty</w:t>
      </w:r>
      <w:r w:rsidRPr="006710E3">
        <w:rPr>
          <w:rFonts w:ascii="Arial" w:hAnsi="Arial"/>
          <w:sz w:val="20"/>
        </w:rPr>
        <w:t xml:space="preserve"> and staff to pesticides.  Upper Township School </w:t>
      </w:r>
      <w:r w:rsidR="00AB3EDD" w:rsidRPr="006710E3">
        <w:rPr>
          <w:rFonts w:ascii="Arial" w:hAnsi="Arial"/>
          <w:sz w:val="20"/>
        </w:rPr>
        <w:t>District</w:t>
      </w:r>
      <w:r w:rsidRPr="006710E3">
        <w:rPr>
          <w:rFonts w:ascii="Arial" w:hAnsi="Arial"/>
          <w:sz w:val="20"/>
        </w:rPr>
        <w:t xml:space="preserve"> shall therefore develop and maintain an IPM plan as part of the school’s policy.</w:t>
      </w:r>
    </w:p>
    <w:p w14:paraId="7021AE08" w14:textId="77777777" w:rsidR="00ED27F2" w:rsidRPr="006710E3" w:rsidRDefault="00ED27F2"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p>
    <w:p w14:paraId="0AE871D7" w14:textId="77777777" w:rsidR="00F63B5C" w:rsidRPr="006710E3" w:rsidRDefault="00F63B5C"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u w:val="single"/>
        </w:rPr>
      </w:pPr>
      <w:r w:rsidRPr="006710E3">
        <w:rPr>
          <w:rFonts w:ascii="Arial" w:hAnsi="Arial"/>
          <w:b/>
          <w:sz w:val="20"/>
          <w:u w:val="single"/>
        </w:rPr>
        <w:t>Integrated Pest Management Procedures in Schools</w:t>
      </w:r>
    </w:p>
    <w:p w14:paraId="545A68D8" w14:textId="0A549758" w:rsidR="00F63B5C" w:rsidRPr="006710E3" w:rsidRDefault="00F63B5C"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 xml:space="preserve">Implementation of IPM procedures will determine when to control pests and whether to use mechanical, physical, cultural, biological or </w:t>
      </w:r>
      <w:r w:rsidR="00295ED9" w:rsidRPr="006710E3">
        <w:rPr>
          <w:rFonts w:ascii="Arial" w:hAnsi="Arial"/>
          <w:sz w:val="20"/>
        </w:rPr>
        <w:t>chemical methods.  Applying IPM</w:t>
      </w:r>
      <w:r w:rsidR="00F80096" w:rsidRPr="006710E3">
        <w:rPr>
          <w:rFonts w:ascii="Arial" w:hAnsi="Arial"/>
          <w:sz w:val="20"/>
        </w:rPr>
        <w:t xml:space="preserve"> </w:t>
      </w:r>
      <w:r w:rsidRPr="006710E3">
        <w:rPr>
          <w:rFonts w:ascii="Arial" w:hAnsi="Arial"/>
          <w:sz w:val="20"/>
        </w:rPr>
        <w:t>principles prevents unacceptable levels of pest damage by the most economical means and with the least possible hazard to</w:t>
      </w:r>
      <w:r w:rsidR="0053519B" w:rsidRPr="006710E3">
        <w:rPr>
          <w:rFonts w:ascii="Arial" w:hAnsi="Arial"/>
          <w:sz w:val="20"/>
        </w:rPr>
        <w:t xml:space="preserve"> people, property </w:t>
      </w:r>
      <w:r w:rsidRPr="006710E3">
        <w:rPr>
          <w:rFonts w:ascii="Arial" w:hAnsi="Arial"/>
          <w:sz w:val="20"/>
        </w:rPr>
        <w:t>and the environment.</w:t>
      </w:r>
      <w:r w:rsidR="00591AB3">
        <w:rPr>
          <w:rFonts w:ascii="Arial" w:hAnsi="Arial"/>
          <w:sz w:val="20"/>
        </w:rPr>
        <w:t xml:space="preserve">  </w:t>
      </w:r>
      <w:r w:rsidRPr="006710E3">
        <w:rPr>
          <w:rFonts w:ascii="Arial" w:hAnsi="Arial"/>
          <w:sz w:val="20"/>
        </w:rPr>
        <w:t>Each school shall consider the full range of management options, including no action at all.  Non-pesticide pest management methods are to be used whenever poss</w:t>
      </w:r>
      <w:r w:rsidR="00295ED9" w:rsidRPr="006710E3">
        <w:rPr>
          <w:rFonts w:ascii="Arial" w:hAnsi="Arial"/>
          <w:sz w:val="20"/>
        </w:rPr>
        <w:t xml:space="preserve">ible. </w:t>
      </w:r>
      <w:r w:rsidRPr="006710E3">
        <w:rPr>
          <w:rFonts w:ascii="Arial" w:hAnsi="Arial"/>
          <w:sz w:val="20"/>
        </w:rPr>
        <w:t>The choice of using a pesticide shall be based on a review of all other available options and a determination that these options are not effective</w:t>
      </w:r>
      <w:r w:rsidR="00295ED9" w:rsidRPr="006710E3">
        <w:rPr>
          <w:rFonts w:ascii="Arial" w:hAnsi="Arial"/>
          <w:sz w:val="20"/>
        </w:rPr>
        <w:t xml:space="preserve"> or not reasonable.  When it is</w:t>
      </w:r>
      <w:r w:rsidR="00F80096" w:rsidRPr="006710E3">
        <w:rPr>
          <w:rFonts w:ascii="Arial" w:hAnsi="Arial"/>
          <w:sz w:val="20"/>
        </w:rPr>
        <w:t xml:space="preserve"> </w:t>
      </w:r>
      <w:r w:rsidRPr="006710E3">
        <w:rPr>
          <w:rFonts w:ascii="Arial" w:hAnsi="Arial"/>
          <w:sz w:val="20"/>
        </w:rPr>
        <w:t>determined that a pesticide must be used, low impact pesticides and methods are preferred and shall be considered for use first.</w:t>
      </w:r>
    </w:p>
    <w:p w14:paraId="2B751A02" w14:textId="77777777" w:rsidR="00295ED9" w:rsidRPr="006710E3" w:rsidRDefault="00295ED9"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p>
    <w:p w14:paraId="46739C03" w14:textId="77777777" w:rsidR="00F63B5C" w:rsidRPr="006710E3" w:rsidRDefault="00F63B5C"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u w:val="single"/>
        </w:rPr>
      </w:pPr>
      <w:r w:rsidRPr="006710E3">
        <w:rPr>
          <w:rFonts w:ascii="Arial" w:hAnsi="Arial"/>
          <w:b/>
          <w:sz w:val="20"/>
          <w:u w:val="single"/>
        </w:rPr>
        <w:t>Development of IPM Plans</w:t>
      </w:r>
    </w:p>
    <w:p w14:paraId="4A9CE733" w14:textId="7E003924" w:rsidR="00F63B5C" w:rsidRPr="006710E3" w:rsidRDefault="00F63B5C"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 xml:space="preserve">The school IPM plan is a blueprint of how Upper Township School </w:t>
      </w:r>
      <w:r w:rsidR="00AB3EDD" w:rsidRPr="006710E3">
        <w:rPr>
          <w:rFonts w:ascii="Arial" w:hAnsi="Arial"/>
          <w:sz w:val="20"/>
        </w:rPr>
        <w:t>District</w:t>
      </w:r>
      <w:r w:rsidRPr="006710E3">
        <w:rPr>
          <w:rFonts w:ascii="Arial" w:hAnsi="Arial"/>
          <w:sz w:val="20"/>
        </w:rPr>
        <w:t xml:space="preserve"> will </w:t>
      </w:r>
      <w:r w:rsidR="009036E4" w:rsidRPr="006710E3">
        <w:rPr>
          <w:rFonts w:ascii="Arial" w:hAnsi="Arial"/>
          <w:sz w:val="20"/>
        </w:rPr>
        <w:t>manage pests through I</w:t>
      </w:r>
      <w:r w:rsidRPr="006710E3">
        <w:rPr>
          <w:rFonts w:ascii="Arial" w:hAnsi="Arial"/>
          <w:sz w:val="20"/>
        </w:rPr>
        <w:t>P</w:t>
      </w:r>
      <w:r w:rsidR="009036E4" w:rsidRPr="006710E3">
        <w:rPr>
          <w:rFonts w:ascii="Arial" w:hAnsi="Arial"/>
          <w:sz w:val="20"/>
        </w:rPr>
        <w:t>M</w:t>
      </w:r>
      <w:r w:rsidRPr="006710E3">
        <w:rPr>
          <w:rFonts w:ascii="Arial" w:hAnsi="Arial"/>
          <w:sz w:val="20"/>
        </w:rPr>
        <w:t xml:space="preserve"> methods.  The school</w:t>
      </w:r>
      <w:r w:rsidR="00C20268" w:rsidRPr="006710E3">
        <w:rPr>
          <w:rFonts w:ascii="Arial" w:hAnsi="Arial"/>
          <w:sz w:val="20"/>
        </w:rPr>
        <w:t xml:space="preserve"> IPM plan states </w:t>
      </w:r>
      <w:r w:rsidR="00295ED9" w:rsidRPr="006710E3">
        <w:rPr>
          <w:rFonts w:ascii="Arial" w:hAnsi="Arial"/>
          <w:sz w:val="20"/>
        </w:rPr>
        <w:t>the school’s goals</w:t>
      </w:r>
      <w:r w:rsidR="00F80096" w:rsidRPr="006710E3">
        <w:rPr>
          <w:rFonts w:ascii="Arial" w:hAnsi="Arial"/>
          <w:sz w:val="20"/>
        </w:rPr>
        <w:t xml:space="preserve"> </w:t>
      </w:r>
      <w:r w:rsidRPr="006710E3">
        <w:rPr>
          <w:rFonts w:ascii="Arial" w:hAnsi="Arial"/>
          <w:sz w:val="20"/>
        </w:rPr>
        <w:t>regarding the management of pest</w:t>
      </w:r>
      <w:r w:rsidR="00F06CEC" w:rsidRPr="006710E3">
        <w:rPr>
          <w:rFonts w:ascii="Arial" w:hAnsi="Arial"/>
          <w:sz w:val="20"/>
        </w:rPr>
        <w:t>s</w:t>
      </w:r>
      <w:r w:rsidRPr="006710E3">
        <w:rPr>
          <w:rFonts w:ascii="Arial" w:hAnsi="Arial"/>
          <w:sz w:val="20"/>
        </w:rPr>
        <w:t xml:space="preserve"> and the use of pesticides.  It reflects the school’s site-specific needs.  The IPM plan shall provide a de</w:t>
      </w:r>
      <w:r w:rsidR="00295ED9" w:rsidRPr="006710E3">
        <w:rPr>
          <w:rFonts w:ascii="Arial" w:hAnsi="Arial"/>
          <w:sz w:val="20"/>
        </w:rPr>
        <w:t>scription of how each component</w:t>
      </w:r>
      <w:r w:rsidR="00F80096" w:rsidRPr="006710E3">
        <w:rPr>
          <w:rFonts w:ascii="Arial" w:hAnsi="Arial"/>
          <w:sz w:val="20"/>
        </w:rPr>
        <w:t xml:space="preserve"> </w:t>
      </w:r>
      <w:r w:rsidRPr="006710E3">
        <w:rPr>
          <w:rFonts w:ascii="Arial" w:hAnsi="Arial"/>
          <w:sz w:val="20"/>
        </w:rPr>
        <w:t>of the school IPM policy will be implemented at the school.  For public schools, the local school board, in collaboration with the school building administrator (</w:t>
      </w:r>
      <w:r w:rsidR="00AB3EDD" w:rsidRPr="006710E3">
        <w:rPr>
          <w:rFonts w:ascii="Arial" w:hAnsi="Arial"/>
          <w:sz w:val="20"/>
        </w:rPr>
        <w:t>principal</w:t>
      </w:r>
      <w:r w:rsidR="00295ED9" w:rsidRPr="006710E3">
        <w:rPr>
          <w:rFonts w:ascii="Arial" w:hAnsi="Arial"/>
          <w:sz w:val="20"/>
        </w:rPr>
        <w:t>),</w:t>
      </w:r>
      <w:r w:rsidR="00F80096" w:rsidRPr="006710E3">
        <w:rPr>
          <w:rFonts w:ascii="Arial" w:hAnsi="Arial"/>
          <w:sz w:val="20"/>
        </w:rPr>
        <w:t xml:space="preserve"> </w:t>
      </w:r>
      <w:r w:rsidRPr="006710E3">
        <w:rPr>
          <w:rFonts w:ascii="Arial" w:hAnsi="Arial"/>
          <w:sz w:val="20"/>
        </w:rPr>
        <w:t>shall be responsible for the development of the IPM plan for this school.</w:t>
      </w:r>
    </w:p>
    <w:p w14:paraId="005E74AF" w14:textId="77777777"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p>
    <w:p w14:paraId="42AF194B" w14:textId="77777777"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u w:val="single"/>
        </w:rPr>
      </w:pPr>
      <w:r w:rsidRPr="006710E3">
        <w:rPr>
          <w:rFonts w:ascii="Arial" w:hAnsi="Arial"/>
          <w:b/>
          <w:sz w:val="20"/>
          <w:u w:val="single"/>
        </w:rPr>
        <w:t>IPM Coordinator</w:t>
      </w:r>
    </w:p>
    <w:p w14:paraId="4CD41771" w14:textId="45CB0D76"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 xml:space="preserve">The Upper Township </w:t>
      </w:r>
      <w:r w:rsidR="00AB3EDD" w:rsidRPr="006710E3">
        <w:rPr>
          <w:rFonts w:ascii="Arial" w:hAnsi="Arial"/>
          <w:sz w:val="20"/>
        </w:rPr>
        <w:t>Board of Education</w:t>
      </w:r>
      <w:r w:rsidRPr="006710E3">
        <w:rPr>
          <w:rFonts w:ascii="Arial" w:hAnsi="Arial"/>
          <w:sz w:val="20"/>
        </w:rPr>
        <w:t xml:space="preserve"> shall designate an integrated pest management coordinator, who is responsible for the implementation of the school integ</w:t>
      </w:r>
      <w:r w:rsidR="00295ED9" w:rsidRPr="006710E3">
        <w:rPr>
          <w:rFonts w:ascii="Arial" w:hAnsi="Arial"/>
          <w:sz w:val="20"/>
        </w:rPr>
        <w:t>rated</w:t>
      </w:r>
      <w:r w:rsidR="00F80096" w:rsidRPr="006710E3">
        <w:rPr>
          <w:rFonts w:ascii="Arial" w:hAnsi="Arial"/>
          <w:sz w:val="20"/>
        </w:rPr>
        <w:t xml:space="preserve"> </w:t>
      </w:r>
      <w:r w:rsidR="0095758D" w:rsidRPr="006710E3">
        <w:rPr>
          <w:rFonts w:ascii="Arial" w:hAnsi="Arial"/>
          <w:sz w:val="20"/>
        </w:rPr>
        <w:t xml:space="preserve">pest management policy.  </w:t>
      </w:r>
      <w:r w:rsidR="00F06CA0" w:rsidRPr="006710E3">
        <w:rPr>
          <w:rFonts w:ascii="Arial" w:hAnsi="Arial"/>
          <w:sz w:val="20"/>
        </w:rPr>
        <w:t xml:space="preserve">The Board </w:t>
      </w:r>
      <w:r w:rsidR="003166C1" w:rsidRPr="006710E3">
        <w:rPr>
          <w:rFonts w:ascii="Arial" w:hAnsi="Arial"/>
          <w:sz w:val="20"/>
        </w:rPr>
        <w:t xml:space="preserve">has </w:t>
      </w:r>
      <w:r w:rsidR="00981AC0" w:rsidRPr="006710E3">
        <w:rPr>
          <w:rFonts w:ascii="Arial" w:hAnsi="Arial"/>
          <w:sz w:val="20"/>
        </w:rPr>
        <w:t>designated Allen Matthews</w:t>
      </w:r>
      <w:r w:rsidRPr="006710E3">
        <w:rPr>
          <w:rFonts w:ascii="Arial" w:hAnsi="Arial"/>
          <w:sz w:val="20"/>
        </w:rPr>
        <w:t xml:space="preserve"> as the Integrated Pest Management Coordinator – </w:t>
      </w:r>
      <w:r w:rsidR="004714EA">
        <w:rPr>
          <w:rFonts w:ascii="Arial" w:hAnsi="Arial"/>
          <w:sz w:val="20"/>
        </w:rPr>
        <w:t>609-</w:t>
      </w:r>
      <w:r w:rsidR="0095758D" w:rsidRPr="006710E3">
        <w:rPr>
          <w:rFonts w:ascii="Arial" w:hAnsi="Arial"/>
          <w:sz w:val="20"/>
        </w:rPr>
        <w:t>628-3500 ext.</w:t>
      </w:r>
      <w:r w:rsidR="00FC4179" w:rsidRPr="006710E3">
        <w:rPr>
          <w:rFonts w:ascii="Arial" w:hAnsi="Arial"/>
          <w:sz w:val="20"/>
        </w:rPr>
        <w:t xml:space="preserve"> 2365</w:t>
      </w:r>
      <w:r w:rsidRPr="006710E3">
        <w:rPr>
          <w:rFonts w:ascii="Arial" w:hAnsi="Arial"/>
          <w:sz w:val="20"/>
        </w:rPr>
        <w:t>.</w:t>
      </w:r>
    </w:p>
    <w:p w14:paraId="7F941653" w14:textId="77777777"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p>
    <w:p w14:paraId="6F296AE8" w14:textId="77777777"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u w:val="single"/>
        </w:rPr>
      </w:pPr>
      <w:r w:rsidRPr="006710E3">
        <w:rPr>
          <w:rFonts w:ascii="Arial" w:hAnsi="Arial"/>
          <w:b/>
          <w:sz w:val="20"/>
          <w:u w:val="single"/>
        </w:rPr>
        <w:t>Education/Training</w:t>
      </w:r>
    </w:p>
    <w:p w14:paraId="6FC75BCF" w14:textId="38B33675"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The school community will be educated about potential pest problems and IPM methods used to achieve the pest management objectives.</w:t>
      </w:r>
      <w:r w:rsidR="00E830F6" w:rsidRPr="006710E3">
        <w:rPr>
          <w:rFonts w:ascii="Arial" w:hAnsi="Arial"/>
          <w:sz w:val="20"/>
        </w:rPr>
        <w:t xml:space="preserve">  T</w:t>
      </w:r>
      <w:r w:rsidR="00295ED9" w:rsidRPr="006710E3">
        <w:rPr>
          <w:rFonts w:ascii="Arial" w:hAnsi="Arial"/>
          <w:sz w:val="20"/>
        </w:rPr>
        <w:t>he IPM Coordinator, other</w:t>
      </w:r>
      <w:r w:rsidR="00855CD4" w:rsidRPr="006710E3">
        <w:rPr>
          <w:rFonts w:ascii="Arial" w:hAnsi="Arial"/>
          <w:sz w:val="20"/>
        </w:rPr>
        <w:t xml:space="preserve"> </w:t>
      </w:r>
      <w:r w:rsidRPr="006710E3">
        <w:rPr>
          <w:rFonts w:ascii="Arial" w:hAnsi="Arial"/>
          <w:sz w:val="20"/>
        </w:rPr>
        <w:t>school staff and pesticide applicators involved with implementation of the school IPM policy will be trained in appropriate components of I</w:t>
      </w:r>
      <w:r w:rsidR="00295ED9" w:rsidRPr="006710E3">
        <w:rPr>
          <w:rFonts w:ascii="Arial" w:hAnsi="Arial"/>
          <w:sz w:val="20"/>
        </w:rPr>
        <w:t>PM as it pertains to the school</w:t>
      </w:r>
      <w:r w:rsidR="00855CD4" w:rsidRPr="006710E3">
        <w:rPr>
          <w:rFonts w:ascii="Arial" w:hAnsi="Arial"/>
          <w:sz w:val="20"/>
        </w:rPr>
        <w:t xml:space="preserve"> </w:t>
      </w:r>
      <w:r w:rsidRPr="006710E3">
        <w:rPr>
          <w:rFonts w:ascii="Arial" w:hAnsi="Arial"/>
          <w:sz w:val="20"/>
        </w:rPr>
        <w:t>environment.</w:t>
      </w:r>
      <w:r w:rsidR="00800A38" w:rsidRPr="006710E3">
        <w:rPr>
          <w:rFonts w:ascii="Arial" w:hAnsi="Arial"/>
          <w:sz w:val="20"/>
        </w:rPr>
        <w:t xml:space="preserve">  </w:t>
      </w:r>
      <w:r w:rsidR="008903BE" w:rsidRPr="006710E3">
        <w:rPr>
          <w:rFonts w:ascii="Arial" w:hAnsi="Arial"/>
          <w:sz w:val="20"/>
        </w:rPr>
        <w:t xml:space="preserve">Students, parents/guardians have access to information on this policy. </w:t>
      </w:r>
    </w:p>
    <w:p w14:paraId="0F9DC05B" w14:textId="77777777" w:rsidR="004714EA" w:rsidRDefault="004714EA"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b/>
          <w:sz w:val="20"/>
          <w:u w:val="single"/>
        </w:rPr>
      </w:pPr>
    </w:p>
    <w:p w14:paraId="582922D6" w14:textId="77777777"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u w:val="single"/>
        </w:rPr>
      </w:pPr>
      <w:r w:rsidRPr="006710E3">
        <w:rPr>
          <w:rFonts w:ascii="Arial" w:hAnsi="Arial"/>
          <w:b/>
          <w:sz w:val="20"/>
          <w:u w:val="single"/>
        </w:rPr>
        <w:t>Record Keeping</w:t>
      </w:r>
    </w:p>
    <w:p w14:paraId="3D465AD3" w14:textId="6E391388" w:rsidR="007A1197"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Records of pesticide use shall be maintained on site to meet the requirements of the state regulatory agency and the school board.</w:t>
      </w:r>
      <w:r w:rsidR="002D01B6" w:rsidRPr="006710E3">
        <w:rPr>
          <w:rFonts w:ascii="Arial" w:hAnsi="Arial"/>
          <w:sz w:val="20"/>
        </w:rPr>
        <w:t xml:space="preserve"> </w:t>
      </w:r>
      <w:r w:rsidRPr="006710E3">
        <w:rPr>
          <w:rFonts w:ascii="Arial" w:hAnsi="Arial"/>
          <w:sz w:val="20"/>
        </w:rPr>
        <w:t xml:space="preserve">Records </w:t>
      </w:r>
      <w:r w:rsidR="00295ED9" w:rsidRPr="006710E3">
        <w:rPr>
          <w:rFonts w:ascii="Arial" w:hAnsi="Arial"/>
          <w:sz w:val="20"/>
        </w:rPr>
        <w:t>shall also include, but are not</w:t>
      </w:r>
      <w:r w:rsidR="00855CD4" w:rsidRPr="006710E3">
        <w:rPr>
          <w:rFonts w:ascii="Arial" w:hAnsi="Arial"/>
          <w:sz w:val="20"/>
        </w:rPr>
        <w:t xml:space="preserve"> </w:t>
      </w:r>
      <w:r w:rsidRPr="006710E3">
        <w:rPr>
          <w:rFonts w:ascii="Arial" w:hAnsi="Arial"/>
          <w:sz w:val="20"/>
        </w:rPr>
        <w:t>limited to, pest surveillance data sheets and other non-pesticide pest management methods and practices utilized.</w:t>
      </w:r>
    </w:p>
    <w:p w14:paraId="474A2F7F" w14:textId="77777777" w:rsidR="007A1197" w:rsidRPr="006710E3" w:rsidRDefault="007A119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p>
    <w:p w14:paraId="02F0087E" w14:textId="77777777"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u w:val="single"/>
        </w:rPr>
      </w:pPr>
      <w:r w:rsidRPr="006710E3">
        <w:rPr>
          <w:rFonts w:ascii="Arial" w:hAnsi="Arial"/>
          <w:b/>
          <w:sz w:val="20"/>
          <w:u w:val="single"/>
        </w:rPr>
        <w:t>Notification/Posting</w:t>
      </w:r>
    </w:p>
    <w:p w14:paraId="21201C88" w14:textId="132C59B3"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 xml:space="preserve">The Upper Township </w:t>
      </w:r>
      <w:r w:rsidR="00AB3EDD" w:rsidRPr="006710E3">
        <w:rPr>
          <w:rFonts w:ascii="Arial" w:hAnsi="Arial"/>
          <w:sz w:val="20"/>
        </w:rPr>
        <w:t>Board of Education</w:t>
      </w:r>
      <w:r w:rsidRPr="006710E3">
        <w:rPr>
          <w:rFonts w:ascii="Arial" w:hAnsi="Arial"/>
          <w:sz w:val="20"/>
        </w:rPr>
        <w:t xml:space="preserve"> is responsible for timely notif</w:t>
      </w:r>
      <w:r w:rsidR="008903BE" w:rsidRPr="006710E3">
        <w:rPr>
          <w:rFonts w:ascii="Arial" w:hAnsi="Arial"/>
          <w:sz w:val="20"/>
        </w:rPr>
        <w:t>ication to students’ parents/</w:t>
      </w:r>
      <w:r w:rsidRPr="006710E3">
        <w:rPr>
          <w:rFonts w:ascii="Arial" w:hAnsi="Arial"/>
          <w:sz w:val="20"/>
        </w:rPr>
        <w:t>guardians and the school staff of pesti</w:t>
      </w:r>
      <w:r w:rsidR="00295ED9" w:rsidRPr="006710E3">
        <w:rPr>
          <w:rFonts w:ascii="Arial" w:hAnsi="Arial"/>
          <w:sz w:val="20"/>
        </w:rPr>
        <w:t>cide treatments pursuant to the</w:t>
      </w:r>
      <w:r w:rsidR="00855CD4" w:rsidRPr="006710E3">
        <w:rPr>
          <w:rFonts w:ascii="Arial" w:hAnsi="Arial"/>
          <w:sz w:val="20"/>
        </w:rPr>
        <w:t xml:space="preserve"> </w:t>
      </w:r>
      <w:r w:rsidRPr="006710E3">
        <w:rPr>
          <w:rFonts w:ascii="Arial" w:hAnsi="Arial"/>
          <w:sz w:val="20"/>
        </w:rPr>
        <w:t>School IPM Act.</w:t>
      </w:r>
    </w:p>
    <w:p w14:paraId="0C646EBB" w14:textId="77777777" w:rsidR="00032D03" w:rsidRPr="006710E3" w:rsidRDefault="00032D03"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p>
    <w:p w14:paraId="7C547584" w14:textId="77777777"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u w:val="single"/>
        </w:rPr>
      </w:pPr>
      <w:r w:rsidRPr="006710E3">
        <w:rPr>
          <w:rFonts w:ascii="Arial" w:hAnsi="Arial"/>
          <w:b/>
          <w:sz w:val="20"/>
          <w:u w:val="single"/>
        </w:rPr>
        <w:t>Re-Entry</w:t>
      </w:r>
    </w:p>
    <w:p w14:paraId="2779DA4E" w14:textId="03F8C66B" w:rsidR="008903BE"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Re-entry to a pesticide treated area shall conform to the requirements of the School IPM Act.</w:t>
      </w:r>
    </w:p>
    <w:p w14:paraId="08B8B79C" w14:textId="77777777" w:rsidR="008903BE" w:rsidRPr="006710E3" w:rsidRDefault="008903BE"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p>
    <w:p w14:paraId="5BD1FD1C" w14:textId="77777777"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u w:val="single"/>
        </w:rPr>
      </w:pPr>
      <w:r w:rsidRPr="006710E3">
        <w:rPr>
          <w:rFonts w:ascii="Arial" w:hAnsi="Arial"/>
          <w:b/>
          <w:sz w:val="20"/>
          <w:u w:val="single"/>
        </w:rPr>
        <w:t>Pesticide Applicators</w:t>
      </w:r>
    </w:p>
    <w:p w14:paraId="5E2A5DAB" w14:textId="091752E9" w:rsidR="007E5107"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The IPM coordinator shall ensure that applicators follow state regulations, including licensing requirements and label precautions, and mus</w:t>
      </w:r>
      <w:r w:rsidR="00295ED9" w:rsidRPr="006710E3">
        <w:rPr>
          <w:rFonts w:ascii="Arial" w:hAnsi="Arial"/>
          <w:sz w:val="20"/>
        </w:rPr>
        <w:t>t comply with all components of</w:t>
      </w:r>
      <w:r w:rsidR="00855CD4" w:rsidRPr="006710E3">
        <w:rPr>
          <w:rFonts w:ascii="Arial" w:hAnsi="Arial"/>
          <w:sz w:val="20"/>
        </w:rPr>
        <w:t xml:space="preserve"> </w:t>
      </w:r>
      <w:r w:rsidRPr="006710E3">
        <w:rPr>
          <w:rFonts w:ascii="Arial" w:hAnsi="Arial"/>
          <w:sz w:val="20"/>
        </w:rPr>
        <w:t>the School IPM Policy.</w:t>
      </w:r>
    </w:p>
    <w:p w14:paraId="0436CBED" w14:textId="77777777" w:rsidR="00591AB3" w:rsidRPr="006710E3" w:rsidRDefault="00591AB3"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p>
    <w:p w14:paraId="4B017B84" w14:textId="77777777" w:rsidR="00800A38" w:rsidRPr="006710E3"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b/>
          <w:sz w:val="20"/>
          <w:u w:val="single"/>
        </w:rPr>
      </w:pPr>
      <w:r w:rsidRPr="006710E3">
        <w:rPr>
          <w:rFonts w:ascii="Arial" w:hAnsi="Arial"/>
          <w:b/>
          <w:sz w:val="20"/>
          <w:u w:val="single"/>
        </w:rPr>
        <w:t>Evaluation</w:t>
      </w:r>
    </w:p>
    <w:p w14:paraId="094E69FA" w14:textId="6ACB19C8" w:rsidR="00CD4BE0" w:rsidRDefault="007E5107"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r w:rsidRPr="006710E3">
        <w:rPr>
          <w:rFonts w:ascii="Arial" w:hAnsi="Arial"/>
          <w:sz w:val="20"/>
        </w:rPr>
        <w:t>Annually, for public schools, the superintendent will report to the local school board on the effectiveness of the IPM plan and make recommendations fo</w:t>
      </w:r>
      <w:r w:rsidR="002D158C" w:rsidRPr="006710E3">
        <w:rPr>
          <w:rFonts w:ascii="Arial" w:hAnsi="Arial"/>
          <w:sz w:val="20"/>
        </w:rPr>
        <w:t>r improvement as</w:t>
      </w:r>
      <w:r w:rsidR="00855CD4" w:rsidRPr="006710E3">
        <w:rPr>
          <w:rFonts w:ascii="Arial" w:hAnsi="Arial"/>
          <w:sz w:val="20"/>
        </w:rPr>
        <w:t xml:space="preserve"> </w:t>
      </w:r>
      <w:r w:rsidRPr="006710E3">
        <w:rPr>
          <w:rFonts w:ascii="Arial" w:hAnsi="Arial"/>
          <w:sz w:val="20"/>
        </w:rPr>
        <w:t>needed</w:t>
      </w:r>
      <w:r w:rsidR="009978FD">
        <w:rPr>
          <w:rFonts w:ascii="Arial" w:hAnsi="Arial"/>
          <w:sz w:val="20"/>
        </w:rPr>
        <w:t xml:space="preserve">. </w:t>
      </w:r>
      <w:r w:rsidRPr="006710E3">
        <w:rPr>
          <w:rFonts w:ascii="Arial" w:hAnsi="Arial"/>
          <w:sz w:val="20"/>
        </w:rPr>
        <w:t xml:space="preserve">The Upper Township </w:t>
      </w:r>
      <w:r w:rsidR="00AB3EDD" w:rsidRPr="006710E3">
        <w:rPr>
          <w:rFonts w:ascii="Arial" w:hAnsi="Arial"/>
          <w:sz w:val="20"/>
        </w:rPr>
        <w:t>Board of Education</w:t>
      </w:r>
      <w:r w:rsidRPr="006710E3">
        <w:rPr>
          <w:rFonts w:ascii="Arial" w:hAnsi="Arial"/>
          <w:sz w:val="20"/>
        </w:rPr>
        <w:t xml:space="preserve"> directs the superintendent to develop regulations/procedures for the implementation of this policy.</w:t>
      </w:r>
      <w:r w:rsidR="00855CD4" w:rsidRPr="006710E3">
        <w:rPr>
          <w:rFonts w:ascii="Arial" w:hAnsi="Arial"/>
          <w:sz w:val="20"/>
        </w:rPr>
        <w:t xml:space="preserve"> </w:t>
      </w:r>
      <w:r w:rsidR="00F77E6A" w:rsidRPr="006710E3">
        <w:rPr>
          <w:rFonts w:ascii="Arial" w:hAnsi="Arial"/>
          <w:sz w:val="20"/>
        </w:rPr>
        <w:t xml:space="preserve">The pesticides that are being used or have been used in the last 12 months are: Maxforce Ant Killer Granular Bait, Drax Ant Kil, </w:t>
      </w:r>
      <w:r w:rsidR="00892991" w:rsidRPr="006710E3">
        <w:rPr>
          <w:rFonts w:ascii="Arial" w:hAnsi="Arial"/>
          <w:sz w:val="20"/>
        </w:rPr>
        <w:t>Baygon 2% Bait,</w:t>
      </w:r>
      <w:r w:rsidR="000A7A77" w:rsidRPr="006710E3">
        <w:rPr>
          <w:rFonts w:ascii="Arial" w:hAnsi="Arial"/>
          <w:sz w:val="20"/>
        </w:rPr>
        <w:t xml:space="preserve"> Maxforce Roach Killer</w:t>
      </w:r>
      <w:r w:rsidR="00855CD4" w:rsidRPr="006710E3">
        <w:rPr>
          <w:rFonts w:ascii="Arial" w:hAnsi="Arial"/>
          <w:sz w:val="20"/>
        </w:rPr>
        <w:t xml:space="preserve"> </w:t>
      </w:r>
      <w:r w:rsidR="000A7A77" w:rsidRPr="006710E3">
        <w:rPr>
          <w:rFonts w:ascii="Arial" w:hAnsi="Arial"/>
          <w:sz w:val="20"/>
        </w:rPr>
        <w:t xml:space="preserve">Bait Gel </w:t>
      </w:r>
      <w:r w:rsidR="00892991" w:rsidRPr="006710E3">
        <w:rPr>
          <w:rFonts w:ascii="Arial" w:hAnsi="Arial"/>
          <w:sz w:val="20"/>
        </w:rPr>
        <w:t>and Suspend SC Insecticide.</w:t>
      </w:r>
    </w:p>
    <w:p w14:paraId="2C139581" w14:textId="77777777" w:rsidR="00830895" w:rsidRPr="006710E3" w:rsidRDefault="00830895" w:rsidP="001847B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sz w:val="20"/>
        </w:rPr>
      </w:pPr>
    </w:p>
    <w:p w14:paraId="20445525"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sz w:val="20"/>
          <w:u w:val="single"/>
        </w:rPr>
      </w:pPr>
      <w:r w:rsidRPr="006710E3">
        <w:rPr>
          <w:rFonts w:ascii="Arial" w:hAnsi="Arial"/>
          <w:b/>
          <w:sz w:val="20"/>
          <w:u w:val="single"/>
        </w:rPr>
        <w:lastRenderedPageBreak/>
        <w:t>AFFIRMATIVE ACTION STATEMENT</w:t>
      </w:r>
    </w:p>
    <w:p w14:paraId="78831E31"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15EBFAF6" w14:textId="67762476" w:rsidR="00BA0D51" w:rsidRPr="0004132F" w:rsidRDefault="00BA0D51" w:rsidP="009A5B03">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 xml:space="preserve">The Upper Township School </w:t>
      </w:r>
      <w:r w:rsidR="00AB3EDD" w:rsidRPr="006710E3">
        <w:rPr>
          <w:rFonts w:ascii="Arial" w:hAnsi="Arial"/>
          <w:sz w:val="20"/>
        </w:rPr>
        <w:t>District</w:t>
      </w:r>
      <w:r w:rsidRPr="006710E3">
        <w:rPr>
          <w:rFonts w:ascii="Arial" w:hAnsi="Arial"/>
          <w:sz w:val="20"/>
        </w:rPr>
        <w:t xml:space="preserve"> is an Equal Opportunity School </w:t>
      </w:r>
      <w:r w:rsidR="00AB3EDD" w:rsidRPr="006710E3">
        <w:rPr>
          <w:rFonts w:ascii="Arial" w:hAnsi="Arial"/>
          <w:sz w:val="20"/>
        </w:rPr>
        <w:t>District</w:t>
      </w:r>
      <w:r w:rsidRPr="006710E3">
        <w:rPr>
          <w:rFonts w:ascii="Arial" w:hAnsi="Arial"/>
          <w:sz w:val="20"/>
        </w:rPr>
        <w:t xml:space="preserve"> committed to equality of opportunity for all persons within the </w:t>
      </w:r>
      <w:r w:rsidR="00AB3EDD" w:rsidRPr="006710E3">
        <w:rPr>
          <w:rFonts w:ascii="Arial" w:hAnsi="Arial"/>
          <w:sz w:val="20"/>
        </w:rPr>
        <w:t>District</w:t>
      </w:r>
      <w:r w:rsidRPr="006710E3">
        <w:rPr>
          <w:rFonts w:ascii="Arial" w:hAnsi="Arial"/>
          <w:sz w:val="20"/>
        </w:rPr>
        <w:t xml:space="preserve">. The </w:t>
      </w:r>
      <w:r w:rsidR="00AB3EDD" w:rsidRPr="006710E3">
        <w:rPr>
          <w:rFonts w:ascii="Arial" w:hAnsi="Arial"/>
          <w:sz w:val="20"/>
        </w:rPr>
        <w:t>District</w:t>
      </w:r>
      <w:r w:rsidR="00295ED9" w:rsidRPr="006710E3">
        <w:rPr>
          <w:rFonts w:ascii="Arial" w:hAnsi="Arial"/>
          <w:sz w:val="20"/>
        </w:rPr>
        <w:t xml:space="preserve"> operates</w:t>
      </w:r>
      <w:r w:rsidR="009A5B03" w:rsidRPr="006710E3">
        <w:rPr>
          <w:rFonts w:ascii="Arial" w:hAnsi="Arial"/>
          <w:sz w:val="20"/>
        </w:rPr>
        <w:t xml:space="preserve"> </w:t>
      </w:r>
      <w:r w:rsidRPr="006710E3">
        <w:rPr>
          <w:rFonts w:ascii="Arial" w:hAnsi="Arial"/>
          <w:sz w:val="20"/>
        </w:rPr>
        <w:t>under an Affirmative Action Plan and maintains a policy of nondiscrimination as to educational and/or employment opportunities.  A copy</w:t>
      </w:r>
      <w:r w:rsidR="00295ED9" w:rsidRPr="006710E3">
        <w:rPr>
          <w:rFonts w:ascii="Arial" w:hAnsi="Arial"/>
          <w:sz w:val="20"/>
        </w:rPr>
        <w:t xml:space="preserve"> of the Affirmative Action Plan</w:t>
      </w:r>
      <w:r w:rsidR="009A5B03" w:rsidRPr="006710E3">
        <w:rPr>
          <w:rFonts w:ascii="Arial" w:hAnsi="Arial"/>
          <w:sz w:val="20"/>
        </w:rPr>
        <w:t xml:space="preserve"> </w:t>
      </w:r>
      <w:r w:rsidRPr="006710E3">
        <w:rPr>
          <w:rFonts w:ascii="Arial" w:hAnsi="Arial"/>
          <w:sz w:val="20"/>
        </w:rPr>
        <w:t xml:space="preserve">may be obtained from the Affirmative Action Officer.  For </w:t>
      </w:r>
      <w:r w:rsidR="00E72CC9" w:rsidRPr="006710E3">
        <w:rPr>
          <w:rFonts w:ascii="Arial" w:hAnsi="Arial"/>
          <w:sz w:val="20"/>
        </w:rPr>
        <w:t xml:space="preserve">the </w:t>
      </w:r>
      <w:r w:rsidR="00AD0B2A">
        <w:rPr>
          <w:rFonts w:ascii="Arial" w:hAnsi="Arial"/>
          <w:sz w:val="20"/>
        </w:rPr>
        <w:t>20</w:t>
      </w:r>
      <w:r w:rsidR="003D2FC6">
        <w:rPr>
          <w:rFonts w:ascii="Arial" w:hAnsi="Arial"/>
          <w:sz w:val="20"/>
        </w:rPr>
        <w:t>2</w:t>
      </w:r>
      <w:r w:rsidR="00E569B2">
        <w:rPr>
          <w:rFonts w:ascii="Arial" w:hAnsi="Arial"/>
          <w:sz w:val="20"/>
        </w:rPr>
        <w:t>2</w:t>
      </w:r>
      <w:r w:rsidR="00AD0B2A">
        <w:rPr>
          <w:rFonts w:ascii="Arial" w:hAnsi="Arial"/>
          <w:sz w:val="20"/>
        </w:rPr>
        <w:t>-202</w:t>
      </w:r>
      <w:r w:rsidR="00E569B2">
        <w:rPr>
          <w:rFonts w:ascii="Arial" w:hAnsi="Arial"/>
          <w:sz w:val="20"/>
        </w:rPr>
        <w:t>3</w:t>
      </w:r>
      <w:r w:rsidR="00735319" w:rsidRPr="006710E3">
        <w:rPr>
          <w:rFonts w:ascii="Arial" w:hAnsi="Arial"/>
          <w:sz w:val="20"/>
        </w:rPr>
        <w:t xml:space="preserve"> </w:t>
      </w:r>
      <w:r w:rsidR="000C4BB3" w:rsidRPr="006710E3">
        <w:rPr>
          <w:rFonts w:ascii="Arial" w:hAnsi="Arial"/>
          <w:sz w:val="20"/>
        </w:rPr>
        <w:t>school year</w:t>
      </w:r>
      <w:r w:rsidRPr="006710E3">
        <w:rPr>
          <w:rFonts w:ascii="Arial" w:hAnsi="Arial"/>
          <w:sz w:val="20"/>
        </w:rPr>
        <w:t xml:space="preserve">, </w:t>
      </w:r>
      <w:r w:rsidR="00313385" w:rsidRPr="0004132F">
        <w:rPr>
          <w:rFonts w:ascii="Arial" w:hAnsi="Arial"/>
          <w:sz w:val="20"/>
        </w:rPr>
        <w:t xml:space="preserve">Vincent Palmieri is the </w:t>
      </w:r>
      <w:r w:rsidR="00AB3EDD" w:rsidRPr="0004132F">
        <w:rPr>
          <w:rFonts w:ascii="Arial" w:hAnsi="Arial"/>
          <w:sz w:val="20"/>
        </w:rPr>
        <w:t>District</w:t>
      </w:r>
      <w:r w:rsidRPr="0004132F">
        <w:rPr>
          <w:rFonts w:ascii="Arial" w:hAnsi="Arial"/>
          <w:sz w:val="20"/>
        </w:rPr>
        <w:t xml:space="preserve"> Affirmative Action Officer</w:t>
      </w:r>
      <w:r w:rsidR="00295ED9" w:rsidRPr="0004132F">
        <w:rPr>
          <w:rFonts w:ascii="Arial" w:hAnsi="Arial"/>
          <w:sz w:val="20"/>
        </w:rPr>
        <w:t xml:space="preserve"> and can be reached at</w:t>
      </w:r>
      <w:r w:rsidR="003830D0" w:rsidRPr="0004132F">
        <w:rPr>
          <w:rFonts w:ascii="Arial" w:hAnsi="Arial"/>
          <w:sz w:val="20"/>
        </w:rPr>
        <w:t xml:space="preserve"> </w:t>
      </w:r>
      <w:r w:rsidR="00735319" w:rsidRPr="0004132F">
        <w:rPr>
          <w:rFonts w:ascii="Arial" w:hAnsi="Arial"/>
          <w:sz w:val="20"/>
        </w:rPr>
        <w:t>628-3500</w:t>
      </w:r>
      <w:r w:rsidR="00243CC7" w:rsidRPr="0004132F">
        <w:rPr>
          <w:rFonts w:ascii="Arial" w:hAnsi="Arial"/>
          <w:sz w:val="20"/>
        </w:rPr>
        <w:t xml:space="preserve"> ext.</w:t>
      </w:r>
      <w:r w:rsidR="002975DA" w:rsidRPr="0004132F">
        <w:rPr>
          <w:rFonts w:ascii="Arial" w:hAnsi="Arial"/>
          <w:sz w:val="20"/>
        </w:rPr>
        <w:t>2</w:t>
      </w:r>
      <w:r w:rsidR="00A23C52" w:rsidRPr="0004132F">
        <w:rPr>
          <w:rFonts w:ascii="Arial" w:hAnsi="Arial"/>
          <w:sz w:val="20"/>
        </w:rPr>
        <w:t>295</w:t>
      </w:r>
      <w:r w:rsidR="000C4BB3" w:rsidRPr="0004132F">
        <w:rPr>
          <w:rFonts w:ascii="Arial" w:hAnsi="Arial"/>
          <w:sz w:val="20"/>
        </w:rPr>
        <w:t>.</w:t>
      </w:r>
    </w:p>
    <w:p w14:paraId="190762EC"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33DF3A06" w14:textId="41BFC11A"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 xml:space="preserve">As outlined in the </w:t>
      </w:r>
      <w:r w:rsidR="00AB3EDD" w:rsidRPr="006710E3">
        <w:rPr>
          <w:rFonts w:ascii="Arial" w:hAnsi="Arial"/>
          <w:sz w:val="20"/>
        </w:rPr>
        <w:t>Board of Education</w:t>
      </w:r>
      <w:r w:rsidRPr="006710E3">
        <w:rPr>
          <w:rFonts w:ascii="Arial" w:hAnsi="Arial"/>
          <w:sz w:val="20"/>
        </w:rPr>
        <w:t xml:space="preserve"> Policy, the multi-step grievance procedure for discrimination complaints begins with the Affirmative </w:t>
      </w:r>
      <w:r w:rsidR="00295ED9" w:rsidRPr="006710E3">
        <w:rPr>
          <w:rFonts w:ascii="Arial" w:hAnsi="Arial"/>
          <w:sz w:val="20"/>
        </w:rPr>
        <w:t>Action Office.  If not resolved</w:t>
      </w:r>
      <w:r w:rsidR="009A5B03" w:rsidRPr="006710E3">
        <w:rPr>
          <w:rFonts w:ascii="Arial" w:hAnsi="Arial"/>
          <w:sz w:val="20"/>
        </w:rPr>
        <w:t xml:space="preserve"> </w:t>
      </w:r>
      <w:r w:rsidRPr="006710E3">
        <w:rPr>
          <w:rFonts w:ascii="Arial" w:hAnsi="Arial"/>
          <w:sz w:val="20"/>
        </w:rPr>
        <w:t xml:space="preserve">at this first level, the complaint is next presented to the Superintendent of Schools; next to the Upper Township </w:t>
      </w:r>
      <w:r w:rsidR="00AB3EDD" w:rsidRPr="006710E3">
        <w:rPr>
          <w:rFonts w:ascii="Arial" w:hAnsi="Arial"/>
          <w:sz w:val="20"/>
        </w:rPr>
        <w:t>Board of Education</w:t>
      </w:r>
      <w:r w:rsidRPr="006710E3">
        <w:rPr>
          <w:rFonts w:ascii="Arial" w:hAnsi="Arial"/>
          <w:sz w:val="20"/>
        </w:rPr>
        <w:t xml:space="preserve">; and lastly </w:t>
      </w:r>
      <w:r w:rsidR="00295ED9" w:rsidRPr="006710E3">
        <w:rPr>
          <w:rFonts w:ascii="Arial" w:hAnsi="Arial"/>
          <w:sz w:val="20"/>
        </w:rPr>
        <w:t>to the Office for Civil Rights,</w:t>
      </w:r>
      <w:r w:rsidR="009A5B03" w:rsidRPr="006710E3">
        <w:rPr>
          <w:rFonts w:ascii="Arial" w:hAnsi="Arial"/>
          <w:sz w:val="20"/>
        </w:rPr>
        <w:t xml:space="preserve"> W</w:t>
      </w:r>
      <w:r w:rsidRPr="006710E3">
        <w:rPr>
          <w:rFonts w:ascii="Arial" w:hAnsi="Arial"/>
          <w:sz w:val="20"/>
        </w:rPr>
        <w:t>ashington, D.C.  Grievance forms and copies of the grievance procedure are available from the Affirmative Action Officer.</w:t>
      </w:r>
    </w:p>
    <w:p w14:paraId="15C1C06A" w14:textId="77777777" w:rsidR="000441E4" w:rsidRPr="006710E3" w:rsidRDefault="000441E4"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44FF59E1"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b/>
          <w:sz w:val="20"/>
        </w:rPr>
      </w:pPr>
      <w:r w:rsidRPr="006710E3">
        <w:rPr>
          <w:rFonts w:ascii="Arial" w:hAnsi="Arial"/>
          <w:b/>
          <w:sz w:val="20"/>
          <w:u w:val="single"/>
        </w:rPr>
        <w:t>Grievance Procedures</w:t>
      </w:r>
    </w:p>
    <w:p w14:paraId="048B1412" w14:textId="6A312F3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 xml:space="preserve">As part of its non-discriminatory program, the </w:t>
      </w:r>
      <w:r w:rsidR="00AB3EDD" w:rsidRPr="006710E3">
        <w:rPr>
          <w:rFonts w:ascii="Arial" w:hAnsi="Arial"/>
          <w:sz w:val="20"/>
        </w:rPr>
        <w:t>District</w:t>
      </w:r>
      <w:r w:rsidRPr="006710E3">
        <w:rPr>
          <w:rFonts w:ascii="Arial" w:hAnsi="Arial"/>
          <w:sz w:val="20"/>
        </w:rPr>
        <w:t xml:space="preserve"> has in effect a set of "grievance procedures.”  Any student or parent has the right </w:t>
      </w:r>
      <w:r w:rsidR="00295ED9" w:rsidRPr="006710E3">
        <w:rPr>
          <w:rFonts w:ascii="Arial" w:hAnsi="Arial"/>
          <w:sz w:val="20"/>
        </w:rPr>
        <w:t>to express a complaint when, in</w:t>
      </w:r>
      <w:r w:rsidR="009A5B03" w:rsidRPr="006710E3">
        <w:rPr>
          <w:rFonts w:ascii="Arial" w:hAnsi="Arial"/>
          <w:sz w:val="20"/>
        </w:rPr>
        <w:t xml:space="preserve"> </w:t>
      </w:r>
      <w:r w:rsidRPr="006710E3">
        <w:rPr>
          <w:rFonts w:ascii="Arial" w:hAnsi="Arial"/>
          <w:sz w:val="20"/>
        </w:rPr>
        <w:t xml:space="preserve">his/her opinion, a violation or misinterpretation of </w:t>
      </w:r>
      <w:r w:rsidR="00AB3EDD" w:rsidRPr="006710E3">
        <w:rPr>
          <w:rFonts w:ascii="Arial" w:hAnsi="Arial"/>
          <w:sz w:val="20"/>
        </w:rPr>
        <w:t>District</w:t>
      </w:r>
      <w:r w:rsidRPr="006710E3">
        <w:rPr>
          <w:rFonts w:ascii="Arial" w:hAnsi="Arial"/>
          <w:sz w:val="20"/>
        </w:rPr>
        <w:t xml:space="preserve"> policy has occurred.  You may obtain </w:t>
      </w:r>
      <w:r w:rsidR="00AB3EDD" w:rsidRPr="006710E3">
        <w:rPr>
          <w:rFonts w:ascii="Arial" w:hAnsi="Arial"/>
          <w:sz w:val="20"/>
        </w:rPr>
        <w:t>District</w:t>
      </w:r>
      <w:r w:rsidRPr="006710E3">
        <w:rPr>
          <w:rFonts w:ascii="Arial" w:hAnsi="Arial"/>
          <w:sz w:val="20"/>
        </w:rPr>
        <w:t xml:space="preserve"> grievance procedures by contacting the </w:t>
      </w:r>
      <w:r w:rsidR="00AB3EDD" w:rsidRPr="006710E3">
        <w:rPr>
          <w:rFonts w:ascii="Arial" w:hAnsi="Arial"/>
          <w:sz w:val="20"/>
        </w:rPr>
        <w:t>District</w:t>
      </w:r>
      <w:r w:rsidR="00570FE0" w:rsidRPr="006710E3">
        <w:rPr>
          <w:rFonts w:ascii="Arial" w:hAnsi="Arial"/>
          <w:sz w:val="20"/>
        </w:rPr>
        <w:t>’s</w:t>
      </w:r>
      <w:r w:rsidR="00295ED9" w:rsidRPr="006710E3">
        <w:rPr>
          <w:rFonts w:ascii="Arial" w:hAnsi="Arial"/>
          <w:sz w:val="20"/>
        </w:rPr>
        <w:t xml:space="preserve"> Affirmative</w:t>
      </w:r>
      <w:r w:rsidR="00B352A8" w:rsidRPr="006710E3">
        <w:rPr>
          <w:rFonts w:ascii="Arial" w:hAnsi="Arial"/>
          <w:sz w:val="20"/>
        </w:rPr>
        <w:t xml:space="preserve"> </w:t>
      </w:r>
      <w:r w:rsidRPr="006710E3">
        <w:rPr>
          <w:rFonts w:ascii="Arial" w:hAnsi="Arial"/>
          <w:sz w:val="20"/>
        </w:rPr>
        <w:t>Action Officer.</w:t>
      </w:r>
    </w:p>
    <w:p w14:paraId="21E564FA" w14:textId="77777777" w:rsidR="00D14786" w:rsidRPr="006710E3" w:rsidRDefault="00D14786"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62F1366F"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b/>
          <w:sz w:val="20"/>
          <w:u w:val="single"/>
        </w:rPr>
        <w:t>Harassment</w:t>
      </w:r>
    </w:p>
    <w:p w14:paraId="1EA72566" w14:textId="0D02087A"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If any </w:t>
      </w:r>
      <w:r w:rsidR="00B352A8" w:rsidRPr="006710E3">
        <w:rPr>
          <w:rFonts w:ascii="Arial" w:hAnsi="Arial"/>
          <w:sz w:val="20"/>
        </w:rPr>
        <w:t>student or groups of students are</w:t>
      </w:r>
      <w:r w:rsidRPr="006710E3">
        <w:rPr>
          <w:rFonts w:ascii="Arial" w:hAnsi="Arial"/>
          <w:sz w:val="20"/>
        </w:rPr>
        <w:t xml:space="preserve"> judged to be </w:t>
      </w:r>
      <w:r w:rsidRPr="006710E3">
        <w:rPr>
          <w:rFonts w:ascii="Arial" w:hAnsi="Arial"/>
          <w:sz w:val="20"/>
          <w:u w:val="single"/>
        </w:rPr>
        <w:t>verbally or physically</w:t>
      </w:r>
      <w:r w:rsidRPr="006710E3">
        <w:rPr>
          <w:rFonts w:ascii="Arial" w:hAnsi="Arial"/>
          <w:sz w:val="20"/>
        </w:rPr>
        <w:t xml:space="preserve"> targeting a particular student for any reason that pertains to outw</w:t>
      </w:r>
      <w:r w:rsidR="00295ED9" w:rsidRPr="006710E3">
        <w:rPr>
          <w:rFonts w:ascii="Arial" w:hAnsi="Arial"/>
          <w:sz w:val="20"/>
        </w:rPr>
        <w:t>ard physical appearance, sexual</w:t>
      </w:r>
      <w:r w:rsidR="007076FF" w:rsidRPr="006710E3">
        <w:rPr>
          <w:rFonts w:ascii="Arial" w:hAnsi="Arial"/>
          <w:sz w:val="20"/>
        </w:rPr>
        <w:t xml:space="preserve"> </w:t>
      </w:r>
      <w:r w:rsidR="006C2676" w:rsidRPr="006710E3">
        <w:rPr>
          <w:rFonts w:ascii="Arial" w:hAnsi="Arial"/>
          <w:sz w:val="20"/>
        </w:rPr>
        <w:t>orientation</w:t>
      </w:r>
      <w:r w:rsidRPr="006710E3">
        <w:rPr>
          <w:rFonts w:ascii="Arial" w:hAnsi="Arial"/>
          <w:sz w:val="20"/>
        </w:rPr>
        <w:t xml:space="preserve">, dress, race, religion, economical standing, academic classification and/or performance, we will have no choice but to </w:t>
      </w:r>
      <w:r w:rsidR="006C2676" w:rsidRPr="006710E3">
        <w:rPr>
          <w:rFonts w:ascii="Arial" w:hAnsi="Arial"/>
          <w:sz w:val="20"/>
          <w:u w:val="single"/>
        </w:rPr>
        <w:t>discipline</w:t>
      </w:r>
      <w:r w:rsidRPr="006710E3">
        <w:rPr>
          <w:rFonts w:ascii="Arial" w:hAnsi="Arial"/>
          <w:sz w:val="20"/>
        </w:rPr>
        <w:t xml:space="preserve"> that student or group </w:t>
      </w:r>
      <w:r w:rsidR="00295ED9" w:rsidRPr="006710E3">
        <w:rPr>
          <w:rFonts w:ascii="Arial" w:hAnsi="Arial"/>
          <w:sz w:val="20"/>
        </w:rPr>
        <w:t>of students</w:t>
      </w:r>
      <w:r w:rsidRPr="006710E3">
        <w:rPr>
          <w:rFonts w:ascii="Arial" w:hAnsi="Arial"/>
          <w:sz w:val="20"/>
        </w:rPr>
        <w:t>.  A ma</w:t>
      </w:r>
      <w:r w:rsidR="00196425" w:rsidRPr="006710E3">
        <w:rPr>
          <w:rFonts w:ascii="Arial" w:hAnsi="Arial"/>
          <w:sz w:val="20"/>
        </w:rPr>
        <w:t>ndatory parent conference will f</w:t>
      </w:r>
      <w:r w:rsidRPr="006710E3">
        <w:rPr>
          <w:rFonts w:ascii="Arial" w:hAnsi="Arial"/>
          <w:sz w:val="20"/>
        </w:rPr>
        <w:t>ollow before that student or students return to school.</w:t>
      </w:r>
    </w:p>
    <w:p w14:paraId="0D527973"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549F24B8" w14:textId="0CA8F49C" w:rsidR="00CB4233"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In accordance with st</w:t>
      </w:r>
      <w:r w:rsidR="000A7A77" w:rsidRPr="006710E3">
        <w:rPr>
          <w:rFonts w:ascii="Arial" w:hAnsi="Arial"/>
          <w:sz w:val="20"/>
        </w:rPr>
        <w:t xml:space="preserve">ate and federal laws, the </w:t>
      </w:r>
      <w:r w:rsidR="00AB3EDD" w:rsidRPr="006710E3">
        <w:rPr>
          <w:rFonts w:ascii="Arial" w:hAnsi="Arial"/>
          <w:sz w:val="20"/>
        </w:rPr>
        <w:t>District</w:t>
      </w:r>
      <w:r w:rsidRPr="006710E3">
        <w:rPr>
          <w:rFonts w:ascii="Arial" w:hAnsi="Arial"/>
          <w:sz w:val="20"/>
        </w:rPr>
        <w:t xml:space="preserve"> is also committed to providing an academic environment free from sexual harassment</w:t>
      </w:r>
      <w:r w:rsidR="00295ED9" w:rsidRPr="006710E3">
        <w:rPr>
          <w:rFonts w:ascii="Arial" w:hAnsi="Arial"/>
          <w:sz w:val="20"/>
        </w:rPr>
        <w:t>.  Sexual harassment is defined</w:t>
      </w:r>
      <w:r w:rsidR="007076FF" w:rsidRPr="006710E3">
        <w:rPr>
          <w:rFonts w:ascii="Arial" w:hAnsi="Arial"/>
          <w:sz w:val="20"/>
        </w:rPr>
        <w:t xml:space="preserve"> </w:t>
      </w:r>
      <w:r w:rsidRPr="006710E3">
        <w:rPr>
          <w:rFonts w:ascii="Arial" w:hAnsi="Arial"/>
          <w:sz w:val="20"/>
        </w:rPr>
        <w:t>as unwelcome and unwanted sexual advances for sexual favors or any other inappropriate conduct or communication of a sexual nature wh</w:t>
      </w:r>
      <w:r w:rsidR="00295ED9" w:rsidRPr="006710E3">
        <w:rPr>
          <w:rFonts w:ascii="Arial" w:hAnsi="Arial"/>
          <w:sz w:val="20"/>
        </w:rPr>
        <w:t>en made by: a staff member to a</w:t>
      </w:r>
      <w:r w:rsidR="007076FF" w:rsidRPr="006710E3">
        <w:rPr>
          <w:rFonts w:ascii="Arial" w:hAnsi="Arial"/>
          <w:sz w:val="20"/>
        </w:rPr>
        <w:t xml:space="preserve"> </w:t>
      </w:r>
      <w:r w:rsidRPr="006710E3">
        <w:rPr>
          <w:rFonts w:ascii="Arial" w:hAnsi="Arial"/>
          <w:sz w:val="20"/>
        </w:rPr>
        <w:t>pupil, by a pupil to any other pupil, or by a pupil to a staff member or by a staff member to any staff member or any other school emplo</w:t>
      </w:r>
      <w:r w:rsidR="00295ED9" w:rsidRPr="006710E3">
        <w:rPr>
          <w:rFonts w:ascii="Arial" w:hAnsi="Arial"/>
          <w:sz w:val="20"/>
        </w:rPr>
        <w:t>yee.  This behavior will not be</w:t>
      </w:r>
      <w:r w:rsidR="007076FF" w:rsidRPr="006710E3">
        <w:rPr>
          <w:rFonts w:ascii="Arial" w:hAnsi="Arial"/>
          <w:sz w:val="20"/>
        </w:rPr>
        <w:t xml:space="preserve"> </w:t>
      </w:r>
      <w:r w:rsidRPr="006710E3">
        <w:rPr>
          <w:rFonts w:ascii="Arial" w:hAnsi="Arial"/>
          <w:sz w:val="20"/>
        </w:rPr>
        <w:t>tolerated and appro</w:t>
      </w:r>
      <w:r w:rsidR="00325C4B" w:rsidRPr="006710E3">
        <w:rPr>
          <w:rFonts w:ascii="Arial" w:hAnsi="Arial"/>
          <w:sz w:val="20"/>
        </w:rPr>
        <w:t>priate measures will be taken</w:t>
      </w:r>
      <w:r w:rsidRPr="006710E3">
        <w:rPr>
          <w:rFonts w:ascii="Arial" w:hAnsi="Arial"/>
          <w:sz w:val="20"/>
        </w:rPr>
        <w:t xml:space="preserve"> in conjunction with our policy to address any issues as they arise.  If an egregious incident o</w:t>
      </w:r>
      <w:r w:rsidR="00295ED9" w:rsidRPr="006710E3">
        <w:rPr>
          <w:rFonts w:ascii="Arial" w:hAnsi="Arial"/>
          <w:sz w:val="20"/>
        </w:rPr>
        <w:t>ccurs, a form may be obtained</w:t>
      </w:r>
      <w:r w:rsidR="007076FF" w:rsidRPr="006710E3">
        <w:rPr>
          <w:rFonts w:ascii="Arial" w:hAnsi="Arial"/>
          <w:sz w:val="20"/>
        </w:rPr>
        <w:t xml:space="preserve"> </w:t>
      </w:r>
      <w:r w:rsidRPr="006710E3">
        <w:rPr>
          <w:rFonts w:ascii="Arial" w:hAnsi="Arial"/>
          <w:sz w:val="20"/>
        </w:rPr>
        <w:t>from the school administration or the affirmative action officer.</w:t>
      </w:r>
      <w:r w:rsidR="0031660A" w:rsidRPr="006710E3">
        <w:rPr>
          <w:rFonts w:ascii="Arial" w:hAnsi="Arial"/>
          <w:sz w:val="20"/>
        </w:rPr>
        <w:t xml:space="preserve">  </w:t>
      </w:r>
      <w:r w:rsidRPr="006710E3">
        <w:rPr>
          <w:rFonts w:ascii="Arial" w:hAnsi="Arial"/>
          <w:sz w:val="20"/>
        </w:rPr>
        <w:t>We ask parents and guardians to make your children aware of this polic</w:t>
      </w:r>
      <w:r w:rsidR="00295ED9" w:rsidRPr="006710E3">
        <w:rPr>
          <w:rFonts w:ascii="Arial" w:hAnsi="Arial"/>
          <w:sz w:val="20"/>
        </w:rPr>
        <w:t>y and reinforce our position at</w:t>
      </w:r>
      <w:r w:rsidR="007076FF" w:rsidRPr="006710E3">
        <w:rPr>
          <w:rFonts w:ascii="Arial" w:hAnsi="Arial"/>
          <w:sz w:val="20"/>
        </w:rPr>
        <w:t xml:space="preserve"> </w:t>
      </w:r>
      <w:r w:rsidRPr="006710E3">
        <w:rPr>
          <w:rFonts w:ascii="Arial" w:hAnsi="Arial"/>
          <w:sz w:val="20"/>
        </w:rPr>
        <w:t xml:space="preserve">home.  School staff will address the issue of harassment on a regular basis throughout the school year.  Also, victims will receive appropriate </w:t>
      </w:r>
      <w:r w:rsidR="00295ED9" w:rsidRPr="006710E3">
        <w:rPr>
          <w:rFonts w:ascii="Arial" w:hAnsi="Arial"/>
          <w:sz w:val="20"/>
        </w:rPr>
        <w:t>guidance and strategies to deal</w:t>
      </w:r>
      <w:r w:rsidR="007076FF" w:rsidRPr="006710E3">
        <w:rPr>
          <w:rFonts w:ascii="Arial" w:hAnsi="Arial"/>
          <w:sz w:val="20"/>
        </w:rPr>
        <w:t xml:space="preserve"> </w:t>
      </w:r>
      <w:r w:rsidRPr="006710E3">
        <w:rPr>
          <w:rFonts w:ascii="Arial" w:hAnsi="Arial"/>
          <w:sz w:val="20"/>
        </w:rPr>
        <w:t>with harassment.</w:t>
      </w:r>
    </w:p>
    <w:p w14:paraId="0BE8462B" w14:textId="77777777" w:rsidR="00532460" w:rsidRPr="006710E3" w:rsidRDefault="00532460"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0C0EDFE1"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sz w:val="20"/>
          <w:u w:val="single"/>
        </w:rPr>
      </w:pPr>
      <w:r w:rsidRPr="006710E3">
        <w:rPr>
          <w:rFonts w:ascii="Arial" w:hAnsi="Arial"/>
          <w:b/>
          <w:sz w:val="20"/>
          <w:u w:val="single"/>
        </w:rPr>
        <w:t>ATTENDANCE</w:t>
      </w:r>
    </w:p>
    <w:p w14:paraId="31AF6F1D"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22E55E1F" w14:textId="1EAF30A2" w:rsidR="00D14430"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 xml:space="preserve">Regular attendance and punctuality are essential for success in school, as well as in life.  </w:t>
      </w:r>
      <w:r w:rsidR="005F2B04" w:rsidRPr="006710E3">
        <w:rPr>
          <w:rFonts w:ascii="Arial" w:hAnsi="Arial"/>
          <w:sz w:val="20"/>
        </w:rPr>
        <w:t xml:space="preserve">Your child should be absent from </w:t>
      </w:r>
      <w:r w:rsidRPr="006710E3">
        <w:rPr>
          <w:rFonts w:ascii="Arial" w:hAnsi="Arial"/>
          <w:sz w:val="20"/>
        </w:rPr>
        <w:t xml:space="preserve">school only when it is </w:t>
      </w:r>
      <w:r w:rsidRPr="006710E3">
        <w:rPr>
          <w:rFonts w:ascii="Arial" w:hAnsi="Arial"/>
          <w:sz w:val="20"/>
          <w:u w:val="single"/>
        </w:rPr>
        <w:t>absolutely</w:t>
      </w:r>
      <w:r w:rsidR="007076FF" w:rsidRPr="006710E3">
        <w:rPr>
          <w:rFonts w:ascii="Arial" w:hAnsi="Arial"/>
          <w:sz w:val="20"/>
        </w:rPr>
        <w:t xml:space="preserve"> </w:t>
      </w:r>
      <w:r w:rsidRPr="006710E3">
        <w:rPr>
          <w:rFonts w:ascii="Arial" w:hAnsi="Arial"/>
          <w:sz w:val="20"/>
          <w:u w:val="single"/>
        </w:rPr>
        <w:t>necessary</w:t>
      </w:r>
      <w:r w:rsidRPr="006710E3">
        <w:rPr>
          <w:rFonts w:ascii="Arial" w:hAnsi="Arial"/>
          <w:sz w:val="20"/>
        </w:rPr>
        <w:t xml:space="preserve">.  If your child is going to be absent, </w:t>
      </w:r>
      <w:r w:rsidRPr="006710E3">
        <w:rPr>
          <w:rFonts w:ascii="Arial" w:hAnsi="Arial"/>
          <w:sz w:val="20"/>
          <w:u w:val="single"/>
        </w:rPr>
        <w:t>parents are required</w:t>
      </w:r>
      <w:r w:rsidRPr="006710E3">
        <w:rPr>
          <w:rFonts w:ascii="Arial" w:hAnsi="Arial"/>
          <w:sz w:val="20"/>
        </w:rPr>
        <w:t xml:space="preserve"> to call the school to report the absence.  </w:t>
      </w:r>
      <w:r w:rsidR="00C14AC1" w:rsidRPr="006710E3">
        <w:rPr>
          <w:rFonts w:ascii="Arial" w:hAnsi="Arial"/>
          <w:sz w:val="20"/>
        </w:rPr>
        <w:t>To report a student absence</w:t>
      </w:r>
      <w:r w:rsidR="00D14430" w:rsidRPr="006710E3">
        <w:rPr>
          <w:rFonts w:ascii="Arial" w:hAnsi="Arial"/>
          <w:sz w:val="20"/>
        </w:rPr>
        <w:t xml:space="preserve">: </w:t>
      </w:r>
    </w:p>
    <w:p w14:paraId="09EA0A05" w14:textId="77777777" w:rsidR="00CB4233" w:rsidRDefault="00CB4233"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11D1992C" w14:textId="77777777" w:rsidR="003E6659" w:rsidRPr="006710E3" w:rsidRDefault="00D14430"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b/>
          <w:sz w:val="20"/>
        </w:rPr>
        <w:t>Option 1</w:t>
      </w:r>
      <w:r w:rsidRPr="006710E3">
        <w:rPr>
          <w:rFonts w:ascii="Arial" w:hAnsi="Arial"/>
          <w:sz w:val="20"/>
        </w:rPr>
        <w:t xml:space="preserve">: Log in to Genesis </w:t>
      </w:r>
      <w:r w:rsidR="003E6659" w:rsidRPr="006710E3">
        <w:rPr>
          <w:rFonts w:ascii="Arial" w:hAnsi="Arial"/>
          <w:sz w:val="20"/>
        </w:rPr>
        <w:t xml:space="preserve">and complete the online form. </w:t>
      </w:r>
    </w:p>
    <w:p w14:paraId="519FA811" w14:textId="2C7CDD67" w:rsidR="00C14AC1" w:rsidRPr="006710E3" w:rsidRDefault="003E6659"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b/>
          <w:sz w:val="20"/>
        </w:rPr>
        <w:t>Option 2</w:t>
      </w:r>
      <w:r w:rsidRPr="006710E3">
        <w:rPr>
          <w:rFonts w:ascii="Arial" w:hAnsi="Arial"/>
          <w:sz w:val="20"/>
        </w:rPr>
        <w:t>: Call the appropriate school and</w:t>
      </w:r>
      <w:r w:rsidR="00C14AC1" w:rsidRPr="006710E3">
        <w:rPr>
          <w:rFonts w:ascii="Arial" w:hAnsi="Arial"/>
          <w:sz w:val="20"/>
        </w:rPr>
        <w:t xml:space="preserve"> include the following: </w:t>
      </w:r>
      <w:r w:rsidR="00C14AC1" w:rsidRPr="006710E3">
        <w:rPr>
          <w:rFonts w:ascii="Arial" w:hAnsi="Arial"/>
          <w:sz w:val="20"/>
          <w:u w:val="single"/>
        </w:rPr>
        <w:t>student’s name</w:t>
      </w:r>
      <w:r w:rsidR="00C14AC1" w:rsidRPr="006710E3">
        <w:rPr>
          <w:rFonts w:ascii="Arial" w:hAnsi="Arial"/>
          <w:sz w:val="20"/>
        </w:rPr>
        <w:t xml:space="preserve">, </w:t>
      </w:r>
      <w:r w:rsidR="00C14AC1" w:rsidRPr="006710E3">
        <w:rPr>
          <w:rFonts w:ascii="Arial" w:hAnsi="Arial"/>
          <w:sz w:val="20"/>
          <w:u w:val="single"/>
        </w:rPr>
        <w:t>homeroom teacher,</w:t>
      </w:r>
      <w:r w:rsidR="00C14AC1" w:rsidRPr="006710E3">
        <w:rPr>
          <w:rFonts w:ascii="Arial" w:hAnsi="Arial"/>
          <w:sz w:val="20"/>
        </w:rPr>
        <w:t xml:space="preserve"> </w:t>
      </w:r>
      <w:r w:rsidR="00C14AC1" w:rsidRPr="006710E3">
        <w:rPr>
          <w:rFonts w:ascii="Arial" w:hAnsi="Arial"/>
          <w:sz w:val="20"/>
          <w:u w:val="single"/>
        </w:rPr>
        <w:t>grade</w:t>
      </w:r>
      <w:r w:rsidR="00C14AC1" w:rsidRPr="006710E3">
        <w:rPr>
          <w:rFonts w:ascii="Arial" w:hAnsi="Arial"/>
          <w:sz w:val="20"/>
        </w:rPr>
        <w:t xml:space="preserve"> and </w:t>
      </w:r>
      <w:r w:rsidR="00C14AC1" w:rsidRPr="006710E3">
        <w:rPr>
          <w:rFonts w:ascii="Arial" w:hAnsi="Arial"/>
          <w:sz w:val="20"/>
          <w:u w:val="single"/>
        </w:rPr>
        <w:t>reason for the absence</w:t>
      </w:r>
      <w:r w:rsidR="00C14AC1" w:rsidRPr="006710E3">
        <w:rPr>
          <w:rFonts w:ascii="Arial" w:hAnsi="Arial"/>
          <w:sz w:val="20"/>
        </w:rPr>
        <w:t xml:space="preserve"> (any parent/guardian requesting homework for consecutive absences needs to do so at this time).</w:t>
      </w:r>
    </w:p>
    <w:p w14:paraId="05F10218" w14:textId="77777777" w:rsidR="00CB4233" w:rsidRDefault="00CB4233" w:rsidP="003E6659">
      <w:pPr>
        <w:tabs>
          <w:tab w:val="left" w:pos="432"/>
          <w:tab w:val="left" w:pos="720"/>
          <w:tab w:val="left" w:pos="1152"/>
          <w:tab w:val="left" w:pos="1440"/>
          <w:tab w:val="left" w:pos="1872"/>
          <w:tab w:val="left" w:pos="2160"/>
          <w:tab w:val="left" w:pos="2592"/>
          <w:tab w:val="left" w:leader="hyphen" w:pos="14040"/>
        </w:tabs>
        <w:ind w:left="0" w:firstLine="432"/>
        <w:rPr>
          <w:rFonts w:ascii="Arial" w:hAnsi="Arial"/>
          <w:sz w:val="20"/>
        </w:rPr>
      </w:pPr>
    </w:p>
    <w:p w14:paraId="3A9C2F57" w14:textId="39C7A9F0" w:rsidR="00C14AC1" w:rsidRPr="006710E3" w:rsidRDefault="007076FF" w:rsidP="003E6659">
      <w:pPr>
        <w:tabs>
          <w:tab w:val="left" w:pos="432"/>
          <w:tab w:val="left" w:pos="720"/>
          <w:tab w:val="left" w:pos="1152"/>
          <w:tab w:val="left" w:pos="1440"/>
          <w:tab w:val="left" w:pos="1872"/>
          <w:tab w:val="left" w:pos="2160"/>
          <w:tab w:val="left" w:pos="2592"/>
          <w:tab w:val="left" w:leader="hyphen" w:pos="14040"/>
        </w:tabs>
        <w:ind w:left="0" w:firstLine="432"/>
        <w:rPr>
          <w:rFonts w:ascii="Arial" w:hAnsi="Arial"/>
          <w:sz w:val="20"/>
        </w:rPr>
      </w:pPr>
      <w:r w:rsidRPr="006710E3">
        <w:rPr>
          <w:rFonts w:ascii="Arial" w:hAnsi="Arial"/>
          <w:b/>
          <w:sz w:val="20"/>
        </w:rPr>
        <w:t>Middle S</w:t>
      </w:r>
      <w:r w:rsidR="00BA0D51" w:rsidRPr="006710E3">
        <w:rPr>
          <w:rFonts w:ascii="Arial" w:hAnsi="Arial"/>
          <w:b/>
          <w:sz w:val="20"/>
        </w:rPr>
        <w:t>chool</w:t>
      </w:r>
      <w:r w:rsidR="00C14AC1" w:rsidRPr="006710E3">
        <w:rPr>
          <w:rFonts w:ascii="Arial" w:hAnsi="Arial"/>
          <w:sz w:val="20"/>
        </w:rPr>
        <w:t xml:space="preserve">: </w:t>
      </w:r>
      <w:r w:rsidR="00E974BE" w:rsidRPr="006710E3">
        <w:rPr>
          <w:rFonts w:ascii="Arial" w:hAnsi="Arial"/>
          <w:sz w:val="20"/>
        </w:rPr>
        <w:t>call 628-3500</w:t>
      </w:r>
      <w:r w:rsidR="00C14AC1" w:rsidRPr="006710E3">
        <w:rPr>
          <w:rFonts w:ascii="Arial" w:hAnsi="Arial"/>
          <w:sz w:val="20"/>
        </w:rPr>
        <w:t>,</w:t>
      </w:r>
      <w:r w:rsidR="00E867D8" w:rsidRPr="006710E3">
        <w:rPr>
          <w:rFonts w:ascii="Arial" w:hAnsi="Arial"/>
          <w:sz w:val="20"/>
        </w:rPr>
        <w:t xml:space="preserve"> press 5</w:t>
      </w:r>
      <w:r w:rsidR="00C14AC1" w:rsidRPr="006710E3">
        <w:rPr>
          <w:rFonts w:ascii="Arial" w:hAnsi="Arial"/>
          <w:sz w:val="20"/>
        </w:rPr>
        <w:t>,</w:t>
      </w:r>
      <w:r w:rsidR="00E867D8" w:rsidRPr="006710E3">
        <w:rPr>
          <w:rFonts w:ascii="Arial" w:hAnsi="Arial"/>
          <w:sz w:val="20"/>
        </w:rPr>
        <w:t xml:space="preserve"> </w:t>
      </w:r>
      <w:r w:rsidR="00437154" w:rsidRPr="006710E3">
        <w:rPr>
          <w:rFonts w:ascii="Arial" w:hAnsi="Arial"/>
          <w:sz w:val="20"/>
        </w:rPr>
        <w:t>and then</w:t>
      </w:r>
      <w:r w:rsidR="00E867D8" w:rsidRPr="006710E3">
        <w:rPr>
          <w:rFonts w:ascii="Arial" w:hAnsi="Arial"/>
          <w:sz w:val="20"/>
        </w:rPr>
        <w:t xml:space="preserve"> press 1</w:t>
      </w:r>
      <w:r w:rsidR="00E974BE" w:rsidRPr="006710E3">
        <w:rPr>
          <w:rFonts w:ascii="Arial" w:hAnsi="Arial"/>
          <w:sz w:val="20"/>
        </w:rPr>
        <w:t xml:space="preserve"> </w:t>
      </w:r>
      <w:r w:rsidR="0095758D" w:rsidRPr="006710E3">
        <w:rPr>
          <w:rFonts w:ascii="Arial" w:hAnsi="Arial"/>
          <w:sz w:val="20"/>
        </w:rPr>
        <w:t>before 9:00</w:t>
      </w:r>
      <w:r w:rsidR="00822B14" w:rsidRPr="006710E3">
        <w:rPr>
          <w:rFonts w:ascii="Arial" w:hAnsi="Arial"/>
          <w:sz w:val="20"/>
        </w:rPr>
        <w:t xml:space="preserve"> </w:t>
      </w:r>
      <w:r w:rsidR="00BB5030" w:rsidRPr="006710E3">
        <w:rPr>
          <w:rFonts w:ascii="Arial" w:hAnsi="Arial"/>
          <w:sz w:val="20"/>
        </w:rPr>
        <w:t>a</w:t>
      </w:r>
      <w:r w:rsidR="00C14AC1" w:rsidRPr="006710E3">
        <w:rPr>
          <w:rFonts w:ascii="Arial" w:hAnsi="Arial"/>
          <w:sz w:val="20"/>
        </w:rPr>
        <w:t xml:space="preserve">.m. </w:t>
      </w:r>
    </w:p>
    <w:p w14:paraId="0EEBDC04" w14:textId="20F5A6DB" w:rsidR="00C14AC1" w:rsidRPr="006710E3" w:rsidRDefault="003E6659"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b/>
          <w:sz w:val="20"/>
        </w:rPr>
        <w:tab/>
      </w:r>
      <w:r w:rsidR="007076FF" w:rsidRPr="006710E3">
        <w:rPr>
          <w:rFonts w:ascii="Arial" w:hAnsi="Arial"/>
          <w:b/>
          <w:sz w:val="20"/>
        </w:rPr>
        <w:t>Elementary S</w:t>
      </w:r>
      <w:r w:rsidR="00BA0D51" w:rsidRPr="006710E3">
        <w:rPr>
          <w:rFonts w:ascii="Arial" w:hAnsi="Arial"/>
          <w:b/>
          <w:sz w:val="20"/>
        </w:rPr>
        <w:t>chool</w:t>
      </w:r>
      <w:r w:rsidR="00C14AC1" w:rsidRPr="006710E3">
        <w:rPr>
          <w:rFonts w:ascii="Arial" w:hAnsi="Arial"/>
          <w:b/>
          <w:sz w:val="20"/>
        </w:rPr>
        <w:t>:</w:t>
      </w:r>
      <w:r w:rsidR="00BA0D51" w:rsidRPr="006710E3">
        <w:rPr>
          <w:rFonts w:ascii="Arial" w:hAnsi="Arial"/>
          <w:sz w:val="20"/>
        </w:rPr>
        <w:t xml:space="preserve"> </w:t>
      </w:r>
      <w:r w:rsidR="00E974BE" w:rsidRPr="006710E3">
        <w:rPr>
          <w:rFonts w:ascii="Arial" w:hAnsi="Arial"/>
          <w:sz w:val="20"/>
        </w:rPr>
        <w:t xml:space="preserve">call </w:t>
      </w:r>
      <w:r w:rsidR="00E867D8" w:rsidRPr="006710E3">
        <w:rPr>
          <w:rFonts w:ascii="Arial" w:hAnsi="Arial"/>
          <w:sz w:val="20"/>
        </w:rPr>
        <w:t>628-3500</w:t>
      </w:r>
      <w:r w:rsidR="00C14AC1" w:rsidRPr="006710E3">
        <w:rPr>
          <w:rFonts w:ascii="Arial" w:hAnsi="Arial"/>
          <w:sz w:val="20"/>
        </w:rPr>
        <w:t>,</w:t>
      </w:r>
      <w:r w:rsidR="00E867D8" w:rsidRPr="006710E3">
        <w:rPr>
          <w:rFonts w:ascii="Arial" w:hAnsi="Arial"/>
          <w:sz w:val="20"/>
        </w:rPr>
        <w:t xml:space="preserve"> press 4</w:t>
      </w:r>
      <w:r w:rsidR="00C14AC1" w:rsidRPr="006710E3">
        <w:rPr>
          <w:rFonts w:ascii="Arial" w:hAnsi="Arial"/>
          <w:sz w:val="20"/>
        </w:rPr>
        <w:t>,</w:t>
      </w:r>
      <w:r w:rsidR="00E867D8" w:rsidRPr="006710E3">
        <w:rPr>
          <w:rFonts w:ascii="Arial" w:hAnsi="Arial"/>
          <w:sz w:val="20"/>
        </w:rPr>
        <w:t xml:space="preserve"> </w:t>
      </w:r>
      <w:r w:rsidR="00437154" w:rsidRPr="006710E3">
        <w:rPr>
          <w:rFonts w:ascii="Arial" w:hAnsi="Arial"/>
          <w:sz w:val="20"/>
        </w:rPr>
        <w:t>and then</w:t>
      </w:r>
      <w:r w:rsidR="00E867D8" w:rsidRPr="006710E3">
        <w:rPr>
          <w:rFonts w:ascii="Arial" w:hAnsi="Arial"/>
          <w:sz w:val="20"/>
        </w:rPr>
        <w:t xml:space="preserve"> press 1</w:t>
      </w:r>
      <w:r w:rsidR="00BA0D51" w:rsidRPr="006710E3">
        <w:rPr>
          <w:rFonts w:ascii="Arial" w:hAnsi="Arial"/>
          <w:sz w:val="20"/>
        </w:rPr>
        <w:t xml:space="preserve"> </w:t>
      </w:r>
      <w:r w:rsidR="003166C1" w:rsidRPr="006710E3">
        <w:rPr>
          <w:rFonts w:ascii="Arial" w:hAnsi="Arial"/>
          <w:sz w:val="20"/>
        </w:rPr>
        <w:t>before</w:t>
      </w:r>
      <w:r w:rsidR="0095758D" w:rsidRPr="006710E3">
        <w:rPr>
          <w:rFonts w:ascii="Arial" w:hAnsi="Arial"/>
          <w:sz w:val="20"/>
        </w:rPr>
        <w:t xml:space="preserve"> 9:45</w:t>
      </w:r>
      <w:r w:rsidR="00822B14" w:rsidRPr="006710E3">
        <w:rPr>
          <w:rFonts w:ascii="Arial" w:hAnsi="Arial"/>
          <w:sz w:val="20"/>
        </w:rPr>
        <w:t xml:space="preserve"> </w:t>
      </w:r>
      <w:r w:rsidR="00472524" w:rsidRPr="006710E3">
        <w:rPr>
          <w:rFonts w:ascii="Arial" w:hAnsi="Arial"/>
          <w:sz w:val="20"/>
        </w:rPr>
        <w:t>am.</w:t>
      </w:r>
    </w:p>
    <w:p w14:paraId="188E0D8B" w14:textId="68D02055" w:rsidR="0036371B" w:rsidRPr="006710E3" w:rsidRDefault="003E6659"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b/>
          <w:sz w:val="20"/>
          <w:u w:val="single"/>
        </w:rPr>
      </w:pPr>
      <w:r w:rsidRPr="006710E3">
        <w:rPr>
          <w:rFonts w:ascii="Arial" w:hAnsi="Arial"/>
          <w:b/>
          <w:sz w:val="20"/>
        </w:rPr>
        <w:tab/>
      </w:r>
      <w:r w:rsidR="007076FF" w:rsidRPr="006710E3">
        <w:rPr>
          <w:rFonts w:ascii="Arial" w:hAnsi="Arial"/>
          <w:b/>
          <w:sz w:val="20"/>
        </w:rPr>
        <w:t>Primary Sc</w:t>
      </w:r>
      <w:r w:rsidR="00BA0D51" w:rsidRPr="006710E3">
        <w:rPr>
          <w:rFonts w:ascii="Arial" w:hAnsi="Arial"/>
          <w:b/>
          <w:sz w:val="20"/>
        </w:rPr>
        <w:t>hool</w:t>
      </w:r>
      <w:r w:rsidR="00C14AC1" w:rsidRPr="006710E3">
        <w:rPr>
          <w:rFonts w:ascii="Arial" w:hAnsi="Arial"/>
          <w:sz w:val="20"/>
        </w:rPr>
        <w:t xml:space="preserve">: </w:t>
      </w:r>
      <w:r w:rsidR="00BA0D51" w:rsidRPr="006710E3">
        <w:rPr>
          <w:rFonts w:ascii="Arial" w:hAnsi="Arial"/>
          <w:sz w:val="20"/>
        </w:rPr>
        <w:t>call</w:t>
      </w:r>
      <w:r w:rsidR="00E974BE" w:rsidRPr="006710E3">
        <w:rPr>
          <w:rFonts w:ascii="Arial" w:hAnsi="Arial"/>
          <w:sz w:val="20"/>
        </w:rPr>
        <w:t xml:space="preserve"> </w:t>
      </w:r>
      <w:r w:rsidR="00C14AC1" w:rsidRPr="006710E3">
        <w:rPr>
          <w:rFonts w:ascii="Arial" w:hAnsi="Arial"/>
          <w:sz w:val="20"/>
        </w:rPr>
        <w:t xml:space="preserve">628-3500, </w:t>
      </w:r>
      <w:r w:rsidR="00E867D8" w:rsidRPr="006710E3">
        <w:rPr>
          <w:rFonts w:ascii="Arial" w:hAnsi="Arial"/>
          <w:sz w:val="20"/>
        </w:rPr>
        <w:t>press 3</w:t>
      </w:r>
      <w:r w:rsidR="00C14AC1" w:rsidRPr="006710E3">
        <w:rPr>
          <w:rFonts w:ascii="Arial" w:hAnsi="Arial"/>
          <w:sz w:val="20"/>
        </w:rPr>
        <w:t>,</w:t>
      </w:r>
      <w:r w:rsidR="00E867D8" w:rsidRPr="006710E3">
        <w:rPr>
          <w:rFonts w:ascii="Arial" w:hAnsi="Arial"/>
          <w:sz w:val="20"/>
        </w:rPr>
        <w:t xml:space="preserve"> </w:t>
      </w:r>
      <w:r w:rsidR="00437154" w:rsidRPr="006710E3">
        <w:rPr>
          <w:rFonts w:ascii="Arial" w:hAnsi="Arial"/>
          <w:sz w:val="20"/>
        </w:rPr>
        <w:t>and then</w:t>
      </w:r>
      <w:r w:rsidR="00E867D8" w:rsidRPr="006710E3">
        <w:rPr>
          <w:rFonts w:ascii="Arial" w:hAnsi="Arial"/>
          <w:sz w:val="20"/>
        </w:rPr>
        <w:t xml:space="preserve"> press 1</w:t>
      </w:r>
      <w:r w:rsidR="00BA0D51" w:rsidRPr="006710E3">
        <w:rPr>
          <w:rFonts w:ascii="Arial" w:hAnsi="Arial"/>
          <w:sz w:val="20"/>
        </w:rPr>
        <w:t xml:space="preserve"> </w:t>
      </w:r>
      <w:r w:rsidR="003166C1" w:rsidRPr="006710E3">
        <w:rPr>
          <w:rFonts w:ascii="Arial" w:hAnsi="Arial"/>
          <w:sz w:val="20"/>
        </w:rPr>
        <w:t xml:space="preserve">before </w:t>
      </w:r>
      <w:r w:rsidR="0095758D" w:rsidRPr="006710E3">
        <w:rPr>
          <w:rFonts w:ascii="Arial" w:hAnsi="Arial"/>
          <w:sz w:val="20"/>
        </w:rPr>
        <w:t>9:45</w:t>
      </w:r>
      <w:r w:rsidR="00822B14" w:rsidRPr="006710E3">
        <w:rPr>
          <w:rFonts w:ascii="Arial" w:hAnsi="Arial"/>
          <w:sz w:val="20"/>
        </w:rPr>
        <w:t xml:space="preserve"> </w:t>
      </w:r>
      <w:r w:rsidR="00472524" w:rsidRPr="006710E3">
        <w:rPr>
          <w:rFonts w:ascii="Arial" w:hAnsi="Arial"/>
          <w:sz w:val="20"/>
        </w:rPr>
        <w:t>am.</w:t>
      </w:r>
      <w:r w:rsidR="00BA0D51" w:rsidRPr="006710E3">
        <w:rPr>
          <w:rFonts w:ascii="Arial" w:hAnsi="Arial"/>
          <w:sz w:val="20"/>
        </w:rPr>
        <w:t xml:space="preserve"> </w:t>
      </w:r>
    </w:p>
    <w:p w14:paraId="1CAA5F18" w14:textId="77777777" w:rsidR="0036371B" w:rsidRPr="006710E3" w:rsidRDefault="0036371B"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3E2669C8" w14:textId="48BCCE54" w:rsidR="00457F39" w:rsidRDefault="0036371B"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 xml:space="preserve">Once </w:t>
      </w:r>
      <w:r w:rsidR="00BA0D51" w:rsidRPr="006710E3">
        <w:rPr>
          <w:rFonts w:ascii="Arial" w:hAnsi="Arial"/>
          <w:sz w:val="20"/>
        </w:rPr>
        <w:t>students arrive at school</w:t>
      </w:r>
      <w:r w:rsidR="00864B52" w:rsidRPr="006710E3">
        <w:rPr>
          <w:rFonts w:ascii="Arial" w:hAnsi="Arial"/>
          <w:sz w:val="20"/>
        </w:rPr>
        <w:t>,</w:t>
      </w:r>
      <w:r w:rsidR="00BA0D51" w:rsidRPr="006710E3">
        <w:rPr>
          <w:rFonts w:ascii="Arial" w:hAnsi="Arial"/>
          <w:sz w:val="20"/>
        </w:rPr>
        <w:t xml:space="preserve"> they are to remain on school property until dismissal.  Requests for early dismissal should be made only when </w:t>
      </w:r>
      <w:r w:rsidR="00BA0D51" w:rsidRPr="006710E3">
        <w:rPr>
          <w:rFonts w:ascii="Arial" w:hAnsi="Arial"/>
          <w:sz w:val="20"/>
          <w:u w:val="single"/>
        </w:rPr>
        <w:t>absolutely necessary</w:t>
      </w:r>
      <w:r w:rsidR="003E6659" w:rsidRPr="006710E3">
        <w:rPr>
          <w:rFonts w:ascii="Arial" w:hAnsi="Arial"/>
          <w:sz w:val="20"/>
        </w:rPr>
        <w:t>.</w:t>
      </w:r>
      <w:r w:rsidR="00BA0D51" w:rsidRPr="006710E3">
        <w:rPr>
          <w:rFonts w:ascii="Arial" w:hAnsi="Arial"/>
          <w:sz w:val="20"/>
        </w:rPr>
        <w:t xml:space="preserve"> Students are to be signed out by a parent or designated adult.</w:t>
      </w:r>
      <w:r w:rsidR="001663D8" w:rsidRPr="006710E3">
        <w:rPr>
          <w:rFonts w:ascii="Arial" w:hAnsi="Arial"/>
          <w:sz w:val="20"/>
        </w:rPr>
        <w:t xml:space="preserve">  ID will be required</w:t>
      </w:r>
      <w:r w:rsidR="00864B52" w:rsidRPr="006710E3">
        <w:rPr>
          <w:rFonts w:ascii="Arial" w:hAnsi="Arial"/>
          <w:sz w:val="20"/>
        </w:rPr>
        <w:t>.</w:t>
      </w:r>
    </w:p>
    <w:p w14:paraId="0E443533" w14:textId="77777777" w:rsidR="009978FD" w:rsidRPr="006710E3" w:rsidRDefault="009978FD"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4F53F9FA"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b/>
          <w:sz w:val="20"/>
          <w:u w:val="single"/>
        </w:rPr>
      </w:pPr>
      <w:r w:rsidRPr="006710E3">
        <w:rPr>
          <w:rFonts w:ascii="Arial" w:hAnsi="Arial"/>
          <w:b/>
          <w:sz w:val="20"/>
          <w:u w:val="single"/>
        </w:rPr>
        <w:lastRenderedPageBreak/>
        <w:t>ATTENDANCE POLICY</w:t>
      </w:r>
    </w:p>
    <w:p w14:paraId="63A9BB51" w14:textId="77777777" w:rsidR="00251233" w:rsidRPr="006710E3" w:rsidRDefault="00251233"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u w:val="single"/>
        </w:rPr>
      </w:pPr>
    </w:p>
    <w:p w14:paraId="018407EB"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 xml:space="preserve">The schools of Upper Township shall provide for </w:t>
      </w:r>
      <w:r w:rsidRPr="006710E3">
        <w:rPr>
          <w:rFonts w:ascii="Arial" w:hAnsi="Arial"/>
          <w:sz w:val="20"/>
          <w:u w:val="single"/>
        </w:rPr>
        <w:t>maximum enforcement</w:t>
      </w:r>
      <w:r w:rsidRPr="006710E3">
        <w:rPr>
          <w:rFonts w:ascii="Arial" w:hAnsi="Arial"/>
          <w:sz w:val="20"/>
        </w:rPr>
        <w:t xml:space="preserve"> of pupil attendance and parent notification of absenteeism.</w:t>
      </w:r>
    </w:p>
    <w:p w14:paraId="41306EA7"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0B25C9BD" w14:textId="0CB8704B"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"Every parent, guardian or other person having custody and control of a child between the ages of 6 and 16 years shall cause such child</w:t>
      </w:r>
      <w:r w:rsidR="00285929" w:rsidRPr="006710E3">
        <w:rPr>
          <w:rFonts w:ascii="Arial" w:hAnsi="Arial"/>
          <w:sz w:val="20"/>
        </w:rPr>
        <w:t xml:space="preserve"> to</w:t>
      </w:r>
      <w:r w:rsidRPr="006710E3">
        <w:rPr>
          <w:rFonts w:ascii="Arial" w:hAnsi="Arial"/>
          <w:sz w:val="20"/>
        </w:rPr>
        <w:t xml:space="preserve"> regula</w:t>
      </w:r>
      <w:r w:rsidR="00295ED9" w:rsidRPr="006710E3">
        <w:rPr>
          <w:rFonts w:ascii="Arial" w:hAnsi="Arial"/>
          <w:sz w:val="20"/>
        </w:rPr>
        <w:t>rly</w:t>
      </w:r>
      <w:r w:rsidR="00285929" w:rsidRPr="006710E3">
        <w:rPr>
          <w:rFonts w:ascii="Arial" w:hAnsi="Arial"/>
          <w:sz w:val="20"/>
        </w:rPr>
        <w:t xml:space="preserve"> </w:t>
      </w:r>
      <w:r w:rsidR="00295ED9" w:rsidRPr="006710E3">
        <w:rPr>
          <w:rFonts w:ascii="Arial" w:hAnsi="Arial"/>
          <w:sz w:val="20"/>
        </w:rPr>
        <w:t>attend the public school</w:t>
      </w:r>
      <w:r w:rsidR="007076FF" w:rsidRPr="006710E3">
        <w:rPr>
          <w:rFonts w:ascii="Arial" w:hAnsi="Arial"/>
          <w:sz w:val="20"/>
        </w:rPr>
        <w:t xml:space="preserve"> </w:t>
      </w:r>
      <w:r w:rsidRPr="006710E3">
        <w:rPr>
          <w:rFonts w:ascii="Arial" w:hAnsi="Arial"/>
          <w:sz w:val="20"/>
        </w:rPr>
        <w:t xml:space="preserve">of the </w:t>
      </w:r>
      <w:r w:rsidR="00AB3EDD" w:rsidRPr="006710E3">
        <w:rPr>
          <w:rFonts w:ascii="Arial" w:hAnsi="Arial"/>
          <w:sz w:val="20"/>
        </w:rPr>
        <w:t>District</w:t>
      </w:r>
      <w:r w:rsidRPr="006710E3">
        <w:rPr>
          <w:rFonts w:ascii="Arial" w:hAnsi="Arial"/>
          <w:sz w:val="20"/>
        </w:rPr>
        <w:t xml:space="preserve"> or a day school in which there is given instruction equivalent to that provided in the public schools for children of similar grade</w:t>
      </w:r>
      <w:r w:rsidR="00295ED9" w:rsidRPr="006710E3">
        <w:rPr>
          <w:rFonts w:ascii="Arial" w:hAnsi="Arial"/>
          <w:sz w:val="20"/>
        </w:rPr>
        <w:t>s and attainments or to receive</w:t>
      </w:r>
      <w:r w:rsidR="007076FF" w:rsidRPr="006710E3">
        <w:rPr>
          <w:rFonts w:ascii="Arial" w:hAnsi="Arial"/>
          <w:sz w:val="20"/>
        </w:rPr>
        <w:t xml:space="preserve"> </w:t>
      </w:r>
      <w:r w:rsidRPr="006710E3">
        <w:rPr>
          <w:rFonts w:ascii="Arial" w:hAnsi="Arial"/>
          <w:sz w:val="20"/>
        </w:rPr>
        <w:t>equivalent instruction elsewhere than a school."</w:t>
      </w:r>
    </w:p>
    <w:p w14:paraId="43B91973" w14:textId="77777777" w:rsidR="009A6462" w:rsidRPr="006710E3" w:rsidRDefault="009A6462"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2F1216B0" w14:textId="78AE7129" w:rsidR="00BA0D51" w:rsidRDefault="00BA0D51" w:rsidP="007076FF">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Thus</w:t>
      </w:r>
      <w:r w:rsidR="00076B28" w:rsidRPr="006710E3">
        <w:rPr>
          <w:rFonts w:ascii="Arial" w:hAnsi="Arial"/>
          <w:sz w:val="20"/>
        </w:rPr>
        <w:t>,</w:t>
      </w:r>
      <w:r w:rsidRPr="006710E3">
        <w:rPr>
          <w:rFonts w:ascii="Arial" w:hAnsi="Arial"/>
          <w:sz w:val="20"/>
        </w:rPr>
        <w:t xml:space="preserve"> this </w:t>
      </w:r>
      <w:r w:rsidR="00AB3EDD" w:rsidRPr="006710E3">
        <w:rPr>
          <w:rFonts w:ascii="Arial" w:hAnsi="Arial"/>
          <w:sz w:val="20"/>
        </w:rPr>
        <w:t>District</w:t>
      </w:r>
      <w:r w:rsidRPr="006710E3">
        <w:rPr>
          <w:rFonts w:ascii="Arial" w:hAnsi="Arial"/>
          <w:sz w:val="20"/>
        </w:rPr>
        <w:t xml:space="preserve"> clearly sets fo</w:t>
      </w:r>
      <w:r w:rsidR="0095758D" w:rsidRPr="006710E3">
        <w:rPr>
          <w:rFonts w:ascii="Arial" w:hAnsi="Arial"/>
          <w:sz w:val="20"/>
        </w:rPr>
        <w:t>rth the following regulations</w:t>
      </w:r>
      <w:r w:rsidR="00281DC8" w:rsidRPr="006710E3">
        <w:rPr>
          <w:rFonts w:ascii="Arial" w:hAnsi="Arial"/>
          <w:sz w:val="20"/>
        </w:rPr>
        <w:t xml:space="preserve"> regarding</w:t>
      </w:r>
      <w:r w:rsidRPr="006710E3">
        <w:rPr>
          <w:rFonts w:ascii="Arial" w:hAnsi="Arial"/>
          <w:sz w:val="20"/>
        </w:rPr>
        <w:t xml:space="preserve"> student attendance.</w:t>
      </w:r>
    </w:p>
    <w:p w14:paraId="57381D6A" w14:textId="77777777" w:rsidR="00444E29" w:rsidRPr="006710E3" w:rsidRDefault="00444E29" w:rsidP="007076FF">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63FD2378" w14:textId="3FA493F6" w:rsidR="00BA0D51" w:rsidRPr="006710E3" w:rsidRDefault="007076FF" w:rsidP="007076FF">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1.</w:t>
      </w:r>
      <w:r w:rsidR="00BA0D51" w:rsidRPr="006710E3">
        <w:rPr>
          <w:rFonts w:ascii="Arial" w:hAnsi="Arial"/>
          <w:sz w:val="20"/>
        </w:rPr>
        <w:tab/>
        <w:t xml:space="preserve">Teachers shall keep accurate attendance records of </w:t>
      </w:r>
      <w:r w:rsidR="00E85E1E">
        <w:rPr>
          <w:rFonts w:ascii="Arial" w:hAnsi="Arial"/>
          <w:sz w:val="20"/>
        </w:rPr>
        <w:t>students</w:t>
      </w:r>
      <w:r w:rsidR="00BA0D51" w:rsidRPr="006710E3">
        <w:rPr>
          <w:rFonts w:ascii="Arial" w:hAnsi="Arial"/>
          <w:sz w:val="20"/>
        </w:rPr>
        <w:t xml:space="preserve"> assigned to their classes.</w:t>
      </w:r>
    </w:p>
    <w:p w14:paraId="0146A204" w14:textId="26F2C694" w:rsidR="00BA0D51" w:rsidRPr="006710E3" w:rsidRDefault="007076FF" w:rsidP="007076FF">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2.</w:t>
      </w:r>
      <w:r w:rsidR="00BA0D51" w:rsidRPr="006710E3">
        <w:rPr>
          <w:rFonts w:ascii="Arial" w:hAnsi="Arial"/>
          <w:sz w:val="20"/>
        </w:rPr>
        <w:tab/>
        <w:t xml:space="preserve">A note from a parent or guardian explaining absences </w:t>
      </w:r>
      <w:r w:rsidR="000A7A77" w:rsidRPr="006710E3">
        <w:rPr>
          <w:rFonts w:ascii="Arial" w:hAnsi="Arial"/>
          <w:sz w:val="20"/>
        </w:rPr>
        <w:t>is required</w:t>
      </w:r>
      <w:r w:rsidR="00BA0D51" w:rsidRPr="006710E3">
        <w:rPr>
          <w:rFonts w:ascii="Arial" w:hAnsi="Arial"/>
          <w:sz w:val="20"/>
        </w:rPr>
        <w:t>.</w:t>
      </w:r>
    </w:p>
    <w:p w14:paraId="6CEEE389" w14:textId="75613874" w:rsidR="00BA0D51" w:rsidRPr="006710E3" w:rsidRDefault="007076FF" w:rsidP="003E6659">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BA0D51" w:rsidRPr="006710E3">
        <w:rPr>
          <w:rFonts w:ascii="Arial" w:hAnsi="Arial"/>
          <w:sz w:val="20"/>
        </w:rPr>
        <w:t>3.</w:t>
      </w:r>
      <w:r w:rsidR="00BA0D51" w:rsidRPr="006710E3">
        <w:rPr>
          <w:rFonts w:ascii="Arial" w:hAnsi="Arial"/>
          <w:sz w:val="20"/>
        </w:rPr>
        <w:tab/>
        <w:t>A physician's certificate of good health may be required for readmission to school</w:t>
      </w:r>
      <w:r w:rsidR="00285929" w:rsidRPr="006710E3">
        <w:rPr>
          <w:rFonts w:ascii="Arial" w:hAnsi="Arial"/>
          <w:sz w:val="20"/>
        </w:rPr>
        <w:t xml:space="preserve"> following an absence of three (3</w:t>
      </w:r>
      <w:r w:rsidR="00BA0D51" w:rsidRPr="006710E3">
        <w:rPr>
          <w:rFonts w:ascii="Arial" w:hAnsi="Arial"/>
          <w:sz w:val="20"/>
        </w:rPr>
        <w:t xml:space="preserve">) consecutive </w:t>
      </w:r>
      <w:r w:rsidR="00295ED9" w:rsidRPr="006710E3">
        <w:rPr>
          <w:rFonts w:ascii="Arial" w:hAnsi="Arial"/>
          <w:sz w:val="20"/>
        </w:rPr>
        <w:t>days and following illness of a</w:t>
      </w:r>
      <w:r w:rsidR="001663D8" w:rsidRPr="006710E3">
        <w:rPr>
          <w:rFonts w:ascii="Arial" w:hAnsi="Arial"/>
          <w:sz w:val="20"/>
        </w:rPr>
        <w:t xml:space="preserve"> </w:t>
      </w:r>
      <w:r w:rsidR="00295ED9" w:rsidRPr="006710E3">
        <w:rPr>
          <w:rFonts w:ascii="Arial" w:hAnsi="Arial"/>
          <w:sz w:val="20"/>
        </w:rPr>
        <w:t>c</w:t>
      </w:r>
      <w:r w:rsidR="00FB6A39" w:rsidRPr="006710E3">
        <w:rPr>
          <w:rFonts w:ascii="Arial" w:hAnsi="Arial"/>
          <w:sz w:val="20"/>
        </w:rPr>
        <w:t>ommunicable</w:t>
      </w:r>
      <w:r w:rsidR="00295ED9" w:rsidRPr="006710E3">
        <w:rPr>
          <w:rFonts w:ascii="Arial" w:hAnsi="Arial"/>
          <w:sz w:val="20"/>
        </w:rPr>
        <w:t xml:space="preserve"> </w:t>
      </w:r>
      <w:r w:rsidR="00BA0D51" w:rsidRPr="006710E3">
        <w:rPr>
          <w:rFonts w:ascii="Arial" w:hAnsi="Arial"/>
          <w:sz w:val="20"/>
        </w:rPr>
        <w:t>disease.</w:t>
      </w:r>
    </w:p>
    <w:p w14:paraId="0F84AEFA" w14:textId="6C2CF954" w:rsidR="00BA0D51" w:rsidRPr="006710E3" w:rsidRDefault="007076FF" w:rsidP="003E6659">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BA0D51" w:rsidRPr="006710E3">
        <w:rPr>
          <w:rFonts w:ascii="Arial" w:hAnsi="Arial"/>
          <w:sz w:val="20"/>
        </w:rPr>
        <w:t>4.</w:t>
      </w:r>
      <w:r w:rsidR="00BA0D51" w:rsidRPr="006710E3">
        <w:rPr>
          <w:rFonts w:ascii="Arial" w:hAnsi="Arial"/>
          <w:sz w:val="20"/>
        </w:rPr>
        <w:tab/>
        <w:t>Children who are ill and unable to complete</w:t>
      </w:r>
      <w:r w:rsidR="003E6659" w:rsidRPr="006710E3">
        <w:rPr>
          <w:rFonts w:ascii="Arial" w:hAnsi="Arial"/>
          <w:sz w:val="20"/>
        </w:rPr>
        <w:t xml:space="preserve"> the school day will be sent home. The parents, guardians or </w:t>
      </w:r>
      <w:r w:rsidR="00BA0D51" w:rsidRPr="006710E3">
        <w:rPr>
          <w:rFonts w:ascii="Arial" w:hAnsi="Arial"/>
          <w:sz w:val="20"/>
        </w:rPr>
        <w:t>designee</w:t>
      </w:r>
      <w:r w:rsidR="003E6659" w:rsidRPr="006710E3">
        <w:rPr>
          <w:rFonts w:ascii="Arial" w:hAnsi="Arial"/>
          <w:sz w:val="20"/>
        </w:rPr>
        <w:t xml:space="preserve">s will </w:t>
      </w:r>
      <w:r w:rsidR="00BA0D51" w:rsidRPr="006710E3">
        <w:rPr>
          <w:rFonts w:ascii="Arial" w:hAnsi="Arial"/>
          <w:sz w:val="20"/>
        </w:rPr>
        <w:t xml:space="preserve">be contacted to transport the child.  If </w:t>
      </w:r>
      <w:r w:rsidR="000A7A77" w:rsidRPr="006710E3">
        <w:rPr>
          <w:rFonts w:ascii="Arial" w:hAnsi="Arial"/>
          <w:sz w:val="20"/>
        </w:rPr>
        <w:t xml:space="preserve">a student is </w:t>
      </w:r>
      <w:r w:rsidR="00BA0D51" w:rsidRPr="006710E3">
        <w:rPr>
          <w:rFonts w:ascii="Arial" w:hAnsi="Arial"/>
          <w:sz w:val="20"/>
        </w:rPr>
        <w:t xml:space="preserve">unable to </w:t>
      </w:r>
      <w:r w:rsidR="000A7A77" w:rsidRPr="006710E3">
        <w:rPr>
          <w:rFonts w:ascii="Arial" w:hAnsi="Arial"/>
          <w:sz w:val="20"/>
        </w:rPr>
        <w:t>be sent</w:t>
      </w:r>
      <w:r w:rsidR="00BA0D51" w:rsidRPr="006710E3">
        <w:rPr>
          <w:rFonts w:ascii="Arial" w:hAnsi="Arial"/>
          <w:sz w:val="20"/>
        </w:rPr>
        <w:t xml:space="preserve"> home with</w:t>
      </w:r>
      <w:r w:rsidR="003E6659" w:rsidRPr="006710E3">
        <w:rPr>
          <w:rFonts w:ascii="Arial" w:hAnsi="Arial"/>
          <w:sz w:val="20"/>
        </w:rPr>
        <w:t xml:space="preserve"> an approved adult</w:t>
      </w:r>
      <w:r w:rsidR="00BA0D51" w:rsidRPr="006710E3">
        <w:rPr>
          <w:rFonts w:ascii="Arial" w:hAnsi="Arial"/>
          <w:sz w:val="20"/>
        </w:rPr>
        <w:t xml:space="preserve">, </w:t>
      </w:r>
      <w:r w:rsidR="000A7A77" w:rsidRPr="006710E3">
        <w:rPr>
          <w:rFonts w:ascii="Arial" w:hAnsi="Arial"/>
          <w:sz w:val="20"/>
        </w:rPr>
        <w:t>he/she</w:t>
      </w:r>
      <w:r w:rsidR="001663D8" w:rsidRPr="006710E3">
        <w:rPr>
          <w:rFonts w:ascii="Arial" w:hAnsi="Arial"/>
          <w:sz w:val="20"/>
        </w:rPr>
        <w:t xml:space="preserve"> </w:t>
      </w:r>
      <w:r w:rsidR="00BA0D51" w:rsidRPr="006710E3">
        <w:rPr>
          <w:rFonts w:ascii="Arial" w:hAnsi="Arial"/>
          <w:sz w:val="20"/>
        </w:rPr>
        <w:t xml:space="preserve">may </w:t>
      </w:r>
      <w:r w:rsidR="00FB6A39" w:rsidRPr="006710E3">
        <w:rPr>
          <w:rFonts w:ascii="Arial" w:hAnsi="Arial"/>
          <w:sz w:val="20"/>
        </w:rPr>
        <w:t>be</w:t>
      </w:r>
      <w:r w:rsidR="00295ED9" w:rsidRPr="006710E3">
        <w:rPr>
          <w:rFonts w:ascii="Arial" w:hAnsi="Arial"/>
          <w:sz w:val="20"/>
        </w:rPr>
        <w:t xml:space="preserve"> </w:t>
      </w:r>
      <w:r w:rsidR="00BA0D51" w:rsidRPr="006710E3">
        <w:rPr>
          <w:rFonts w:ascii="Arial" w:hAnsi="Arial"/>
          <w:sz w:val="20"/>
        </w:rPr>
        <w:t>s</w:t>
      </w:r>
      <w:r w:rsidR="006A6CFC" w:rsidRPr="006710E3">
        <w:rPr>
          <w:rFonts w:ascii="Arial" w:hAnsi="Arial"/>
          <w:sz w:val="20"/>
        </w:rPr>
        <w:t>ent home on</w:t>
      </w:r>
      <w:r w:rsidR="00325C4B" w:rsidRPr="006710E3">
        <w:rPr>
          <w:rFonts w:ascii="Arial" w:hAnsi="Arial"/>
          <w:sz w:val="20"/>
        </w:rPr>
        <w:t xml:space="preserve"> a</w:t>
      </w:r>
      <w:r w:rsidR="006A6CFC" w:rsidRPr="006710E3">
        <w:rPr>
          <w:rFonts w:ascii="Arial" w:hAnsi="Arial"/>
          <w:sz w:val="20"/>
        </w:rPr>
        <w:t xml:space="preserve"> bus with </w:t>
      </w:r>
      <w:r w:rsidR="000A7A77" w:rsidRPr="006710E3">
        <w:rPr>
          <w:rFonts w:ascii="Arial" w:hAnsi="Arial"/>
          <w:sz w:val="20"/>
        </w:rPr>
        <w:t xml:space="preserve">the </w:t>
      </w:r>
      <w:r w:rsidR="00AB3EDD" w:rsidRPr="006710E3">
        <w:rPr>
          <w:rFonts w:ascii="Arial" w:hAnsi="Arial"/>
          <w:sz w:val="20"/>
        </w:rPr>
        <w:t>principal</w:t>
      </w:r>
      <w:r w:rsidR="006A6CFC" w:rsidRPr="006710E3">
        <w:rPr>
          <w:rFonts w:ascii="Arial" w:hAnsi="Arial"/>
          <w:sz w:val="20"/>
        </w:rPr>
        <w:t>’s</w:t>
      </w:r>
      <w:r w:rsidR="00BA0D51" w:rsidRPr="006710E3">
        <w:rPr>
          <w:rFonts w:ascii="Arial" w:hAnsi="Arial"/>
          <w:sz w:val="20"/>
        </w:rPr>
        <w:t xml:space="preserve"> approval.</w:t>
      </w:r>
    </w:p>
    <w:p w14:paraId="3011E647" w14:textId="61079B4F" w:rsidR="00035DB8" w:rsidRDefault="007076FF" w:rsidP="0032756F">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752702" w:rsidRPr="006710E3">
        <w:rPr>
          <w:rFonts w:ascii="Arial" w:hAnsi="Arial"/>
          <w:sz w:val="20"/>
        </w:rPr>
        <w:t>5</w:t>
      </w:r>
      <w:r w:rsidR="00BA0D51" w:rsidRPr="006710E3">
        <w:rPr>
          <w:rFonts w:ascii="Arial" w:hAnsi="Arial"/>
          <w:sz w:val="20"/>
        </w:rPr>
        <w:t>.</w:t>
      </w:r>
      <w:r w:rsidR="00BA0D51" w:rsidRPr="006710E3">
        <w:rPr>
          <w:rFonts w:ascii="Arial" w:hAnsi="Arial"/>
          <w:sz w:val="20"/>
        </w:rPr>
        <w:tab/>
        <w:t xml:space="preserve">A parent shall be required to confer with the </w:t>
      </w:r>
      <w:r w:rsidR="00AB3EDD" w:rsidRPr="006710E3">
        <w:rPr>
          <w:rFonts w:ascii="Arial" w:hAnsi="Arial"/>
          <w:sz w:val="20"/>
        </w:rPr>
        <w:t>principal</w:t>
      </w:r>
      <w:r w:rsidR="00BA0D51" w:rsidRPr="006710E3">
        <w:rPr>
          <w:rFonts w:ascii="Arial" w:hAnsi="Arial"/>
          <w:sz w:val="20"/>
        </w:rPr>
        <w:t xml:space="preserve"> if a pupil's absence is due to truancy.</w:t>
      </w:r>
      <w:r w:rsidR="00337EE9" w:rsidRPr="006710E3">
        <w:rPr>
          <w:rFonts w:ascii="Arial" w:hAnsi="Arial"/>
          <w:sz w:val="20"/>
        </w:rPr>
        <w:t xml:space="preserve">  The pupil may be held accountable </w:t>
      </w:r>
      <w:r w:rsidR="00295ED9" w:rsidRPr="006710E3">
        <w:rPr>
          <w:rFonts w:ascii="Arial" w:hAnsi="Arial"/>
          <w:sz w:val="20"/>
        </w:rPr>
        <w:t xml:space="preserve">for completing work missed </w:t>
      </w:r>
      <w:r w:rsidR="009B4927" w:rsidRPr="006710E3">
        <w:rPr>
          <w:rFonts w:ascii="Arial" w:hAnsi="Arial"/>
          <w:sz w:val="20"/>
        </w:rPr>
        <w:t>while</w:t>
      </w:r>
      <w:r w:rsidRPr="006710E3">
        <w:rPr>
          <w:rFonts w:ascii="Arial" w:hAnsi="Arial"/>
          <w:sz w:val="20"/>
        </w:rPr>
        <w:t xml:space="preserve"> </w:t>
      </w:r>
      <w:r w:rsidR="00337EE9" w:rsidRPr="006710E3">
        <w:rPr>
          <w:rFonts w:ascii="Arial" w:hAnsi="Arial"/>
          <w:sz w:val="20"/>
        </w:rPr>
        <w:t xml:space="preserve">truant </w:t>
      </w:r>
      <w:r w:rsidRPr="006710E3">
        <w:rPr>
          <w:rFonts w:ascii="Arial" w:hAnsi="Arial"/>
          <w:sz w:val="20"/>
        </w:rPr>
        <w:t xml:space="preserve">and </w:t>
      </w:r>
      <w:r w:rsidR="00337EE9" w:rsidRPr="006710E3">
        <w:rPr>
          <w:rFonts w:ascii="Arial" w:hAnsi="Arial"/>
          <w:sz w:val="20"/>
        </w:rPr>
        <w:t>may be required to make up lost time.</w:t>
      </w:r>
      <w:r w:rsidR="00BA0D51" w:rsidRPr="006710E3">
        <w:rPr>
          <w:rFonts w:ascii="Arial" w:hAnsi="Arial"/>
          <w:sz w:val="20"/>
        </w:rPr>
        <w:t xml:space="preserve">  </w:t>
      </w:r>
      <w:r w:rsidR="00E85E1E">
        <w:rPr>
          <w:rFonts w:ascii="Arial" w:hAnsi="Arial"/>
          <w:sz w:val="20"/>
          <w:u w:val="single"/>
        </w:rPr>
        <w:t>Students</w:t>
      </w:r>
      <w:r w:rsidR="00BA0D51" w:rsidRPr="006710E3">
        <w:rPr>
          <w:rFonts w:ascii="Arial" w:hAnsi="Arial"/>
          <w:sz w:val="20"/>
          <w:u w:val="single"/>
        </w:rPr>
        <w:t xml:space="preserve"> and the parents of </w:t>
      </w:r>
      <w:r w:rsidR="00E85E1E">
        <w:rPr>
          <w:rFonts w:ascii="Arial" w:hAnsi="Arial"/>
          <w:sz w:val="20"/>
          <w:u w:val="single"/>
        </w:rPr>
        <w:t>students</w:t>
      </w:r>
      <w:r w:rsidR="00BA0D51" w:rsidRPr="006710E3">
        <w:rPr>
          <w:rFonts w:ascii="Arial" w:hAnsi="Arial"/>
          <w:sz w:val="20"/>
          <w:u w:val="single"/>
        </w:rPr>
        <w:t xml:space="preserve"> who are habitually truant will be proceeded against in the ma</w:t>
      </w:r>
      <w:r w:rsidR="00295ED9" w:rsidRPr="006710E3">
        <w:rPr>
          <w:rFonts w:ascii="Arial" w:hAnsi="Arial"/>
          <w:sz w:val="20"/>
          <w:u w:val="single"/>
        </w:rPr>
        <w:t xml:space="preserve">nner prescribed </w:t>
      </w:r>
      <w:r w:rsidR="00295ED9" w:rsidRPr="002101DD">
        <w:rPr>
          <w:rFonts w:ascii="Arial" w:hAnsi="Arial"/>
          <w:sz w:val="20"/>
          <w:u w:val="single"/>
        </w:rPr>
        <w:t>in</w:t>
      </w:r>
      <w:r w:rsidRPr="002101DD">
        <w:rPr>
          <w:rFonts w:ascii="Arial" w:hAnsi="Arial"/>
          <w:sz w:val="20"/>
          <w:u w:val="single"/>
        </w:rPr>
        <w:t xml:space="preserve"> </w:t>
      </w:r>
      <w:r w:rsidR="00BA0D51" w:rsidRPr="002101DD">
        <w:rPr>
          <w:rFonts w:ascii="Arial" w:hAnsi="Arial"/>
          <w:sz w:val="20"/>
          <w:u w:val="single"/>
        </w:rPr>
        <w:t>Title</w:t>
      </w:r>
      <w:r w:rsidR="00BA0D51" w:rsidRPr="006710E3">
        <w:rPr>
          <w:rFonts w:ascii="Arial" w:hAnsi="Arial"/>
          <w:sz w:val="20"/>
          <w:u w:val="single"/>
        </w:rPr>
        <w:t xml:space="preserve"> 18A: 38-31.</w:t>
      </w:r>
    </w:p>
    <w:p w14:paraId="7BDE0561" w14:textId="77777777" w:rsidR="0032756F" w:rsidRPr="006710E3" w:rsidRDefault="0032756F" w:rsidP="0032756F">
      <w:pPr>
        <w:tabs>
          <w:tab w:val="left" w:pos="432"/>
          <w:tab w:val="left" w:pos="720"/>
          <w:tab w:val="left" w:pos="1152"/>
          <w:tab w:val="left" w:pos="1440"/>
          <w:tab w:val="left" w:pos="1872"/>
          <w:tab w:val="left" w:pos="2160"/>
          <w:tab w:val="left" w:pos="2592"/>
        </w:tabs>
        <w:ind w:left="720" w:hanging="720"/>
        <w:rPr>
          <w:rFonts w:ascii="Arial" w:hAnsi="Arial"/>
          <w:sz w:val="20"/>
        </w:rPr>
      </w:pPr>
    </w:p>
    <w:p w14:paraId="7518BECD"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 xml:space="preserve">ATTENDANCE </w:t>
      </w:r>
      <w:r w:rsidR="00976429" w:rsidRPr="006710E3">
        <w:rPr>
          <w:rFonts w:ascii="Arial" w:hAnsi="Arial"/>
          <w:b/>
          <w:sz w:val="20"/>
          <w:u w:val="single"/>
        </w:rPr>
        <w:t>–</w:t>
      </w:r>
      <w:r w:rsidRPr="006710E3">
        <w:rPr>
          <w:rFonts w:ascii="Arial" w:hAnsi="Arial"/>
          <w:b/>
          <w:sz w:val="20"/>
          <w:u w:val="single"/>
        </w:rPr>
        <w:t xml:space="preserve"> TARDINESS</w:t>
      </w:r>
    </w:p>
    <w:p w14:paraId="515CBA1B" w14:textId="77777777" w:rsidR="00976429" w:rsidRPr="006710E3" w:rsidRDefault="00976429" w:rsidP="001847B8">
      <w:pPr>
        <w:tabs>
          <w:tab w:val="left" w:pos="432"/>
          <w:tab w:val="left" w:pos="720"/>
          <w:tab w:val="left" w:pos="1152"/>
          <w:tab w:val="left" w:pos="1440"/>
          <w:tab w:val="left" w:pos="1872"/>
          <w:tab w:val="left" w:pos="2160"/>
          <w:tab w:val="left" w:pos="2592"/>
        </w:tabs>
        <w:ind w:left="0" w:firstLine="0"/>
        <w:rPr>
          <w:rFonts w:ascii="Arial" w:hAnsi="Arial"/>
          <w:sz w:val="20"/>
          <w:u w:val="single"/>
        </w:rPr>
      </w:pPr>
    </w:p>
    <w:p w14:paraId="6D5C6C8E"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rPr>
      </w:pPr>
      <w:r w:rsidRPr="006710E3">
        <w:rPr>
          <w:rFonts w:ascii="Arial" w:hAnsi="Arial"/>
          <w:b/>
          <w:sz w:val="20"/>
          <w:u w:val="single"/>
        </w:rPr>
        <w:t>Absenteeism and Tardiness</w:t>
      </w:r>
    </w:p>
    <w:p w14:paraId="77BF472C" w14:textId="3AC64CDD" w:rsidR="0026524F"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The </w:t>
      </w:r>
      <w:r w:rsidR="00AB3EDD" w:rsidRPr="006710E3">
        <w:rPr>
          <w:rFonts w:ascii="Arial" w:hAnsi="Arial"/>
          <w:sz w:val="20"/>
        </w:rPr>
        <w:t>Board of Education</w:t>
      </w:r>
      <w:r w:rsidRPr="006710E3">
        <w:rPr>
          <w:rFonts w:ascii="Arial" w:hAnsi="Arial"/>
          <w:sz w:val="20"/>
        </w:rPr>
        <w:t xml:space="preserve"> requires that a review of individual student attendance be made periodically throughout the year.  </w:t>
      </w:r>
      <w:r w:rsidR="00281DC8" w:rsidRPr="006710E3">
        <w:rPr>
          <w:rFonts w:ascii="Arial" w:hAnsi="Arial"/>
          <w:sz w:val="20"/>
        </w:rPr>
        <w:t>Religi</w:t>
      </w:r>
      <w:r w:rsidR="00295ED9" w:rsidRPr="006710E3">
        <w:rPr>
          <w:rFonts w:ascii="Arial" w:hAnsi="Arial"/>
          <w:sz w:val="20"/>
        </w:rPr>
        <w:t xml:space="preserve">ous holidays and </w:t>
      </w:r>
      <w:r w:rsidR="00752702" w:rsidRPr="006710E3">
        <w:rPr>
          <w:rFonts w:ascii="Arial" w:hAnsi="Arial"/>
          <w:sz w:val="20"/>
        </w:rPr>
        <w:t>NJDOE sanctioned days</w:t>
      </w:r>
      <w:r w:rsidR="00281DC8" w:rsidRPr="006710E3">
        <w:rPr>
          <w:rFonts w:ascii="Arial" w:hAnsi="Arial"/>
          <w:sz w:val="20"/>
        </w:rPr>
        <w:t xml:space="preserve"> are the only recognized excused absences.</w:t>
      </w:r>
      <w:r w:rsidRPr="006710E3">
        <w:rPr>
          <w:rFonts w:ascii="Arial" w:hAnsi="Arial"/>
          <w:sz w:val="20"/>
        </w:rPr>
        <w:t xml:space="preserve">  Students who accrue </w:t>
      </w:r>
      <w:r w:rsidR="00076B28" w:rsidRPr="006710E3">
        <w:rPr>
          <w:rFonts w:ascii="Arial" w:hAnsi="Arial"/>
          <w:sz w:val="20"/>
          <w:u w:val="single"/>
        </w:rPr>
        <w:t>five (</w:t>
      </w:r>
      <w:r w:rsidRPr="006710E3">
        <w:rPr>
          <w:rFonts w:ascii="Arial" w:hAnsi="Arial"/>
          <w:sz w:val="20"/>
          <w:u w:val="single"/>
        </w:rPr>
        <w:t xml:space="preserve">5) </w:t>
      </w:r>
      <w:r w:rsidR="00B2258B" w:rsidRPr="006710E3">
        <w:rPr>
          <w:rFonts w:ascii="Arial" w:hAnsi="Arial"/>
          <w:sz w:val="20"/>
          <w:u w:val="single"/>
        </w:rPr>
        <w:t xml:space="preserve">unexcused </w:t>
      </w:r>
      <w:r w:rsidRPr="006710E3">
        <w:rPr>
          <w:rFonts w:ascii="Arial" w:hAnsi="Arial"/>
          <w:sz w:val="20"/>
          <w:u w:val="single"/>
        </w:rPr>
        <w:t>absences</w:t>
      </w:r>
      <w:r w:rsidR="00076B28" w:rsidRPr="006710E3">
        <w:rPr>
          <w:rFonts w:ascii="Arial" w:hAnsi="Arial"/>
          <w:sz w:val="20"/>
          <w:u w:val="single"/>
        </w:rPr>
        <w:t xml:space="preserve"> within any give</w:t>
      </w:r>
      <w:r w:rsidR="00285929" w:rsidRPr="006710E3">
        <w:rPr>
          <w:rFonts w:ascii="Arial" w:hAnsi="Arial"/>
          <w:sz w:val="20"/>
          <w:u w:val="single"/>
        </w:rPr>
        <w:t>n trimester,</w:t>
      </w:r>
      <w:r w:rsidRPr="006710E3">
        <w:rPr>
          <w:rFonts w:ascii="Arial" w:hAnsi="Arial"/>
          <w:sz w:val="20"/>
        </w:rPr>
        <w:t xml:space="preserve"> w</w:t>
      </w:r>
      <w:r w:rsidR="00295ED9" w:rsidRPr="006710E3">
        <w:rPr>
          <w:rFonts w:ascii="Arial" w:hAnsi="Arial"/>
          <w:sz w:val="20"/>
        </w:rPr>
        <w:t xml:space="preserve">ill </w:t>
      </w:r>
      <w:r w:rsidR="00914496">
        <w:rPr>
          <w:rFonts w:ascii="Arial" w:hAnsi="Arial"/>
          <w:sz w:val="20"/>
        </w:rPr>
        <w:t>receive notification</w:t>
      </w:r>
      <w:r w:rsidR="00295ED9" w:rsidRPr="006710E3">
        <w:rPr>
          <w:rFonts w:ascii="Arial" w:hAnsi="Arial"/>
          <w:sz w:val="20"/>
        </w:rPr>
        <w:t xml:space="preserve"> which </w:t>
      </w:r>
      <w:r w:rsidR="00914496">
        <w:rPr>
          <w:rFonts w:ascii="Arial" w:hAnsi="Arial"/>
          <w:sz w:val="20"/>
        </w:rPr>
        <w:t>may</w:t>
      </w:r>
      <w:r w:rsidR="007076FF" w:rsidRPr="006710E3">
        <w:rPr>
          <w:rFonts w:ascii="Arial" w:hAnsi="Arial"/>
          <w:sz w:val="20"/>
        </w:rPr>
        <w:t xml:space="preserve"> </w:t>
      </w:r>
      <w:r w:rsidRPr="006710E3">
        <w:rPr>
          <w:rFonts w:ascii="Arial" w:hAnsi="Arial"/>
          <w:sz w:val="20"/>
        </w:rPr>
        <w:t xml:space="preserve">require a parent conference with the </w:t>
      </w:r>
      <w:r w:rsidR="00AB3EDD" w:rsidRPr="006710E3">
        <w:rPr>
          <w:rFonts w:ascii="Arial" w:hAnsi="Arial"/>
          <w:sz w:val="20"/>
        </w:rPr>
        <w:t>principal</w:t>
      </w:r>
      <w:r w:rsidRPr="006710E3">
        <w:rPr>
          <w:rFonts w:ascii="Arial" w:hAnsi="Arial"/>
          <w:sz w:val="20"/>
        </w:rPr>
        <w:t xml:space="preserve">.  Any additional unexcused absences may lead to a second parent </w:t>
      </w:r>
      <w:r w:rsidR="00914496">
        <w:rPr>
          <w:rFonts w:ascii="Arial" w:hAnsi="Arial"/>
          <w:sz w:val="20"/>
        </w:rPr>
        <w:t>notification</w:t>
      </w:r>
      <w:r w:rsidRPr="006710E3">
        <w:rPr>
          <w:rFonts w:ascii="Arial" w:hAnsi="Arial"/>
          <w:sz w:val="20"/>
        </w:rPr>
        <w:t xml:space="preserve">.  </w:t>
      </w:r>
      <w:r w:rsidRPr="006710E3">
        <w:rPr>
          <w:rFonts w:ascii="Arial" w:hAnsi="Arial"/>
          <w:sz w:val="20"/>
          <w:u w:val="single"/>
        </w:rPr>
        <w:t xml:space="preserve">Truancy charges </w:t>
      </w:r>
      <w:r w:rsidR="00196425" w:rsidRPr="006710E3">
        <w:rPr>
          <w:rFonts w:ascii="Arial" w:hAnsi="Arial"/>
          <w:sz w:val="20"/>
          <w:u w:val="single"/>
        </w:rPr>
        <w:t>may</w:t>
      </w:r>
      <w:r w:rsidR="00295ED9" w:rsidRPr="006710E3">
        <w:rPr>
          <w:rFonts w:ascii="Arial" w:hAnsi="Arial"/>
          <w:sz w:val="20"/>
          <w:u w:val="single"/>
        </w:rPr>
        <w:t xml:space="preserve"> be filed against </w:t>
      </w:r>
      <w:r w:rsidR="00295ED9" w:rsidRPr="00B0550C">
        <w:rPr>
          <w:rFonts w:ascii="Arial" w:hAnsi="Arial"/>
          <w:sz w:val="20"/>
          <w:u w:val="single"/>
        </w:rPr>
        <w:t>the</w:t>
      </w:r>
      <w:r w:rsidR="007076FF" w:rsidRPr="00B0550C">
        <w:rPr>
          <w:rFonts w:ascii="Arial" w:hAnsi="Arial"/>
          <w:sz w:val="20"/>
          <w:u w:val="single"/>
        </w:rPr>
        <w:t xml:space="preserve"> </w:t>
      </w:r>
      <w:r w:rsidRPr="00B0550C">
        <w:rPr>
          <w:rFonts w:ascii="Arial" w:hAnsi="Arial"/>
          <w:sz w:val="20"/>
          <w:u w:val="single"/>
        </w:rPr>
        <w:t>parent</w:t>
      </w:r>
      <w:r w:rsidRPr="006710E3">
        <w:rPr>
          <w:rFonts w:ascii="Arial" w:hAnsi="Arial"/>
          <w:sz w:val="20"/>
          <w:u w:val="single"/>
        </w:rPr>
        <w:t xml:space="preserve"> o</w:t>
      </w:r>
      <w:r w:rsidR="00285929" w:rsidRPr="006710E3">
        <w:rPr>
          <w:rFonts w:ascii="Arial" w:hAnsi="Arial"/>
          <w:sz w:val="20"/>
          <w:u w:val="single"/>
        </w:rPr>
        <w:t>r guardian if a child accrues ten (10)</w:t>
      </w:r>
      <w:r w:rsidRPr="006710E3">
        <w:rPr>
          <w:rFonts w:ascii="Arial" w:hAnsi="Arial"/>
          <w:sz w:val="20"/>
          <w:u w:val="single"/>
        </w:rPr>
        <w:t xml:space="preserve"> unexcused absences</w:t>
      </w:r>
      <w:r w:rsidRPr="006710E3">
        <w:rPr>
          <w:rFonts w:ascii="Arial" w:hAnsi="Arial"/>
          <w:sz w:val="20"/>
        </w:rPr>
        <w:t>.  Retention may be considered once absences reach</w:t>
      </w:r>
      <w:r w:rsidR="00285929" w:rsidRPr="006710E3">
        <w:rPr>
          <w:rFonts w:ascii="Arial" w:hAnsi="Arial"/>
          <w:sz w:val="20"/>
        </w:rPr>
        <w:t xml:space="preserve"> twenty-four</w:t>
      </w:r>
      <w:r w:rsidRPr="006710E3">
        <w:rPr>
          <w:rFonts w:ascii="Arial" w:hAnsi="Arial"/>
          <w:sz w:val="20"/>
        </w:rPr>
        <w:t xml:space="preserve"> </w:t>
      </w:r>
      <w:r w:rsidR="00285929" w:rsidRPr="006710E3">
        <w:rPr>
          <w:rFonts w:ascii="Arial" w:hAnsi="Arial"/>
          <w:sz w:val="20"/>
        </w:rPr>
        <w:t>(</w:t>
      </w:r>
      <w:r w:rsidRPr="006710E3">
        <w:rPr>
          <w:rFonts w:ascii="Arial" w:hAnsi="Arial"/>
          <w:sz w:val="20"/>
          <w:u w:val="single"/>
        </w:rPr>
        <w:t>24</w:t>
      </w:r>
      <w:r w:rsidR="00285929" w:rsidRPr="006710E3">
        <w:rPr>
          <w:rFonts w:ascii="Arial" w:hAnsi="Arial"/>
          <w:sz w:val="20"/>
          <w:u w:val="single"/>
        </w:rPr>
        <w:t>)</w:t>
      </w:r>
      <w:r w:rsidRPr="006710E3">
        <w:rPr>
          <w:rFonts w:ascii="Arial" w:hAnsi="Arial"/>
          <w:sz w:val="20"/>
          <w:u w:val="single"/>
        </w:rPr>
        <w:t xml:space="preserve"> unexcused absences</w:t>
      </w:r>
      <w:r w:rsidRPr="006710E3">
        <w:rPr>
          <w:rFonts w:ascii="Arial" w:hAnsi="Arial"/>
          <w:sz w:val="20"/>
        </w:rPr>
        <w:t>.  Tardi</w:t>
      </w:r>
      <w:r w:rsidR="00295ED9" w:rsidRPr="006710E3">
        <w:rPr>
          <w:rFonts w:ascii="Arial" w:hAnsi="Arial"/>
          <w:sz w:val="20"/>
        </w:rPr>
        <w:t>ness shall be considered if the</w:t>
      </w:r>
      <w:r w:rsidR="007076FF" w:rsidRPr="006710E3">
        <w:rPr>
          <w:rFonts w:ascii="Arial" w:hAnsi="Arial"/>
          <w:sz w:val="20"/>
        </w:rPr>
        <w:t xml:space="preserve"> </w:t>
      </w:r>
      <w:r w:rsidRPr="006710E3">
        <w:rPr>
          <w:rFonts w:ascii="Arial" w:hAnsi="Arial"/>
          <w:sz w:val="20"/>
        </w:rPr>
        <w:t>child is not in homeroom at its co</w:t>
      </w:r>
      <w:r w:rsidR="00281DC8" w:rsidRPr="006710E3">
        <w:rPr>
          <w:rFonts w:ascii="Arial" w:hAnsi="Arial"/>
          <w:sz w:val="20"/>
        </w:rPr>
        <w:t>mmencement - Primary School 9:30</w:t>
      </w:r>
      <w:r w:rsidR="0095758D" w:rsidRPr="006710E3">
        <w:rPr>
          <w:rFonts w:ascii="Arial" w:hAnsi="Arial"/>
          <w:sz w:val="20"/>
        </w:rPr>
        <w:t xml:space="preserve"> </w:t>
      </w:r>
      <w:r w:rsidR="00281DC8" w:rsidRPr="006710E3">
        <w:rPr>
          <w:rFonts w:ascii="Arial" w:hAnsi="Arial"/>
          <w:sz w:val="20"/>
        </w:rPr>
        <w:t>a</w:t>
      </w:r>
      <w:r w:rsidR="00285929" w:rsidRPr="006710E3">
        <w:rPr>
          <w:rFonts w:ascii="Arial" w:hAnsi="Arial"/>
          <w:sz w:val="20"/>
        </w:rPr>
        <w:t>.</w:t>
      </w:r>
      <w:r w:rsidR="00281DC8" w:rsidRPr="006710E3">
        <w:rPr>
          <w:rFonts w:ascii="Arial" w:hAnsi="Arial"/>
          <w:sz w:val="20"/>
        </w:rPr>
        <w:t>m</w:t>
      </w:r>
      <w:r w:rsidR="00285929" w:rsidRPr="006710E3">
        <w:rPr>
          <w:rFonts w:ascii="Arial" w:hAnsi="Arial"/>
          <w:sz w:val="20"/>
        </w:rPr>
        <w:t>.</w:t>
      </w:r>
      <w:r w:rsidR="00281DC8" w:rsidRPr="006710E3">
        <w:rPr>
          <w:rFonts w:ascii="Arial" w:hAnsi="Arial"/>
          <w:sz w:val="20"/>
        </w:rPr>
        <w:t>, Elementary School 9:30</w:t>
      </w:r>
      <w:r w:rsidR="00076B28" w:rsidRPr="006710E3">
        <w:rPr>
          <w:rFonts w:ascii="Arial" w:hAnsi="Arial"/>
          <w:sz w:val="20"/>
        </w:rPr>
        <w:t xml:space="preserve"> a</w:t>
      </w:r>
      <w:r w:rsidR="00285929" w:rsidRPr="006710E3">
        <w:rPr>
          <w:rFonts w:ascii="Arial" w:hAnsi="Arial"/>
          <w:sz w:val="20"/>
        </w:rPr>
        <w:t>.</w:t>
      </w:r>
      <w:r w:rsidR="00076B28" w:rsidRPr="006710E3">
        <w:rPr>
          <w:rFonts w:ascii="Arial" w:hAnsi="Arial"/>
          <w:sz w:val="20"/>
        </w:rPr>
        <w:t>m</w:t>
      </w:r>
      <w:r w:rsidR="00285929" w:rsidRPr="006710E3">
        <w:rPr>
          <w:rFonts w:ascii="Arial" w:hAnsi="Arial"/>
          <w:sz w:val="20"/>
        </w:rPr>
        <w:t>.</w:t>
      </w:r>
      <w:r w:rsidR="00076B28" w:rsidRPr="006710E3">
        <w:rPr>
          <w:rFonts w:ascii="Arial" w:hAnsi="Arial"/>
          <w:sz w:val="20"/>
        </w:rPr>
        <w:t>,</w:t>
      </w:r>
      <w:r w:rsidR="00285929" w:rsidRPr="006710E3">
        <w:rPr>
          <w:rFonts w:ascii="Arial" w:hAnsi="Arial"/>
          <w:sz w:val="20"/>
        </w:rPr>
        <w:t xml:space="preserve"> Middle School 8:2</w:t>
      </w:r>
      <w:r w:rsidR="00281DC8" w:rsidRPr="006710E3">
        <w:rPr>
          <w:rFonts w:ascii="Arial" w:hAnsi="Arial"/>
          <w:sz w:val="20"/>
        </w:rPr>
        <w:t>0</w:t>
      </w:r>
      <w:r w:rsidR="00822B14" w:rsidRPr="006710E3">
        <w:rPr>
          <w:rFonts w:ascii="Arial" w:hAnsi="Arial"/>
          <w:sz w:val="20"/>
        </w:rPr>
        <w:t xml:space="preserve"> </w:t>
      </w:r>
      <w:r w:rsidR="00196425" w:rsidRPr="006710E3">
        <w:rPr>
          <w:rFonts w:ascii="Arial" w:hAnsi="Arial"/>
          <w:sz w:val="20"/>
        </w:rPr>
        <w:t>a</w:t>
      </w:r>
      <w:r w:rsidR="00285929" w:rsidRPr="006710E3">
        <w:rPr>
          <w:rFonts w:ascii="Arial" w:hAnsi="Arial"/>
          <w:sz w:val="20"/>
        </w:rPr>
        <w:t>.</w:t>
      </w:r>
      <w:r w:rsidR="00196425" w:rsidRPr="006710E3">
        <w:rPr>
          <w:rFonts w:ascii="Arial" w:hAnsi="Arial"/>
          <w:sz w:val="20"/>
        </w:rPr>
        <w:t xml:space="preserve">m.  Up to five </w:t>
      </w:r>
      <w:r w:rsidR="00E459FD" w:rsidRPr="006710E3">
        <w:rPr>
          <w:rFonts w:ascii="Arial" w:hAnsi="Arial"/>
          <w:sz w:val="20"/>
        </w:rPr>
        <w:t>late times</w:t>
      </w:r>
      <w:r w:rsidR="00295ED9" w:rsidRPr="006710E3">
        <w:rPr>
          <w:rFonts w:ascii="Arial" w:hAnsi="Arial"/>
          <w:sz w:val="20"/>
        </w:rPr>
        <w:t xml:space="preserve"> are permitted per marking</w:t>
      </w:r>
      <w:r w:rsidR="007076FF" w:rsidRPr="006710E3">
        <w:rPr>
          <w:rFonts w:ascii="Arial" w:hAnsi="Arial"/>
          <w:sz w:val="20"/>
        </w:rPr>
        <w:t xml:space="preserve"> </w:t>
      </w:r>
      <w:r w:rsidRPr="006710E3">
        <w:rPr>
          <w:rFonts w:ascii="Arial" w:hAnsi="Arial"/>
          <w:sz w:val="20"/>
        </w:rPr>
        <w:t xml:space="preserve">period without consequences.  </w:t>
      </w:r>
      <w:r w:rsidR="00976429" w:rsidRPr="006710E3">
        <w:rPr>
          <w:rFonts w:ascii="Arial" w:hAnsi="Arial"/>
          <w:sz w:val="20"/>
        </w:rPr>
        <w:t>At the middle school, administrative d</w:t>
      </w:r>
      <w:r w:rsidRPr="006710E3">
        <w:rPr>
          <w:rFonts w:ascii="Arial" w:hAnsi="Arial"/>
          <w:sz w:val="20"/>
        </w:rPr>
        <w:t xml:space="preserve">etentions will be issued for </w:t>
      </w:r>
      <w:r w:rsidR="00196425" w:rsidRPr="006710E3">
        <w:rPr>
          <w:rFonts w:ascii="Arial" w:hAnsi="Arial"/>
          <w:sz w:val="20"/>
        </w:rPr>
        <w:t>every late ther</w:t>
      </w:r>
      <w:r w:rsidR="00285929" w:rsidRPr="006710E3">
        <w:rPr>
          <w:rFonts w:ascii="Arial" w:hAnsi="Arial"/>
          <w:sz w:val="20"/>
        </w:rPr>
        <w:t>eafter within the trimester</w:t>
      </w:r>
      <w:r w:rsidRPr="006710E3">
        <w:rPr>
          <w:rFonts w:ascii="Arial" w:hAnsi="Arial"/>
          <w:sz w:val="20"/>
        </w:rPr>
        <w:t xml:space="preserve">.  </w:t>
      </w:r>
    </w:p>
    <w:p w14:paraId="2FAE17DA" w14:textId="77777777" w:rsidR="00B809AC" w:rsidRPr="006710E3" w:rsidRDefault="00B809AC"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44D5C5A9" w14:textId="208BB329" w:rsidR="00B809AC" w:rsidRPr="006710E3" w:rsidRDefault="00B809AC" w:rsidP="00B809AC">
      <w:pPr>
        <w:tabs>
          <w:tab w:val="left" w:pos="432"/>
          <w:tab w:val="left" w:pos="720"/>
          <w:tab w:val="left" w:pos="1152"/>
          <w:tab w:val="left" w:pos="1440"/>
          <w:tab w:val="left" w:pos="1872"/>
          <w:tab w:val="left" w:pos="2160"/>
          <w:tab w:val="left" w:pos="2592"/>
        </w:tabs>
        <w:ind w:left="0" w:firstLine="0"/>
        <w:jc w:val="center"/>
        <w:rPr>
          <w:rFonts w:ascii="Arial" w:hAnsi="Arial"/>
          <w:b/>
          <w:sz w:val="20"/>
        </w:rPr>
      </w:pPr>
      <w:r w:rsidRPr="006710E3">
        <w:rPr>
          <w:rFonts w:ascii="Arial" w:hAnsi="Arial"/>
          <w:b/>
          <w:sz w:val="20"/>
        </w:rPr>
        <w:t>ATTENDANCE – TYPES OF ABSENCE</w:t>
      </w:r>
    </w:p>
    <w:p w14:paraId="2A64FA45" w14:textId="77777777" w:rsidR="00B809AC" w:rsidRPr="006710E3" w:rsidRDefault="00B809AC" w:rsidP="00B809AC">
      <w:pPr>
        <w:tabs>
          <w:tab w:val="left" w:pos="432"/>
          <w:tab w:val="left" w:pos="720"/>
          <w:tab w:val="left" w:pos="1152"/>
          <w:tab w:val="left" w:pos="1440"/>
          <w:tab w:val="left" w:pos="1872"/>
          <w:tab w:val="left" w:pos="2160"/>
          <w:tab w:val="left" w:pos="2592"/>
        </w:tabs>
        <w:ind w:left="0" w:firstLine="0"/>
        <w:jc w:val="center"/>
        <w:rPr>
          <w:rFonts w:ascii="Arial" w:hAnsi="Arial"/>
          <w:b/>
          <w:sz w:val="20"/>
        </w:rPr>
      </w:pPr>
    </w:p>
    <w:p w14:paraId="7EE202C1" w14:textId="737069AE" w:rsidR="00B809AC" w:rsidRPr="006710E3" w:rsidRDefault="009027F8" w:rsidP="00F35869">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rPr>
        <w:t xml:space="preserve">Late:  </w:t>
      </w:r>
      <w:r w:rsidRPr="006710E3">
        <w:rPr>
          <w:rFonts w:ascii="Arial" w:hAnsi="Arial"/>
          <w:sz w:val="20"/>
        </w:rPr>
        <w:t xml:space="preserve">Any student who arrives after morning homeroom will </w:t>
      </w:r>
      <w:r w:rsidR="002F535E">
        <w:rPr>
          <w:rFonts w:ascii="Arial" w:hAnsi="Arial"/>
          <w:sz w:val="20"/>
        </w:rPr>
        <w:t>be marked late.  Excessive tardiness</w:t>
      </w:r>
      <w:r w:rsidRPr="006710E3">
        <w:rPr>
          <w:rFonts w:ascii="Arial" w:hAnsi="Arial"/>
          <w:sz w:val="20"/>
        </w:rPr>
        <w:t xml:space="preserve"> may result in disciplinary action.</w:t>
      </w:r>
    </w:p>
    <w:p w14:paraId="0740A898" w14:textId="77777777" w:rsidR="009027F8" w:rsidRPr="006710E3" w:rsidRDefault="009027F8" w:rsidP="009027F8">
      <w:pPr>
        <w:tabs>
          <w:tab w:val="left" w:pos="432"/>
          <w:tab w:val="left" w:pos="720"/>
          <w:tab w:val="left" w:pos="1152"/>
          <w:tab w:val="left" w:pos="1440"/>
          <w:tab w:val="left" w:pos="1872"/>
          <w:tab w:val="left" w:pos="2160"/>
          <w:tab w:val="left" w:pos="2592"/>
        </w:tabs>
        <w:ind w:left="0" w:firstLine="0"/>
        <w:jc w:val="left"/>
        <w:rPr>
          <w:rFonts w:ascii="Arial" w:hAnsi="Arial"/>
          <w:b/>
          <w:sz w:val="20"/>
        </w:rPr>
      </w:pPr>
    </w:p>
    <w:p w14:paraId="56908CBC" w14:textId="39F5E4DA" w:rsidR="009027F8" w:rsidRPr="006710E3" w:rsidRDefault="009027F8" w:rsidP="00F35869">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rPr>
        <w:t xml:space="preserve">An Unexcused Absence </w:t>
      </w:r>
      <w:r w:rsidRPr="006710E3">
        <w:rPr>
          <w:rFonts w:ascii="Arial" w:hAnsi="Arial"/>
          <w:sz w:val="20"/>
        </w:rPr>
        <w:t>that counts toward</w:t>
      </w:r>
      <w:r w:rsidR="00F35869" w:rsidRPr="006710E3">
        <w:rPr>
          <w:rFonts w:ascii="Arial" w:hAnsi="Arial"/>
          <w:sz w:val="20"/>
        </w:rPr>
        <w:t>s</w:t>
      </w:r>
      <w:r w:rsidRPr="006710E3">
        <w:rPr>
          <w:rFonts w:ascii="Arial" w:hAnsi="Arial"/>
          <w:sz w:val="20"/>
        </w:rPr>
        <w:t xml:space="preserve"> truancy is a student’s absence from school for a full or a portion of a day for any reason that is not an “excused absence” as defined below.</w:t>
      </w:r>
    </w:p>
    <w:p w14:paraId="18198EFE" w14:textId="77777777" w:rsidR="009027F8" w:rsidRPr="006710E3" w:rsidRDefault="009027F8" w:rsidP="00F35869">
      <w:pPr>
        <w:tabs>
          <w:tab w:val="left" w:pos="432"/>
          <w:tab w:val="left" w:pos="720"/>
          <w:tab w:val="left" w:pos="1152"/>
          <w:tab w:val="left" w:pos="1440"/>
          <w:tab w:val="left" w:pos="1872"/>
          <w:tab w:val="left" w:pos="2160"/>
          <w:tab w:val="left" w:pos="2592"/>
        </w:tabs>
        <w:ind w:left="0" w:firstLine="0"/>
        <w:rPr>
          <w:rFonts w:ascii="Arial" w:hAnsi="Arial"/>
          <w:sz w:val="20"/>
        </w:rPr>
      </w:pPr>
    </w:p>
    <w:p w14:paraId="278F73E7" w14:textId="15323A17" w:rsidR="009027F8" w:rsidRPr="006710E3" w:rsidRDefault="009027F8" w:rsidP="0059649E">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rPr>
        <w:t xml:space="preserve">An Excused Absence </w:t>
      </w:r>
      <w:r w:rsidR="00F35869" w:rsidRPr="006710E3">
        <w:rPr>
          <w:rFonts w:ascii="Arial" w:hAnsi="Arial"/>
          <w:sz w:val="20"/>
        </w:rPr>
        <w:t>is a student</w:t>
      </w:r>
      <w:r w:rsidRPr="006710E3">
        <w:rPr>
          <w:rFonts w:ascii="Arial" w:hAnsi="Arial"/>
          <w:sz w:val="20"/>
        </w:rPr>
        <w:t xml:space="preserve">’s absence from school for a full day or a portion of a day for the observance of a religious holiday pursuant to N.J.S.A. 18A:36-14 through 16, Take Your Child to Work Day, </w:t>
      </w:r>
      <w:r w:rsidR="00F35869" w:rsidRPr="006710E3">
        <w:rPr>
          <w:rFonts w:ascii="Arial" w:hAnsi="Arial"/>
          <w:sz w:val="20"/>
        </w:rPr>
        <w:t xml:space="preserve">Veteran’s Day </w:t>
      </w:r>
      <w:r w:rsidRPr="006710E3">
        <w:rPr>
          <w:rFonts w:ascii="Arial" w:hAnsi="Arial"/>
          <w:sz w:val="20"/>
        </w:rPr>
        <w:t>or any other absence determined to be excused by the New Jersey Department of Education.</w:t>
      </w:r>
    </w:p>
    <w:p w14:paraId="1D67B829" w14:textId="77777777" w:rsidR="009027F8" w:rsidRPr="006710E3" w:rsidRDefault="009027F8" w:rsidP="0059649E">
      <w:pPr>
        <w:tabs>
          <w:tab w:val="left" w:pos="432"/>
          <w:tab w:val="left" w:pos="720"/>
          <w:tab w:val="left" w:pos="1152"/>
          <w:tab w:val="left" w:pos="1440"/>
          <w:tab w:val="left" w:pos="1872"/>
          <w:tab w:val="left" w:pos="2160"/>
          <w:tab w:val="left" w:pos="2592"/>
        </w:tabs>
        <w:ind w:left="0" w:firstLine="0"/>
        <w:rPr>
          <w:rFonts w:ascii="Arial" w:hAnsi="Arial"/>
          <w:sz w:val="20"/>
        </w:rPr>
      </w:pPr>
    </w:p>
    <w:p w14:paraId="0029D7FD" w14:textId="77777777" w:rsidR="00914496" w:rsidRDefault="00914496" w:rsidP="0059649E">
      <w:pPr>
        <w:tabs>
          <w:tab w:val="left" w:pos="432"/>
          <w:tab w:val="left" w:pos="720"/>
          <w:tab w:val="left" w:pos="1152"/>
          <w:tab w:val="left" w:pos="1440"/>
          <w:tab w:val="left" w:pos="1872"/>
          <w:tab w:val="left" w:pos="2160"/>
          <w:tab w:val="left" w:pos="2592"/>
        </w:tabs>
        <w:ind w:left="0" w:firstLine="0"/>
        <w:rPr>
          <w:rFonts w:ascii="Arial" w:hAnsi="Arial"/>
          <w:b/>
          <w:sz w:val="20"/>
        </w:rPr>
      </w:pPr>
    </w:p>
    <w:p w14:paraId="6FAEC520" w14:textId="77777777" w:rsidR="00914496" w:rsidRDefault="00914496" w:rsidP="0059649E">
      <w:pPr>
        <w:tabs>
          <w:tab w:val="left" w:pos="432"/>
          <w:tab w:val="left" w:pos="720"/>
          <w:tab w:val="left" w:pos="1152"/>
          <w:tab w:val="left" w:pos="1440"/>
          <w:tab w:val="left" w:pos="1872"/>
          <w:tab w:val="left" w:pos="2160"/>
          <w:tab w:val="left" w:pos="2592"/>
        </w:tabs>
        <w:ind w:left="0" w:firstLine="0"/>
        <w:rPr>
          <w:rFonts w:ascii="Arial" w:hAnsi="Arial"/>
          <w:b/>
          <w:sz w:val="20"/>
        </w:rPr>
      </w:pPr>
    </w:p>
    <w:p w14:paraId="2F10AEB9" w14:textId="7F548578" w:rsidR="009027F8" w:rsidRDefault="00914496" w:rsidP="0059649E">
      <w:pPr>
        <w:tabs>
          <w:tab w:val="left" w:pos="432"/>
          <w:tab w:val="left" w:pos="720"/>
          <w:tab w:val="left" w:pos="1152"/>
          <w:tab w:val="left" w:pos="1440"/>
          <w:tab w:val="left" w:pos="1872"/>
          <w:tab w:val="left" w:pos="2160"/>
          <w:tab w:val="left" w:pos="2592"/>
        </w:tabs>
        <w:ind w:left="0" w:firstLine="0"/>
        <w:rPr>
          <w:rFonts w:ascii="Arial" w:hAnsi="Arial"/>
          <w:sz w:val="20"/>
        </w:rPr>
      </w:pPr>
      <w:r>
        <w:rPr>
          <w:rFonts w:ascii="Arial" w:hAnsi="Arial"/>
          <w:b/>
          <w:sz w:val="20"/>
        </w:rPr>
        <w:lastRenderedPageBreak/>
        <w:t xml:space="preserve">An Unexcused </w:t>
      </w:r>
      <w:r w:rsidR="009027F8" w:rsidRPr="006710E3">
        <w:rPr>
          <w:rFonts w:ascii="Arial" w:hAnsi="Arial"/>
          <w:b/>
          <w:sz w:val="20"/>
        </w:rPr>
        <w:t>Absence</w:t>
      </w:r>
      <w:r w:rsidR="009027F8" w:rsidRPr="006710E3">
        <w:rPr>
          <w:rFonts w:ascii="Arial" w:hAnsi="Arial"/>
          <w:sz w:val="20"/>
        </w:rPr>
        <w:t xml:space="preserve"> that </w:t>
      </w:r>
      <w:r w:rsidR="009027F8" w:rsidRPr="006710E3">
        <w:rPr>
          <w:rFonts w:ascii="Arial" w:hAnsi="Arial"/>
          <w:sz w:val="20"/>
          <w:u w:val="single"/>
        </w:rPr>
        <w:t>does not</w:t>
      </w:r>
      <w:r w:rsidR="009027F8" w:rsidRPr="006710E3">
        <w:rPr>
          <w:rFonts w:ascii="Arial" w:hAnsi="Arial"/>
          <w:sz w:val="20"/>
        </w:rPr>
        <w:t xml:space="preserve"> count towards truancy</w:t>
      </w:r>
      <w:r>
        <w:rPr>
          <w:rFonts w:ascii="Arial" w:hAnsi="Arial"/>
          <w:sz w:val="20"/>
        </w:rPr>
        <w:t xml:space="preserve"> (</w:t>
      </w:r>
      <w:r w:rsidR="009027F8" w:rsidRPr="006710E3">
        <w:rPr>
          <w:rFonts w:ascii="Arial" w:hAnsi="Arial"/>
          <w:sz w:val="20"/>
        </w:rPr>
        <w:t xml:space="preserve">however, is still considered an </w:t>
      </w:r>
      <w:r w:rsidR="00F35869" w:rsidRPr="006710E3">
        <w:rPr>
          <w:rFonts w:ascii="Arial" w:hAnsi="Arial"/>
          <w:sz w:val="20"/>
        </w:rPr>
        <w:t>official</w:t>
      </w:r>
      <w:r w:rsidR="009027F8" w:rsidRPr="006710E3">
        <w:rPr>
          <w:rFonts w:ascii="Arial" w:hAnsi="Arial"/>
          <w:sz w:val="20"/>
        </w:rPr>
        <w:t xml:space="preserve"> absence</w:t>
      </w:r>
      <w:r>
        <w:rPr>
          <w:rFonts w:ascii="Arial" w:hAnsi="Arial"/>
          <w:sz w:val="20"/>
        </w:rPr>
        <w:t>) occurs under the following conditions:</w:t>
      </w:r>
    </w:p>
    <w:p w14:paraId="781D4102" w14:textId="77777777" w:rsidR="009027F8" w:rsidRPr="006710E3" w:rsidRDefault="009027F8" w:rsidP="009027F8">
      <w:pPr>
        <w:tabs>
          <w:tab w:val="left" w:pos="432"/>
          <w:tab w:val="left" w:pos="720"/>
          <w:tab w:val="left" w:pos="1152"/>
          <w:tab w:val="left" w:pos="1440"/>
          <w:tab w:val="left" w:pos="1872"/>
          <w:tab w:val="left" w:pos="2160"/>
          <w:tab w:val="left" w:pos="2592"/>
        </w:tabs>
        <w:ind w:left="0" w:firstLine="0"/>
        <w:jc w:val="left"/>
        <w:rPr>
          <w:rFonts w:ascii="Arial" w:hAnsi="Arial"/>
          <w:sz w:val="20"/>
        </w:rPr>
      </w:pPr>
    </w:p>
    <w:p w14:paraId="4FE319F7" w14:textId="483078DE" w:rsidR="009027F8" w:rsidRPr="006710E3" w:rsidRDefault="009027F8" w:rsidP="005F1EFA">
      <w:pPr>
        <w:pStyle w:val="ListParagraph"/>
        <w:numPr>
          <w:ilvl w:val="0"/>
          <w:numId w:val="8"/>
        </w:numPr>
        <w:tabs>
          <w:tab w:val="left" w:pos="432"/>
          <w:tab w:val="left" w:pos="720"/>
          <w:tab w:val="left" w:pos="1152"/>
          <w:tab w:val="left" w:pos="1440"/>
          <w:tab w:val="left" w:pos="1872"/>
          <w:tab w:val="left" w:pos="2160"/>
          <w:tab w:val="left" w:pos="2592"/>
        </w:tabs>
        <w:jc w:val="left"/>
        <w:rPr>
          <w:rFonts w:ascii="Arial" w:hAnsi="Arial"/>
          <w:sz w:val="20"/>
        </w:rPr>
      </w:pPr>
      <w:r w:rsidRPr="006710E3">
        <w:rPr>
          <w:rFonts w:ascii="Arial" w:hAnsi="Arial"/>
          <w:sz w:val="20"/>
        </w:rPr>
        <w:t>Student/Family illness; supported by written documentation from a medical professional.</w:t>
      </w:r>
    </w:p>
    <w:p w14:paraId="18E0ED21" w14:textId="59D78222" w:rsidR="009027F8" w:rsidRPr="006710E3" w:rsidRDefault="009027F8" w:rsidP="005F1EFA">
      <w:pPr>
        <w:pStyle w:val="ListParagraph"/>
        <w:numPr>
          <w:ilvl w:val="0"/>
          <w:numId w:val="8"/>
        </w:numPr>
        <w:tabs>
          <w:tab w:val="left" w:pos="432"/>
          <w:tab w:val="left" w:pos="720"/>
          <w:tab w:val="left" w:pos="1152"/>
          <w:tab w:val="left" w:pos="1440"/>
          <w:tab w:val="left" w:pos="1872"/>
          <w:tab w:val="left" w:pos="2160"/>
          <w:tab w:val="left" w:pos="2592"/>
        </w:tabs>
        <w:jc w:val="left"/>
        <w:rPr>
          <w:rFonts w:ascii="Arial" w:hAnsi="Arial"/>
          <w:sz w:val="20"/>
        </w:rPr>
      </w:pPr>
      <w:r w:rsidRPr="006710E3">
        <w:rPr>
          <w:rFonts w:ascii="Arial" w:hAnsi="Arial"/>
          <w:sz w:val="20"/>
        </w:rPr>
        <w:t>Student’s required attendance in court; supported by written documentation</w:t>
      </w:r>
      <w:r w:rsidR="00F35869" w:rsidRPr="006710E3">
        <w:rPr>
          <w:rFonts w:ascii="Arial" w:hAnsi="Arial"/>
          <w:sz w:val="20"/>
        </w:rPr>
        <w:t>.</w:t>
      </w:r>
    </w:p>
    <w:p w14:paraId="5667F87D" w14:textId="75ACC50C" w:rsidR="009027F8" w:rsidRPr="006710E3" w:rsidRDefault="009027F8" w:rsidP="005F1EFA">
      <w:pPr>
        <w:pStyle w:val="ListParagraph"/>
        <w:numPr>
          <w:ilvl w:val="0"/>
          <w:numId w:val="8"/>
        </w:numPr>
        <w:tabs>
          <w:tab w:val="left" w:pos="432"/>
          <w:tab w:val="left" w:pos="720"/>
          <w:tab w:val="left" w:pos="1152"/>
          <w:tab w:val="left" w:pos="1440"/>
          <w:tab w:val="left" w:pos="1872"/>
          <w:tab w:val="left" w:pos="2160"/>
          <w:tab w:val="left" w:pos="2592"/>
        </w:tabs>
        <w:jc w:val="left"/>
        <w:rPr>
          <w:rFonts w:ascii="Arial" w:hAnsi="Arial"/>
          <w:sz w:val="20"/>
        </w:rPr>
      </w:pPr>
      <w:r w:rsidRPr="006710E3">
        <w:rPr>
          <w:rFonts w:ascii="Arial" w:hAnsi="Arial"/>
          <w:sz w:val="20"/>
        </w:rPr>
        <w:t>Where appropriate, when consistent with IEPs, 504s and individual health care plans.</w:t>
      </w:r>
    </w:p>
    <w:p w14:paraId="7F26CCC6" w14:textId="2F88E6DA" w:rsidR="009027F8" w:rsidRPr="006710E3" w:rsidRDefault="009027F8" w:rsidP="005F1EFA">
      <w:pPr>
        <w:pStyle w:val="ListParagraph"/>
        <w:numPr>
          <w:ilvl w:val="0"/>
          <w:numId w:val="8"/>
        </w:numPr>
        <w:tabs>
          <w:tab w:val="left" w:pos="432"/>
          <w:tab w:val="left" w:pos="720"/>
          <w:tab w:val="left" w:pos="1152"/>
          <w:tab w:val="left" w:pos="1440"/>
          <w:tab w:val="left" w:pos="1872"/>
          <w:tab w:val="left" w:pos="2160"/>
          <w:tab w:val="left" w:pos="2592"/>
        </w:tabs>
        <w:jc w:val="left"/>
        <w:rPr>
          <w:rFonts w:ascii="Arial" w:hAnsi="Arial"/>
          <w:sz w:val="20"/>
        </w:rPr>
      </w:pPr>
      <w:r w:rsidRPr="006710E3">
        <w:rPr>
          <w:rFonts w:ascii="Arial" w:hAnsi="Arial"/>
          <w:sz w:val="20"/>
        </w:rPr>
        <w:t>Necessary, unavoidable medical or dental appointments that cannot be scheduled at a time other than the school day; su</w:t>
      </w:r>
      <w:r w:rsidR="0059649E" w:rsidRPr="006710E3">
        <w:rPr>
          <w:rFonts w:ascii="Arial" w:hAnsi="Arial"/>
          <w:sz w:val="20"/>
        </w:rPr>
        <w:t xml:space="preserve">pported </w:t>
      </w:r>
      <w:r w:rsidRPr="006710E3">
        <w:rPr>
          <w:rFonts w:ascii="Arial" w:hAnsi="Arial"/>
          <w:sz w:val="20"/>
        </w:rPr>
        <w:t>by written documentation.</w:t>
      </w:r>
    </w:p>
    <w:p w14:paraId="0C21EED3" w14:textId="77777777" w:rsidR="009027F8" w:rsidRPr="006710E3" w:rsidRDefault="009027F8" w:rsidP="009027F8">
      <w:pPr>
        <w:tabs>
          <w:tab w:val="left" w:pos="432"/>
          <w:tab w:val="left" w:pos="720"/>
          <w:tab w:val="left" w:pos="1152"/>
          <w:tab w:val="left" w:pos="1440"/>
          <w:tab w:val="left" w:pos="1872"/>
          <w:tab w:val="left" w:pos="2160"/>
          <w:tab w:val="left" w:pos="2592"/>
        </w:tabs>
        <w:jc w:val="left"/>
        <w:rPr>
          <w:rFonts w:ascii="Arial" w:hAnsi="Arial"/>
          <w:sz w:val="20"/>
        </w:rPr>
      </w:pPr>
    </w:p>
    <w:p w14:paraId="3CC2E4C4" w14:textId="1FADEB81" w:rsidR="009027F8" w:rsidRPr="006710E3" w:rsidRDefault="009027F8" w:rsidP="0077665F">
      <w:pPr>
        <w:tabs>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rPr>
        <w:t xml:space="preserve">Truancy </w:t>
      </w:r>
      <w:r w:rsidRPr="006710E3">
        <w:rPr>
          <w:rFonts w:ascii="Arial" w:hAnsi="Arial"/>
          <w:sz w:val="20"/>
        </w:rPr>
        <w:t>means ten (10) or more cumulative</w:t>
      </w:r>
      <w:r w:rsidR="002A3BFF" w:rsidRPr="006710E3">
        <w:rPr>
          <w:rFonts w:ascii="Arial" w:hAnsi="Arial"/>
          <w:sz w:val="20"/>
        </w:rPr>
        <w:t>,</w:t>
      </w:r>
      <w:r w:rsidR="00F35869" w:rsidRPr="006710E3">
        <w:rPr>
          <w:rFonts w:ascii="Arial" w:hAnsi="Arial"/>
          <w:sz w:val="20"/>
        </w:rPr>
        <w:t xml:space="preserve"> unexcused absen</w:t>
      </w:r>
      <w:r w:rsidR="00D56B0E" w:rsidRPr="006710E3">
        <w:rPr>
          <w:rFonts w:ascii="Arial" w:hAnsi="Arial"/>
          <w:sz w:val="20"/>
        </w:rPr>
        <w:t>ces that count toward</w:t>
      </w:r>
      <w:r w:rsidR="00203D9B" w:rsidRPr="006710E3">
        <w:rPr>
          <w:rFonts w:ascii="Arial" w:hAnsi="Arial"/>
          <w:sz w:val="20"/>
        </w:rPr>
        <w:t>s</w:t>
      </w:r>
      <w:r w:rsidR="00D56B0E" w:rsidRPr="006710E3">
        <w:rPr>
          <w:rFonts w:ascii="Arial" w:hAnsi="Arial"/>
          <w:sz w:val="20"/>
        </w:rPr>
        <w:t xml:space="preserve"> truancy </w:t>
      </w:r>
      <w:r w:rsidR="00285929" w:rsidRPr="006710E3">
        <w:rPr>
          <w:rFonts w:ascii="Arial" w:hAnsi="Arial"/>
          <w:sz w:val="20"/>
        </w:rPr>
        <w:t xml:space="preserve">of </w:t>
      </w:r>
      <w:r w:rsidR="00D56B0E" w:rsidRPr="006710E3">
        <w:rPr>
          <w:rFonts w:ascii="Arial" w:hAnsi="Arial"/>
          <w:sz w:val="20"/>
        </w:rPr>
        <w:t xml:space="preserve">a </w:t>
      </w:r>
      <w:r w:rsidRPr="006710E3">
        <w:rPr>
          <w:rFonts w:ascii="Arial" w:hAnsi="Arial"/>
          <w:sz w:val="20"/>
        </w:rPr>
        <w:t>student between the ages of six and sixteen as determined by the Board’s Attendance</w:t>
      </w:r>
      <w:r w:rsidR="0077665F" w:rsidRPr="006710E3">
        <w:rPr>
          <w:rFonts w:ascii="Arial" w:hAnsi="Arial"/>
          <w:sz w:val="20"/>
        </w:rPr>
        <w:t xml:space="preserve"> </w:t>
      </w:r>
      <w:r w:rsidRPr="006710E3">
        <w:rPr>
          <w:rFonts w:ascii="Arial" w:hAnsi="Arial"/>
          <w:sz w:val="20"/>
        </w:rPr>
        <w:t>Policy and Regulation pursuant to N.J.A.C. 6A:16-7.6(a)4.iii. and the definition of</w:t>
      </w:r>
      <w:r w:rsidR="00203D9B" w:rsidRPr="006710E3">
        <w:rPr>
          <w:rFonts w:ascii="Arial" w:hAnsi="Arial"/>
          <w:sz w:val="20"/>
        </w:rPr>
        <w:t xml:space="preserve"> a</w:t>
      </w:r>
      <w:r w:rsidRPr="006710E3">
        <w:rPr>
          <w:rFonts w:ascii="Arial" w:hAnsi="Arial"/>
          <w:sz w:val="20"/>
        </w:rPr>
        <w:t xml:space="preserve"> school day</w:t>
      </w:r>
      <w:r w:rsidR="0077665F" w:rsidRPr="006710E3">
        <w:rPr>
          <w:rFonts w:ascii="Arial" w:hAnsi="Arial"/>
          <w:sz w:val="20"/>
        </w:rPr>
        <w:t xml:space="preserve"> </w:t>
      </w:r>
      <w:r w:rsidRPr="006710E3">
        <w:rPr>
          <w:rFonts w:ascii="Arial" w:hAnsi="Arial"/>
          <w:sz w:val="20"/>
        </w:rPr>
        <w:t>pursuant to N.J.A.C. 6A:32-8.3.</w:t>
      </w:r>
    </w:p>
    <w:p w14:paraId="248605A0" w14:textId="77777777" w:rsidR="009027F8" w:rsidRPr="006710E3" w:rsidRDefault="009027F8" w:rsidP="00D56B0E">
      <w:pPr>
        <w:tabs>
          <w:tab w:val="left" w:pos="432"/>
          <w:tab w:val="left" w:pos="720"/>
          <w:tab w:val="left" w:pos="1152"/>
          <w:tab w:val="left" w:pos="1440"/>
          <w:tab w:val="left" w:pos="1872"/>
          <w:tab w:val="left" w:pos="2160"/>
          <w:tab w:val="left" w:pos="2592"/>
        </w:tabs>
        <w:ind w:hanging="360"/>
        <w:rPr>
          <w:rFonts w:ascii="Arial" w:hAnsi="Arial"/>
          <w:sz w:val="20"/>
        </w:rPr>
      </w:pPr>
    </w:p>
    <w:p w14:paraId="10F7B242" w14:textId="7D0BC425" w:rsidR="00125E5A" w:rsidRPr="0026524F" w:rsidRDefault="009027F8" w:rsidP="003A5F4A">
      <w:pPr>
        <w:tabs>
          <w:tab w:val="left" w:pos="-90"/>
          <w:tab w:val="left" w:pos="720"/>
          <w:tab w:val="left" w:pos="1152"/>
          <w:tab w:val="left" w:pos="1440"/>
          <w:tab w:val="left" w:pos="1872"/>
          <w:tab w:val="left" w:pos="2160"/>
          <w:tab w:val="left" w:pos="2592"/>
        </w:tabs>
        <w:ind w:left="0" w:firstLine="0"/>
        <w:rPr>
          <w:rFonts w:ascii="Arial" w:hAnsi="Arial"/>
          <w:sz w:val="20"/>
          <w:u w:val="single"/>
        </w:rPr>
      </w:pPr>
      <w:r w:rsidRPr="006710E3">
        <w:rPr>
          <w:rFonts w:ascii="Arial" w:hAnsi="Arial"/>
          <w:sz w:val="20"/>
        </w:rPr>
        <w:t>The Board of Education requires that a review of indivi</w:t>
      </w:r>
      <w:r w:rsidR="003A5F4A" w:rsidRPr="006710E3">
        <w:rPr>
          <w:rFonts w:ascii="Arial" w:hAnsi="Arial"/>
          <w:sz w:val="20"/>
        </w:rPr>
        <w:t xml:space="preserve">dual student attendance be </w:t>
      </w:r>
      <w:r w:rsidR="00285929" w:rsidRPr="006710E3">
        <w:rPr>
          <w:rFonts w:ascii="Arial" w:hAnsi="Arial"/>
          <w:sz w:val="20"/>
        </w:rPr>
        <w:t>made periodically</w:t>
      </w:r>
      <w:r w:rsidR="0059649E" w:rsidRPr="006710E3">
        <w:rPr>
          <w:rFonts w:ascii="Arial" w:hAnsi="Arial"/>
          <w:sz w:val="20"/>
        </w:rPr>
        <w:t xml:space="preserve"> throughout the year.  A</w:t>
      </w:r>
      <w:r w:rsidRPr="006710E3">
        <w:rPr>
          <w:rFonts w:ascii="Arial" w:hAnsi="Arial"/>
          <w:sz w:val="20"/>
        </w:rPr>
        <w:t xml:space="preserve"> letter will act as a reminder to parents of cur</w:t>
      </w:r>
      <w:r w:rsidR="0077665F" w:rsidRPr="006710E3">
        <w:rPr>
          <w:rFonts w:ascii="Arial" w:hAnsi="Arial"/>
          <w:sz w:val="20"/>
        </w:rPr>
        <w:t xml:space="preserve">rent </w:t>
      </w:r>
      <w:r w:rsidRPr="006710E3">
        <w:rPr>
          <w:rFonts w:ascii="Arial" w:hAnsi="Arial"/>
          <w:sz w:val="20"/>
        </w:rPr>
        <w:t xml:space="preserve">attendance expectations when a student accrues four (4) </w:t>
      </w:r>
      <w:r w:rsidRPr="006710E3">
        <w:rPr>
          <w:rFonts w:ascii="Arial" w:hAnsi="Arial"/>
          <w:sz w:val="20"/>
          <w:u w:val="single"/>
        </w:rPr>
        <w:t>unexcused absences</w:t>
      </w:r>
      <w:r w:rsidRPr="006710E3">
        <w:rPr>
          <w:rFonts w:ascii="Arial" w:hAnsi="Arial"/>
          <w:sz w:val="20"/>
        </w:rPr>
        <w:t xml:space="preserve">.  Students who accrue five (5) </w:t>
      </w:r>
      <w:r w:rsidR="00F35869" w:rsidRPr="006710E3">
        <w:rPr>
          <w:rFonts w:ascii="Arial" w:hAnsi="Arial"/>
          <w:sz w:val="20"/>
          <w:u w:val="single"/>
        </w:rPr>
        <w:t>unexcused absences</w:t>
      </w:r>
      <w:r w:rsidR="00F35869" w:rsidRPr="006710E3">
        <w:rPr>
          <w:rFonts w:ascii="Arial" w:hAnsi="Arial"/>
          <w:sz w:val="20"/>
        </w:rPr>
        <w:t xml:space="preserve"> will receive </w:t>
      </w:r>
      <w:r w:rsidR="00914496">
        <w:rPr>
          <w:rFonts w:ascii="Arial" w:hAnsi="Arial"/>
          <w:sz w:val="20"/>
        </w:rPr>
        <w:t>notification</w:t>
      </w:r>
      <w:r w:rsidR="00F35869" w:rsidRPr="006710E3">
        <w:rPr>
          <w:rFonts w:ascii="Arial" w:hAnsi="Arial"/>
          <w:sz w:val="20"/>
        </w:rPr>
        <w:t xml:space="preserve">, which </w:t>
      </w:r>
      <w:r w:rsidR="00914496">
        <w:rPr>
          <w:rFonts w:ascii="Arial" w:hAnsi="Arial"/>
          <w:sz w:val="20"/>
        </w:rPr>
        <w:t>may</w:t>
      </w:r>
      <w:r w:rsidR="00F35869" w:rsidRPr="006710E3">
        <w:rPr>
          <w:rFonts w:ascii="Arial" w:hAnsi="Arial"/>
          <w:sz w:val="20"/>
        </w:rPr>
        <w:t xml:space="preserve"> include an action plan set by the principal.  Students who accrue ten (10) </w:t>
      </w:r>
      <w:r w:rsidR="00F35869" w:rsidRPr="006710E3">
        <w:rPr>
          <w:rFonts w:ascii="Arial" w:hAnsi="Arial"/>
          <w:sz w:val="20"/>
          <w:u w:val="single"/>
        </w:rPr>
        <w:t>unexcused absences</w:t>
      </w:r>
      <w:r w:rsidR="00F35869" w:rsidRPr="006710E3">
        <w:rPr>
          <w:rFonts w:ascii="Arial" w:hAnsi="Arial"/>
          <w:sz w:val="20"/>
        </w:rPr>
        <w:t xml:space="preserve"> will receive a second </w:t>
      </w:r>
      <w:r w:rsidR="00914496">
        <w:rPr>
          <w:rFonts w:ascii="Arial" w:hAnsi="Arial"/>
          <w:sz w:val="20"/>
        </w:rPr>
        <w:t>notification</w:t>
      </w:r>
      <w:r w:rsidR="00F35869" w:rsidRPr="006710E3">
        <w:rPr>
          <w:rFonts w:ascii="Arial" w:hAnsi="Arial"/>
          <w:sz w:val="20"/>
        </w:rPr>
        <w:t xml:space="preserve">, which may require a parent conference.  </w:t>
      </w:r>
      <w:r w:rsidR="00F35869" w:rsidRPr="006710E3">
        <w:rPr>
          <w:rFonts w:ascii="Arial" w:hAnsi="Arial"/>
          <w:sz w:val="20"/>
          <w:u w:val="single"/>
        </w:rPr>
        <w:t>Truancy charges may be filed ag</w:t>
      </w:r>
      <w:r w:rsidR="002A3BFF" w:rsidRPr="006710E3">
        <w:rPr>
          <w:rFonts w:ascii="Arial" w:hAnsi="Arial"/>
          <w:sz w:val="20"/>
          <w:u w:val="single"/>
        </w:rPr>
        <w:t xml:space="preserve">ainst the parent or guardian when </w:t>
      </w:r>
      <w:r w:rsidR="00F35869" w:rsidRPr="006710E3">
        <w:rPr>
          <w:rFonts w:ascii="Arial" w:hAnsi="Arial"/>
          <w:sz w:val="20"/>
          <w:u w:val="single"/>
        </w:rPr>
        <w:t>a child accrues ten (10) unexcused absences.</w:t>
      </w:r>
    </w:p>
    <w:p w14:paraId="238056E0" w14:textId="77777777" w:rsidR="00035DB8" w:rsidRPr="006710E3" w:rsidRDefault="00035DB8" w:rsidP="00953D76">
      <w:pPr>
        <w:tabs>
          <w:tab w:val="left" w:pos="432"/>
          <w:tab w:val="left" w:pos="720"/>
          <w:tab w:val="left" w:pos="1152"/>
          <w:tab w:val="left" w:pos="1440"/>
          <w:tab w:val="left" w:pos="1872"/>
          <w:tab w:val="left" w:pos="2160"/>
          <w:tab w:val="left" w:pos="2592"/>
        </w:tabs>
        <w:ind w:left="0" w:firstLine="0"/>
        <w:rPr>
          <w:rFonts w:ascii="Arial" w:hAnsi="Arial"/>
          <w:sz w:val="20"/>
        </w:rPr>
      </w:pPr>
    </w:p>
    <w:p w14:paraId="2CFE744B"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CODE OF CONDUCT</w:t>
      </w:r>
    </w:p>
    <w:p w14:paraId="38C0267B" w14:textId="77777777" w:rsidR="00C55BEC" w:rsidRPr="006710E3" w:rsidRDefault="00C55BEC"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p>
    <w:p w14:paraId="5E286F37" w14:textId="72969AA0" w:rsidR="009A6462"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All </w:t>
      </w:r>
      <w:r w:rsidR="00E85E1E">
        <w:rPr>
          <w:rFonts w:ascii="Arial" w:hAnsi="Arial"/>
          <w:sz w:val="20"/>
        </w:rPr>
        <w:t>students</w:t>
      </w:r>
      <w:r w:rsidRPr="006710E3">
        <w:rPr>
          <w:rFonts w:ascii="Arial" w:hAnsi="Arial"/>
          <w:sz w:val="20"/>
        </w:rPr>
        <w:t xml:space="preserve"> in the public schools of New Jersey are by law compelled to comply with all rules established in pursuance of law for the govern</w:t>
      </w:r>
      <w:r w:rsidR="00295ED9" w:rsidRPr="006710E3">
        <w:rPr>
          <w:rFonts w:ascii="Arial" w:hAnsi="Arial"/>
          <w:sz w:val="20"/>
        </w:rPr>
        <w:t>ment of such schools, to pursue</w:t>
      </w:r>
      <w:r w:rsidR="007076FF" w:rsidRPr="006710E3">
        <w:rPr>
          <w:rFonts w:ascii="Arial" w:hAnsi="Arial"/>
          <w:sz w:val="20"/>
        </w:rPr>
        <w:t xml:space="preserve"> </w:t>
      </w:r>
      <w:r w:rsidRPr="006710E3">
        <w:rPr>
          <w:rFonts w:ascii="Arial" w:hAnsi="Arial"/>
          <w:sz w:val="20"/>
        </w:rPr>
        <w:t>the prescribed courses of study and to submit to the authority of the teachers an</w:t>
      </w:r>
      <w:r w:rsidR="001D393A" w:rsidRPr="006710E3">
        <w:rPr>
          <w:rFonts w:ascii="Arial" w:hAnsi="Arial"/>
          <w:sz w:val="20"/>
        </w:rPr>
        <w:t>d others in authority over them.</w:t>
      </w:r>
      <w:r w:rsidR="009A6462" w:rsidRPr="006710E3">
        <w:rPr>
          <w:rFonts w:ascii="Arial" w:hAnsi="Arial"/>
          <w:sz w:val="20"/>
        </w:rPr>
        <w:t xml:space="preserve">  </w:t>
      </w:r>
    </w:p>
    <w:p w14:paraId="503F6B45" w14:textId="77777777" w:rsidR="009A6462" w:rsidRPr="006710E3" w:rsidRDefault="009A6462"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2C030B30"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N.J.S.A. 18A:37-2 is amended to read as follows:</w:t>
      </w:r>
    </w:p>
    <w:p w14:paraId="431A0E5B" w14:textId="17CDA208" w:rsidR="00BA0D51" w:rsidRPr="006710E3" w:rsidRDefault="007076FF" w:rsidP="005F0465">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BA0D51" w:rsidRPr="006710E3">
        <w:rPr>
          <w:rFonts w:ascii="Arial" w:hAnsi="Arial"/>
          <w:sz w:val="20"/>
        </w:rPr>
        <w:t>1.</w:t>
      </w:r>
      <w:r w:rsidR="00BA0D51" w:rsidRPr="006710E3">
        <w:rPr>
          <w:rFonts w:ascii="Arial" w:hAnsi="Arial"/>
          <w:sz w:val="20"/>
        </w:rPr>
        <w:tab/>
        <w:t xml:space="preserve">Any pupil who is guilty of </w:t>
      </w:r>
      <w:r w:rsidR="00BA0D51" w:rsidRPr="006710E3">
        <w:rPr>
          <w:rFonts w:ascii="Arial" w:hAnsi="Arial"/>
          <w:sz w:val="20"/>
          <w:u w:val="single"/>
        </w:rPr>
        <w:t>continued and willful disobedience</w:t>
      </w:r>
      <w:r w:rsidR="00BA0D51" w:rsidRPr="006710E3">
        <w:rPr>
          <w:rFonts w:ascii="Arial" w:hAnsi="Arial"/>
          <w:sz w:val="20"/>
        </w:rPr>
        <w:t xml:space="preserve">, or of </w:t>
      </w:r>
      <w:r w:rsidR="00BA0D51" w:rsidRPr="006710E3">
        <w:rPr>
          <w:rFonts w:ascii="Arial" w:hAnsi="Arial"/>
          <w:sz w:val="20"/>
          <w:u w:val="single"/>
        </w:rPr>
        <w:t>open defiance</w:t>
      </w:r>
      <w:r w:rsidR="00BA0D51" w:rsidRPr="006710E3">
        <w:rPr>
          <w:rFonts w:ascii="Arial" w:hAnsi="Arial"/>
          <w:sz w:val="20"/>
        </w:rPr>
        <w:t xml:space="preserve"> of the authority of any teacher or person havin</w:t>
      </w:r>
      <w:r w:rsidR="00295ED9" w:rsidRPr="006710E3">
        <w:rPr>
          <w:rFonts w:ascii="Arial" w:hAnsi="Arial"/>
          <w:sz w:val="20"/>
        </w:rPr>
        <w:t>g authority over him, or of the</w:t>
      </w:r>
      <w:r w:rsidRPr="006710E3">
        <w:rPr>
          <w:rFonts w:ascii="Arial" w:hAnsi="Arial"/>
          <w:sz w:val="20"/>
        </w:rPr>
        <w:t xml:space="preserve"> </w:t>
      </w:r>
      <w:r w:rsidR="00BA0D51" w:rsidRPr="006710E3">
        <w:rPr>
          <w:rFonts w:ascii="Arial" w:hAnsi="Arial"/>
          <w:sz w:val="20"/>
        </w:rPr>
        <w:t xml:space="preserve">habitual </w:t>
      </w:r>
      <w:r w:rsidR="00BB716A" w:rsidRPr="006710E3">
        <w:rPr>
          <w:rFonts w:ascii="Arial" w:hAnsi="Arial"/>
          <w:sz w:val="20"/>
          <w:u w:val="single"/>
        </w:rPr>
        <w:t>use of</w:t>
      </w:r>
      <w:r w:rsidR="00295ED9" w:rsidRPr="006710E3">
        <w:rPr>
          <w:rFonts w:ascii="Arial" w:hAnsi="Arial"/>
          <w:sz w:val="20"/>
          <w:u w:val="single"/>
        </w:rPr>
        <w:t xml:space="preserve"> </w:t>
      </w:r>
      <w:r w:rsidR="00BA0D51" w:rsidRPr="006710E3">
        <w:rPr>
          <w:rFonts w:ascii="Arial" w:hAnsi="Arial"/>
          <w:sz w:val="20"/>
          <w:u w:val="single"/>
        </w:rPr>
        <w:t>profanity or of obscene language</w:t>
      </w:r>
      <w:r w:rsidR="00BA0D51" w:rsidRPr="006710E3">
        <w:rPr>
          <w:rFonts w:ascii="Arial" w:hAnsi="Arial"/>
          <w:sz w:val="20"/>
        </w:rPr>
        <w:t xml:space="preserve">, or who shall </w:t>
      </w:r>
      <w:r w:rsidR="00BA0D51" w:rsidRPr="006710E3">
        <w:rPr>
          <w:rFonts w:ascii="Arial" w:hAnsi="Arial"/>
          <w:sz w:val="20"/>
          <w:u w:val="single"/>
        </w:rPr>
        <w:t>cut, deface or otherwise injure any school property</w:t>
      </w:r>
      <w:r w:rsidR="00BA0D51" w:rsidRPr="006710E3">
        <w:rPr>
          <w:rFonts w:ascii="Arial" w:hAnsi="Arial"/>
          <w:sz w:val="20"/>
        </w:rPr>
        <w:t xml:space="preserve">, shall be </w:t>
      </w:r>
      <w:r w:rsidR="00BA0D51" w:rsidRPr="006710E3">
        <w:rPr>
          <w:rFonts w:ascii="Arial" w:hAnsi="Arial"/>
          <w:sz w:val="20"/>
          <w:u w:val="single"/>
        </w:rPr>
        <w:t>liable</w:t>
      </w:r>
      <w:r w:rsidR="00BA0D51" w:rsidRPr="006710E3">
        <w:rPr>
          <w:rFonts w:ascii="Arial" w:hAnsi="Arial"/>
          <w:sz w:val="20"/>
        </w:rPr>
        <w:t xml:space="preserve"> to p</w:t>
      </w:r>
      <w:r w:rsidR="001D393A" w:rsidRPr="006710E3">
        <w:rPr>
          <w:rFonts w:ascii="Arial" w:hAnsi="Arial"/>
          <w:sz w:val="20"/>
        </w:rPr>
        <w:t xml:space="preserve">unishment and to </w:t>
      </w:r>
      <w:r w:rsidR="00295ED9" w:rsidRPr="006710E3">
        <w:rPr>
          <w:rFonts w:ascii="Arial" w:hAnsi="Arial"/>
          <w:sz w:val="20"/>
          <w:u w:val="single"/>
        </w:rPr>
        <w:t>suspension or</w:t>
      </w:r>
      <w:r w:rsidRPr="006710E3">
        <w:rPr>
          <w:rFonts w:ascii="Arial" w:hAnsi="Arial"/>
          <w:sz w:val="20"/>
          <w:u w:val="single"/>
        </w:rPr>
        <w:t xml:space="preserve"> </w:t>
      </w:r>
      <w:r w:rsidR="00BA0D51" w:rsidRPr="006710E3">
        <w:rPr>
          <w:rFonts w:ascii="Arial" w:hAnsi="Arial"/>
          <w:sz w:val="20"/>
          <w:u w:val="single"/>
        </w:rPr>
        <w:t>expulsion</w:t>
      </w:r>
      <w:r w:rsidR="00BA0D51" w:rsidRPr="006710E3">
        <w:rPr>
          <w:rFonts w:ascii="Arial" w:hAnsi="Arial"/>
          <w:sz w:val="20"/>
        </w:rPr>
        <w:t xml:space="preserve"> from school.</w:t>
      </w:r>
    </w:p>
    <w:p w14:paraId="59A5A2DB" w14:textId="77777777" w:rsidR="00D9673D" w:rsidRPr="006710E3" w:rsidRDefault="00D9673D"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0510E8EC" w14:textId="78507E48" w:rsidR="005E2721" w:rsidRPr="006710E3" w:rsidRDefault="00BA0D51" w:rsidP="00CB4233">
      <w:pPr>
        <w:tabs>
          <w:tab w:val="left" w:pos="432"/>
          <w:tab w:val="left" w:pos="720"/>
          <w:tab w:val="left" w:pos="1152"/>
          <w:tab w:val="left" w:pos="1440"/>
          <w:tab w:val="left" w:pos="1872"/>
          <w:tab w:val="left" w:pos="2160"/>
          <w:tab w:val="left" w:pos="2592"/>
        </w:tabs>
        <w:ind w:left="432" w:firstLine="0"/>
        <w:rPr>
          <w:rFonts w:ascii="Arial" w:hAnsi="Arial"/>
          <w:sz w:val="20"/>
        </w:rPr>
      </w:pPr>
      <w:r w:rsidRPr="006710E3">
        <w:rPr>
          <w:rFonts w:ascii="Arial" w:hAnsi="Arial"/>
          <w:sz w:val="20"/>
        </w:rPr>
        <w:t>Conduct which shall constitute good cause for suspension of a pupil guilty of such conduct shall include, but not be limited to</w:t>
      </w:r>
      <w:r w:rsidR="005F0465" w:rsidRPr="006710E3">
        <w:rPr>
          <w:rFonts w:ascii="Arial" w:hAnsi="Arial"/>
          <w:sz w:val="20"/>
        </w:rPr>
        <w:t>,</w:t>
      </w:r>
      <w:r w:rsidRPr="006710E3">
        <w:rPr>
          <w:rFonts w:ascii="Arial" w:hAnsi="Arial"/>
          <w:sz w:val="20"/>
        </w:rPr>
        <w:t xml:space="preserve"> any of the following:</w:t>
      </w:r>
    </w:p>
    <w:p w14:paraId="4E78CC2C" w14:textId="2B5A4165"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5E2721" w:rsidRPr="006710E3">
        <w:rPr>
          <w:rFonts w:ascii="Arial" w:hAnsi="Arial"/>
          <w:sz w:val="20"/>
        </w:rPr>
        <w:tab/>
      </w:r>
      <w:r w:rsidRPr="006710E3">
        <w:rPr>
          <w:rFonts w:ascii="Arial" w:hAnsi="Arial"/>
          <w:sz w:val="20"/>
        </w:rPr>
        <w:t>a.</w:t>
      </w:r>
      <w:r w:rsidRPr="006710E3">
        <w:rPr>
          <w:rFonts w:ascii="Arial" w:hAnsi="Arial"/>
          <w:sz w:val="20"/>
        </w:rPr>
        <w:tab/>
        <w:t>Con</w:t>
      </w:r>
      <w:r w:rsidR="001D393A" w:rsidRPr="006710E3">
        <w:rPr>
          <w:rFonts w:ascii="Arial" w:hAnsi="Arial"/>
          <w:sz w:val="20"/>
        </w:rPr>
        <w:t>tinued and willful disobedience.</w:t>
      </w:r>
    </w:p>
    <w:p w14:paraId="0B3D8549" w14:textId="7215D229" w:rsidR="00BA0D51" w:rsidRPr="006710E3" w:rsidRDefault="00BA0D51" w:rsidP="005F0465">
      <w:pPr>
        <w:tabs>
          <w:tab w:val="left" w:pos="432"/>
          <w:tab w:val="left" w:pos="720"/>
          <w:tab w:val="left" w:pos="1152"/>
          <w:tab w:val="left" w:pos="1440"/>
          <w:tab w:val="left" w:pos="1872"/>
          <w:tab w:val="left" w:pos="2160"/>
          <w:tab w:val="left" w:pos="2592"/>
        </w:tabs>
        <w:ind w:left="1152" w:hanging="1152"/>
        <w:rPr>
          <w:rFonts w:ascii="Arial" w:hAnsi="Arial"/>
          <w:sz w:val="20"/>
        </w:rPr>
      </w:pPr>
      <w:r w:rsidRPr="006710E3">
        <w:rPr>
          <w:rFonts w:ascii="Arial" w:hAnsi="Arial"/>
          <w:sz w:val="20"/>
        </w:rPr>
        <w:tab/>
      </w:r>
      <w:r w:rsidR="005F0465" w:rsidRPr="006710E3">
        <w:rPr>
          <w:rFonts w:ascii="Arial" w:hAnsi="Arial"/>
          <w:sz w:val="20"/>
        </w:rPr>
        <w:tab/>
      </w:r>
      <w:r w:rsidRPr="006710E3">
        <w:rPr>
          <w:rFonts w:ascii="Arial" w:hAnsi="Arial"/>
          <w:sz w:val="20"/>
        </w:rPr>
        <w:t>b.</w:t>
      </w:r>
      <w:r w:rsidRPr="006710E3">
        <w:rPr>
          <w:rFonts w:ascii="Arial" w:hAnsi="Arial"/>
          <w:sz w:val="20"/>
        </w:rPr>
        <w:tab/>
        <w:t>Open defiance of the authority of any teacher or person</w:t>
      </w:r>
      <w:r w:rsidR="001D393A" w:rsidRPr="006710E3">
        <w:rPr>
          <w:rFonts w:ascii="Arial" w:hAnsi="Arial"/>
          <w:sz w:val="20"/>
        </w:rPr>
        <w:t xml:space="preserve"> having authority over him/her.</w:t>
      </w:r>
    </w:p>
    <w:p w14:paraId="522EF811" w14:textId="00BDB97A" w:rsidR="00BA0D51" w:rsidRPr="006710E3" w:rsidRDefault="00BA0D51" w:rsidP="005F0465">
      <w:pPr>
        <w:tabs>
          <w:tab w:val="left" w:pos="432"/>
          <w:tab w:val="left" w:pos="720"/>
          <w:tab w:val="left" w:pos="1152"/>
          <w:tab w:val="left" w:pos="1440"/>
          <w:tab w:val="left" w:pos="1872"/>
          <w:tab w:val="left" w:pos="2160"/>
          <w:tab w:val="left" w:pos="2592"/>
        </w:tabs>
        <w:ind w:left="1152" w:hanging="1152"/>
        <w:rPr>
          <w:rFonts w:ascii="Arial" w:hAnsi="Arial"/>
          <w:sz w:val="20"/>
        </w:rPr>
      </w:pPr>
      <w:r w:rsidRPr="006710E3">
        <w:rPr>
          <w:rFonts w:ascii="Arial" w:hAnsi="Arial"/>
          <w:sz w:val="20"/>
        </w:rPr>
        <w:tab/>
      </w:r>
      <w:r w:rsidR="005F0465" w:rsidRPr="006710E3">
        <w:rPr>
          <w:rFonts w:ascii="Arial" w:hAnsi="Arial"/>
          <w:sz w:val="20"/>
        </w:rPr>
        <w:tab/>
      </w:r>
      <w:r w:rsidRPr="006710E3">
        <w:rPr>
          <w:rFonts w:ascii="Arial" w:hAnsi="Arial"/>
          <w:sz w:val="20"/>
        </w:rPr>
        <w:t>c.</w:t>
      </w:r>
      <w:r w:rsidRPr="006710E3">
        <w:rPr>
          <w:rFonts w:ascii="Arial" w:hAnsi="Arial"/>
          <w:sz w:val="20"/>
        </w:rPr>
        <w:tab/>
        <w:t>Conduct of such character as to constitute a continuing danger to the phys</w:t>
      </w:r>
      <w:r w:rsidR="002F535E">
        <w:rPr>
          <w:rFonts w:ascii="Arial" w:hAnsi="Arial"/>
          <w:sz w:val="20"/>
        </w:rPr>
        <w:t>ical well-</w:t>
      </w:r>
      <w:r w:rsidR="001D393A" w:rsidRPr="006710E3">
        <w:rPr>
          <w:rFonts w:ascii="Arial" w:hAnsi="Arial"/>
          <w:sz w:val="20"/>
        </w:rPr>
        <w:t xml:space="preserve">being of other </w:t>
      </w:r>
      <w:r w:rsidR="00E85E1E">
        <w:rPr>
          <w:rFonts w:ascii="Arial" w:hAnsi="Arial"/>
          <w:sz w:val="20"/>
        </w:rPr>
        <w:t>students</w:t>
      </w:r>
      <w:r w:rsidR="001D393A" w:rsidRPr="006710E3">
        <w:rPr>
          <w:rFonts w:ascii="Arial" w:hAnsi="Arial"/>
          <w:sz w:val="20"/>
        </w:rPr>
        <w:t>.</w:t>
      </w:r>
    </w:p>
    <w:p w14:paraId="6EEF8701" w14:textId="22B805F9"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5F0465" w:rsidRPr="006710E3">
        <w:rPr>
          <w:rFonts w:ascii="Arial" w:hAnsi="Arial"/>
          <w:sz w:val="20"/>
        </w:rPr>
        <w:tab/>
      </w:r>
      <w:r w:rsidRPr="006710E3">
        <w:rPr>
          <w:rFonts w:ascii="Arial" w:hAnsi="Arial"/>
          <w:sz w:val="20"/>
        </w:rPr>
        <w:t>d.</w:t>
      </w:r>
      <w:r w:rsidRPr="006710E3">
        <w:rPr>
          <w:rFonts w:ascii="Arial" w:hAnsi="Arial"/>
          <w:sz w:val="20"/>
        </w:rPr>
        <w:tab/>
        <w:t>Phys</w:t>
      </w:r>
      <w:r w:rsidR="001D393A" w:rsidRPr="006710E3">
        <w:rPr>
          <w:rFonts w:ascii="Arial" w:hAnsi="Arial"/>
          <w:sz w:val="20"/>
        </w:rPr>
        <w:t>ical assault upon another pupil or</w:t>
      </w:r>
      <w:r w:rsidRPr="006710E3">
        <w:rPr>
          <w:rFonts w:ascii="Arial" w:hAnsi="Arial"/>
          <w:sz w:val="20"/>
        </w:rPr>
        <w:t xml:space="preserve"> harassment</w:t>
      </w:r>
      <w:r w:rsidR="001D393A" w:rsidRPr="006710E3">
        <w:rPr>
          <w:rFonts w:ascii="Arial" w:hAnsi="Arial"/>
          <w:sz w:val="20"/>
        </w:rPr>
        <w:t xml:space="preserve"> of another pupil (see page 17).</w:t>
      </w:r>
    </w:p>
    <w:p w14:paraId="761B219A" w14:textId="08C9E93E" w:rsidR="00BA0D51" w:rsidRPr="006710E3" w:rsidRDefault="00BA0D51" w:rsidP="005F0465">
      <w:pPr>
        <w:tabs>
          <w:tab w:val="left" w:pos="432"/>
          <w:tab w:val="left" w:pos="720"/>
          <w:tab w:val="left" w:pos="1152"/>
          <w:tab w:val="left" w:pos="1440"/>
          <w:tab w:val="left" w:pos="1872"/>
          <w:tab w:val="left" w:pos="2160"/>
          <w:tab w:val="left" w:pos="2592"/>
        </w:tabs>
        <w:ind w:left="1152" w:hanging="1152"/>
        <w:rPr>
          <w:rFonts w:ascii="Arial" w:hAnsi="Arial"/>
          <w:sz w:val="20"/>
        </w:rPr>
      </w:pPr>
      <w:r w:rsidRPr="006710E3">
        <w:rPr>
          <w:rFonts w:ascii="Arial" w:hAnsi="Arial"/>
          <w:sz w:val="20"/>
        </w:rPr>
        <w:tab/>
      </w:r>
      <w:r w:rsidR="005F0465" w:rsidRPr="006710E3">
        <w:rPr>
          <w:rFonts w:ascii="Arial" w:hAnsi="Arial"/>
          <w:sz w:val="20"/>
        </w:rPr>
        <w:tab/>
      </w:r>
      <w:r w:rsidRPr="006710E3">
        <w:rPr>
          <w:rFonts w:ascii="Arial" w:hAnsi="Arial"/>
          <w:sz w:val="20"/>
        </w:rPr>
        <w:t>e.</w:t>
      </w:r>
      <w:r w:rsidRPr="006710E3">
        <w:rPr>
          <w:rFonts w:ascii="Arial" w:hAnsi="Arial"/>
          <w:sz w:val="20"/>
        </w:rPr>
        <w:tab/>
        <w:t>Taking, or attempting to take, personal property or money from another pupil, or from his/her presence by mean</w:t>
      </w:r>
      <w:r w:rsidR="001D393A" w:rsidRPr="006710E3">
        <w:rPr>
          <w:rFonts w:ascii="Arial" w:hAnsi="Arial"/>
          <w:sz w:val="20"/>
        </w:rPr>
        <w:t>s of force or fear.</w:t>
      </w:r>
    </w:p>
    <w:p w14:paraId="09E5150C" w14:textId="4505A373"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5F0465" w:rsidRPr="006710E3">
        <w:rPr>
          <w:rFonts w:ascii="Arial" w:hAnsi="Arial"/>
          <w:sz w:val="20"/>
        </w:rPr>
        <w:tab/>
      </w:r>
      <w:r w:rsidRPr="006710E3">
        <w:rPr>
          <w:rFonts w:ascii="Arial" w:hAnsi="Arial"/>
          <w:sz w:val="20"/>
        </w:rPr>
        <w:t>f.</w:t>
      </w:r>
      <w:r w:rsidRPr="006710E3">
        <w:rPr>
          <w:rFonts w:ascii="Arial" w:hAnsi="Arial"/>
          <w:sz w:val="20"/>
        </w:rPr>
        <w:tab/>
        <w:t>Willfully causing or attempting to cause substa</w:t>
      </w:r>
      <w:r w:rsidR="001D393A" w:rsidRPr="006710E3">
        <w:rPr>
          <w:rFonts w:ascii="Arial" w:hAnsi="Arial"/>
          <w:sz w:val="20"/>
        </w:rPr>
        <w:t>ntial damage to school property.</w:t>
      </w:r>
    </w:p>
    <w:p w14:paraId="280273E6" w14:textId="3B0081E1" w:rsidR="00BA0D51" w:rsidRPr="006710E3" w:rsidRDefault="007076FF" w:rsidP="005F0465">
      <w:pPr>
        <w:tabs>
          <w:tab w:val="left" w:pos="432"/>
          <w:tab w:val="left" w:pos="720"/>
          <w:tab w:val="left" w:pos="1152"/>
          <w:tab w:val="left" w:pos="1440"/>
          <w:tab w:val="left" w:pos="1872"/>
          <w:tab w:val="left" w:pos="2160"/>
          <w:tab w:val="left" w:pos="2592"/>
        </w:tabs>
        <w:ind w:left="1152" w:hanging="1152"/>
        <w:rPr>
          <w:rFonts w:ascii="Arial" w:hAnsi="Arial"/>
          <w:sz w:val="20"/>
        </w:rPr>
      </w:pPr>
      <w:r w:rsidRPr="006710E3">
        <w:rPr>
          <w:rFonts w:ascii="Arial" w:hAnsi="Arial"/>
          <w:sz w:val="20"/>
        </w:rPr>
        <w:tab/>
      </w:r>
      <w:r w:rsidR="005F0465" w:rsidRPr="006710E3">
        <w:rPr>
          <w:rFonts w:ascii="Arial" w:hAnsi="Arial"/>
          <w:sz w:val="20"/>
        </w:rPr>
        <w:tab/>
      </w:r>
      <w:r w:rsidR="00BA0D51" w:rsidRPr="006710E3">
        <w:rPr>
          <w:rFonts w:ascii="Arial" w:hAnsi="Arial"/>
          <w:sz w:val="20"/>
        </w:rPr>
        <w:t>g.</w:t>
      </w:r>
      <w:r w:rsidR="00BA0D51" w:rsidRPr="006710E3">
        <w:rPr>
          <w:rFonts w:ascii="Arial" w:hAnsi="Arial"/>
          <w:sz w:val="20"/>
        </w:rPr>
        <w:tab/>
        <w:t xml:space="preserve">Participation in an unauthorized occupancy by any group of </w:t>
      </w:r>
      <w:r w:rsidR="00E85E1E">
        <w:rPr>
          <w:rFonts w:ascii="Arial" w:hAnsi="Arial"/>
          <w:sz w:val="20"/>
        </w:rPr>
        <w:t>students</w:t>
      </w:r>
      <w:r w:rsidR="00BA0D51" w:rsidRPr="006710E3">
        <w:rPr>
          <w:rFonts w:ascii="Arial" w:hAnsi="Arial"/>
          <w:sz w:val="20"/>
        </w:rPr>
        <w:t xml:space="preserve"> or others of any part of any school or other building o</w:t>
      </w:r>
      <w:r w:rsidR="00832274" w:rsidRPr="006710E3">
        <w:rPr>
          <w:rFonts w:ascii="Arial" w:hAnsi="Arial"/>
          <w:sz w:val="20"/>
        </w:rPr>
        <w:t>wned by</w:t>
      </w:r>
      <w:r w:rsidR="00F93739" w:rsidRPr="006710E3">
        <w:rPr>
          <w:rFonts w:ascii="Arial" w:hAnsi="Arial"/>
          <w:sz w:val="20"/>
        </w:rPr>
        <w:t xml:space="preserve"> </w:t>
      </w:r>
      <w:r w:rsidR="000441E4" w:rsidRPr="006710E3">
        <w:rPr>
          <w:rFonts w:ascii="Arial" w:hAnsi="Arial"/>
          <w:sz w:val="20"/>
        </w:rPr>
        <w:t>the</w:t>
      </w:r>
      <w:r w:rsidR="000542D3" w:rsidRPr="006710E3">
        <w:rPr>
          <w:rFonts w:ascii="Arial" w:hAnsi="Arial"/>
          <w:sz w:val="20"/>
        </w:rPr>
        <w:t xml:space="preserve"> </w:t>
      </w:r>
      <w:r w:rsidR="0081541A" w:rsidRPr="006710E3">
        <w:rPr>
          <w:rFonts w:ascii="Arial" w:hAnsi="Arial"/>
          <w:sz w:val="20"/>
        </w:rPr>
        <w:t>S</w:t>
      </w:r>
      <w:r w:rsidR="002C54B7" w:rsidRPr="006710E3">
        <w:rPr>
          <w:rFonts w:ascii="Arial" w:hAnsi="Arial"/>
          <w:sz w:val="20"/>
        </w:rPr>
        <w:t xml:space="preserve">chool </w:t>
      </w:r>
      <w:r w:rsidR="00AB3EDD" w:rsidRPr="006710E3">
        <w:rPr>
          <w:rFonts w:ascii="Arial" w:hAnsi="Arial"/>
          <w:sz w:val="20"/>
        </w:rPr>
        <w:t>District</w:t>
      </w:r>
      <w:r w:rsidR="001366F3" w:rsidRPr="006710E3">
        <w:rPr>
          <w:rFonts w:ascii="Arial" w:hAnsi="Arial"/>
          <w:sz w:val="20"/>
        </w:rPr>
        <w:t xml:space="preserve"> an</w:t>
      </w:r>
      <w:r w:rsidR="00F93739" w:rsidRPr="006710E3">
        <w:rPr>
          <w:rFonts w:ascii="Arial" w:hAnsi="Arial"/>
          <w:sz w:val="20"/>
        </w:rPr>
        <w:t>d</w:t>
      </w:r>
      <w:r w:rsidR="0014184D" w:rsidRPr="006710E3">
        <w:rPr>
          <w:rFonts w:ascii="Arial" w:hAnsi="Arial"/>
          <w:sz w:val="20"/>
        </w:rPr>
        <w:t xml:space="preserve"> failure to</w:t>
      </w:r>
      <w:r w:rsidRPr="006710E3">
        <w:rPr>
          <w:rFonts w:ascii="Arial" w:hAnsi="Arial"/>
          <w:sz w:val="20"/>
        </w:rPr>
        <w:t xml:space="preserve"> </w:t>
      </w:r>
      <w:r w:rsidR="00BA0D51" w:rsidRPr="006710E3">
        <w:rPr>
          <w:rFonts w:ascii="Arial" w:hAnsi="Arial"/>
          <w:sz w:val="20"/>
        </w:rPr>
        <w:t>leave such school or other facility promptly after having been direct</w:t>
      </w:r>
      <w:r w:rsidR="00832274" w:rsidRPr="006710E3">
        <w:rPr>
          <w:rFonts w:ascii="Arial" w:hAnsi="Arial"/>
          <w:sz w:val="20"/>
        </w:rPr>
        <w:t xml:space="preserve">ed to do so by the </w:t>
      </w:r>
      <w:r w:rsidR="00AB3EDD" w:rsidRPr="006710E3">
        <w:rPr>
          <w:rFonts w:ascii="Arial" w:hAnsi="Arial"/>
          <w:sz w:val="20"/>
        </w:rPr>
        <w:t>principal</w:t>
      </w:r>
      <w:r w:rsidR="00832274" w:rsidRPr="006710E3">
        <w:rPr>
          <w:rFonts w:ascii="Arial" w:hAnsi="Arial"/>
          <w:sz w:val="20"/>
        </w:rPr>
        <w:t xml:space="preserve"> or</w:t>
      </w:r>
      <w:r w:rsidR="00F93739" w:rsidRPr="006710E3">
        <w:rPr>
          <w:rFonts w:ascii="Arial" w:hAnsi="Arial"/>
          <w:sz w:val="20"/>
        </w:rPr>
        <w:t xml:space="preserve"> </w:t>
      </w:r>
      <w:r w:rsidR="000441E4" w:rsidRPr="006710E3">
        <w:rPr>
          <w:rFonts w:ascii="Arial" w:hAnsi="Arial"/>
          <w:sz w:val="20"/>
        </w:rPr>
        <w:t>other</w:t>
      </w:r>
      <w:r w:rsidR="000542D3" w:rsidRPr="006710E3">
        <w:rPr>
          <w:rFonts w:ascii="Arial" w:hAnsi="Arial"/>
          <w:sz w:val="20"/>
        </w:rPr>
        <w:t xml:space="preserve"> </w:t>
      </w:r>
      <w:r w:rsidR="00BA0D51" w:rsidRPr="006710E3">
        <w:rPr>
          <w:rFonts w:ascii="Arial" w:hAnsi="Arial"/>
          <w:sz w:val="20"/>
        </w:rPr>
        <w:t>person the</w:t>
      </w:r>
      <w:r w:rsidR="002C54B7" w:rsidRPr="006710E3">
        <w:rPr>
          <w:rFonts w:ascii="Arial" w:hAnsi="Arial"/>
          <w:sz w:val="20"/>
        </w:rPr>
        <w:t>n in charge of such building or</w:t>
      </w:r>
      <w:r w:rsidR="0014184D" w:rsidRPr="006710E3">
        <w:rPr>
          <w:rFonts w:ascii="Arial" w:hAnsi="Arial"/>
          <w:sz w:val="20"/>
        </w:rPr>
        <w:t xml:space="preserve"> </w:t>
      </w:r>
      <w:r w:rsidR="001D393A" w:rsidRPr="006710E3">
        <w:rPr>
          <w:rFonts w:ascii="Arial" w:hAnsi="Arial"/>
          <w:sz w:val="20"/>
        </w:rPr>
        <w:t>facility.</w:t>
      </w:r>
    </w:p>
    <w:p w14:paraId="01F5A81E" w14:textId="5631A598" w:rsidR="00BA0D51" w:rsidRPr="006710E3" w:rsidRDefault="007076FF" w:rsidP="005F0465">
      <w:pPr>
        <w:tabs>
          <w:tab w:val="left" w:pos="432"/>
          <w:tab w:val="left" w:pos="720"/>
          <w:tab w:val="left" w:pos="1152"/>
          <w:tab w:val="left" w:pos="1440"/>
          <w:tab w:val="left" w:pos="1872"/>
          <w:tab w:val="left" w:pos="2160"/>
          <w:tab w:val="left" w:pos="2592"/>
        </w:tabs>
        <w:ind w:left="1152" w:hanging="1152"/>
        <w:rPr>
          <w:rFonts w:ascii="Arial" w:hAnsi="Arial"/>
          <w:sz w:val="20"/>
        </w:rPr>
      </w:pPr>
      <w:r w:rsidRPr="006710E3">
        <w:rPr>
          <w:rFonts w:ascii="Arial" w:hAnsi="Arial"/>
          <w:sz w:val="20"/>
        </w:rPr>
        <w:tab/>
      </w:r>
      <w:r w:rsidR="005F0465" w:rsidRPr="006710E3">
        <w:rPr>
          <w:rFonts w:ascii="Arial" w:hAnsi="Arial"/>
          <w:sz w:val="20"/>
        </w:rPr>
        <w:tab/>
      </w:r>
      <w:r w:rsidR="00BA0D51" w:rsidRPr="006710E3">
        <w:rPr>
          <w:rFonts w:ascii="Arial" w:hAnsi="Arial"/>
          <w:sz w:val="20"/>
        </w:rPr>
        <w:t>h.</w:t>
      </w:r>
      <w:r w:rsidR="00BA0D51" w:rsidRPr="006710E3">
        <w:rPr>
          <w:rFonts w:ascii="Arial" w:hAnsi="Arial"/>
          <w:sz w:val="20"/>
        </w:rPr>
        <w:tab/>
        <w:t>Incitement which is intended to and</w:t>
      </w:r>
      <w:r w:rsidR="005F0465" w:rsidRPr="006710E3">
        <w:rPr>
          <w:rFonts w:ascii="Arial" w:hAnsi="Arial"/>
          <w:sz w:val="20"/>
        </w:rPr>
        <w:t>/or</w:t>
      </w:r>
      <w:r w:rsidR="00BA0D51" w:rsidRPr="006710E3">
        <w:rPr>
          <w:rFonts w:ascii="Arial" w:hAnsi="Arial"/>
          <w:sz w:val="20"/>
        </w:rPr>
        <w:t xml:space="preserve"> does result in unauthorized occupation by any group of </w:t>
      </w:r>
      <w:r w:rsidR="00E85E1E">
        <w:rPr>
          <w:rFonts w:ascii="Arial" w:hAnsi="Arial"/>
          <w:sz w:val="20"/>
        </w:rPr>
        <w:t>students</w:t>
      </w:r>
      <w:r w:rsidR="00BA0D51" w:rsidRPr="006710E3">
        <w:rPr>
          <w:rFonts w:ascii="Arial" w:hAnsi="Arial"/>
          <w:sz w:val="20"/>
        </w:rPr>
        <w:t xml:space="preserve"> or ot</w:t>
      </w:r>
      <w:r w:rsidR="00832274" w:rsidRPr="006710E3">
        <w:rPr>
          <w:rFonts w:ascii="Arial" w:hAnsi="Arial"/>
          <w:sz w:val="20"/>
        </w:rPr>
        <w:t>hers of any part of a school or</w:t>
      </w:r>
      <w:r w:rsidR="000542D3" w:rsidRPr="006710E3">
        <w:rPr>
          <w:rFonts w:ascii="Arial" w:hAnsi="Arial"/>
          <w:sz w:val="20"/>
        </w:rPr>
        <w:t xml:space="preserve"> </w:t>
      </w:r>
      <w:r w:rsidR="00BA0D51" w:rsidRPr="006710E3">
        <w:rPr>
          <w:rFonts w:ascii="Arial" w:hAnsi="Arial"/>
          <w:sz w:val="20"/>
        </w:rPr>
        <w:t>other facil</w:t>
      </w:r>
      <w:r w:rsidR="002C54B7" w:rsidRPr="006710E3">
        <w:rPr>
          <w:rFonts w:ascii="Arial" w:hAnsi="Arial"/>
          <w:sz w:val="20"/>
        </w:rPr>
        <w:t>ity owned</w:t>
      </w:r>
      <w:r w:rsidR="000441E4" w:rsidRPr="006710E3">
        <w:rPr>
          <w:rFonts w:ascii="Arial" w:hAnsi="Arial"/>
          <w:sz w:val="20"/>
        </w:rPr>
        <w:t xml:space="preserve"> </w:t>
      </w:r>
      <w:r w:rsidR="000542D3" w:rsidRPr="006710E3">
        <w:rPr>
          <w:rFonts w:ascii="Arial" w:hAnsi="Arial"/>
          <w:sz w:val="20"/>
        </w:rPr>
        <w:t>by</w:t>
      </w:r>
      <w:r w:rsidR="0014184D" w:rsidRPr="006710E3">
        <w:rPr>
          <w:rFonts w:ascii="Arial" w:hAnsi="Arial"/>
          <w:sz w:val="20"/>
        </w:rPr>
        <w:t xml:space="preserve"> the</w:t>
      </w:r>
      <w:r w:rsidRPr="006710E3">
        <w:rPr>
          <w:rFonts w:ascii="Arial" w:hAnsi="Arial"/>
          <w:sz w:val="20"/>
        </w:rPr>
        <w:t xml:space="preserve"> </w:t>
      </w:r>
      <w:r w:rsidR="0081541A" w:rsidRPr="006710E3">
        <w:rPr>
          <w:rFonts w:ascii="Arial" w:hAnsi="Arial"/>
          <w:sz w:val="20"/>
        </w:rPr>
        <w:t>S</w:t>
      </w:r>
      <w:r w:rsidR="001D393A" w:rsidRPr="006710E3">
        <w:rPr>
          <w:rFonts w:ascii="Arial" w:hAnsi="Arial"/>
          <w:sz w:val="20"/>
        </w:rPr>
        <w:t xml:space="preserve">chool </w:t>
      </w:r>
      <w:r w:rsidR="00AB3EDD" w:rsidRPr="006710E3">
        <w:rPr>
          <w:rFonts w:ascii="Arial" w:hAnsi="Arial"/>
          <w:sz w:val="20"/>
        </w:rPr>
        <w:t>District</w:t>
      </w:r>
      <w:r w:rsidR="001D393A" w:rsidRPr="006710E3">
        <w:rPr>
          <w:rFonts w:ascii="Arial" w:hAnsi="Arial"/>
          <w:sz w:val="20"/>
        </w:rPr>
        <w:t>.</w:t>
      </w:r>
    </w:p>
    <w:p w14:paraId="483F2BB0" w14:textId="3008573E" w:rsidR="00BA0D51" w:rsidRPr="006710E3" w:rsidRDefault="007076FF"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5F0465" w:rsidRPr="006710E3">
        <w:rPr>
          <w:rFonts w:ascii="Arial" w:hAnsi="Arial"/>
          <w:sz w:val="20"/>
        </w:rPr>
        <w:tab/>
      </w:r>
      <w:r w:rsidR="00832274" w:rsidRPr="006710E3">
        <w:rPr>
          <w:rFonts w:ascii="Arial" w:hAnsi="Arial"/>
          <w:sz w:val="20"/>
        </w:rPr>
        <w:t>i</w:t>
      </w:r>
      <w:r w:rsidR="00BA0D51" w:rsidRPr="006710E3">
        <w:rPr>
          <w:rFonts w:ascii="Arial" w:hAnsi="Arial"/>
          <w:sz w:val="20"/>
        </w:rPr>
        <w:t>.</w:t>
      </w:r>
      <w:r w:rsidR="00BA0D51" w:rsidRPr="006710E3">
        <w:rPr>
          <w:rFonts w:ascii="Arial" w:hAnsi="Arial"/>
          <w:sz w:val="20"/>
        </w:rPr>
        <w:tab/>
        <w:t>Incitement which is intended to and</w:t>
      </w:r>
      <w:r w:rsidR="005F0465" w:rsidRPr="006710E3">
        <w:rPr>
          <w:rFonts w:ascii="Arial" w:hAnsi="Arial"/>
          <w:sz w:val="20"/>
        </w:rPr>
        <w:t>/or</w:t>
      </w:r>
      <w:r w:rsidR="00BA0D51" w:rsidRPr="006710E3">
        <w:rPr>
          <w:rFonts w:ascii="Arial" w:hAnsi="Arial"/>
          <w:sz w:val="20"/>
        </w:rPr>
        <w:t xml:space="preserve"> does result in truancy by other </w:t>
      </w:r>
      <w:r w:rsidR="00E85E1E">
        <w:rPr>
          <w:rFonts w:ascii="Arial" w:hAnsi="Arial"/>
          <w:sz w:val="20"/>
        </w:rPr>
        <w:t>students</w:t>
      </w:r>
      <w:r w:rsidR="00BA0D51" w:rsidRPr="006710E3">
        <w:rPr>
          <w:rFonts w:ascii="Arial" w:hAnsi="Arial"/>
          <w:sz w:val="20"/>
        </w:rPr>
        <w:t>.</w:t>
      </w:r>
    </w:p>
    <w:p w14:paraId="3A7BEB65" w14:textId="77777777" w:rsidR="003A6CFE" w:rsidRPr="006710E3" w:rsidRDefault="003A6CFE"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2B29E0E4" w14:textId="358171E6" w:rsidR="00FE69DC" w:rsidRDefault="007076FF" w:rsidP="00532460">
      <w:pPr>
        <w:tabs>
          <w:tab w:val="left" w:pos="432"/>
          <w:tab w:val="left" w:pos="720"/>
          <w:tab w:val="left" w:pos="1152"/>
          <w:tab w:val="left" w:pos="1440"/>
          <w:tab w:val="left" w:pos="1872"/>
          <w:tab w:val="left" w:pos="2160"/>
          <w:tab w:val="left" w:pos="2592"/>
        </w:tabs>
        <w:ind w:left="432" w:hanging="432"/>
        <w:rPr>
          <w:rFonts w:ascii="Arial" w:hAnsi="Arial"/>
          <w:sz w:val="20"/>
          <w:u w:val="single"/>
        </w:rPr>
      </w:pPr>
      <w:r w:rsidRPr="006710E3">
        <w:rPr>
          <w:rFonts w:ascii="Arial" w:hAnsi="Arial"/>
          <w:sz w:val="20"/>
        </w:rPr>
        <w:tab/>
      </w:r>
      <w:r w:rsidR="00BA0D51" w:rsidRPr="006710E3">
        <w:rPr>
          <w:rFonts w:ascii="Arial" w:hAnsi="Arial"/>
          <w:sz w:val="20"/>
        </w:rPr>
        <w:t>2.</w:t>
      </w:r>
      <w:r w:rsidR="00BA0D51" w:rsidRPr="006710E3">
        <w:rPr>
          <w:rFonts w:ascii="Arial" w:hAnsi="Arial"/>
          <w:sz w:val="20"/>
        </w:rPr>
        <w:tab/>
        <w:t xml:space="preserve">Any pupil who commits an </w:t>
      </w:r>
      <w:r w:rsidR="00BA0D51" w:rsidRPr="006710E3">
        <w:rPr>
          <w:rFonts w:ascii="Arial" w:hAnsi="Arial"/>
          <w:sz w:val="20"/>
          <w:u w:val="single"/>
        </w:rPr>
        <w:t>assault,</w:t>
      </w:r>
      <w:r w:rsidR="00BA0D51" w:rsidRPr="006710E3">
        <w:rPr>
          <w:rFonts w:ascii="Arial" w:hAnsi="Arial"/>
          <w:sz w:val="20"/>
        </w:rPr>
        <w:t xml:space="preserve"> as defined pursuant to N.J.S.</w:t>
      </w:r>
      <w:r w:rsidR="005F0465" w:rsidRPr="006710E3">
        <w:rPr>
          <w:rFonts w:ascii="Arial" w:hAnsi="Arial"/>
          <w:sz w:val="20"/>
        </w:rPr>
        <w:t>A.</w:t>
      </w:r>
      <w:r w:rsidR="00BA0D51" w:rsidRPr="006710E3">
        <w:rPr>
          <w:rFonts w:ascii="Arial" w:hAnsi="Arial"/>
          <w:sz w:val="20"/>
        </w:rPr>
        <w:t xml:space="preserve"> 2C:12-1, upon a teacher, administrator, board member o</w:t>
      </w:r>
      <w:r w:rsidR="00FE69DC" w:rsidRPr="006710E3">
        <w:rPr>
          <w:rFonts w:ascii="Arial" w:hAnsi="Arial"/>
          <w:sz w:val="20"/>
        </w:rPr>
        <w:t>r</w:t>
      </w:r>
      <w:r w:rsidR="00BA0D51" w:rsidRPr="006710E3">
        <w:rPr>
          <w:rFonts w:ascii="Arial" w:hAnsi="Arial"/>
          <w:sz w:val="20"/>
        </w:rPr>
        <w:t xml:space="preserve"> other employee of a </w:t>
      </w:r>
      <w:r w:rsidR="00AB3EDD" w:rsidRPr="006710E3">
        <w:rPr>
          <w:rFonts w:ascii="Arial" w:hAnsi="Arial"/>
          <w:sz w:val="20"/>
        </w:rPr>
        <w:t>Board of Education</w:t>
      </w:r>
      <w:r w:rsidR="00295ED9" w:rsidRPr="006710E3">
        <w:rPr>
          <w:rFonts w:ascii="Arial" w:hAnsi="Arial"/>
          <w:sz w:val="20"/>
        </w:rPr>
        <w:t>,</w:t>
      </w:r>
      <w:r w:rsidRPr="006710E3">
        <w:rPr>
          <w:rFonts w:ascii="Arial" w:hAnsi="Arial"/>
          <w:sz w:val="20"/>
        </w:rPr>
        <w:t xml:space="preserve"> </w:t>
      </w:r>
      <w:r w:rsidR="00BA0D51" w:rsidRPr="006710E3">
        <w:rPr>
          <w:rFonts w:ascii="Arial" w:hAnsi="Arial"/>
          <w:sz w:val="20"/>
        </w:rPr>
        <w:t>acting in the performance of his/her duties and in a situation where his/her authority to so act is apparent, or as a result of the victim's re</w:t>
      </w:r>
      <w:r w:rsidR="00295ED9" w:rsidRPr="006710E3">
        <w:rPr>
          <w:rFonts w:ascii="Arial" w:hAnsi="Arial"/>
          <w:sz w:val="20"/>
        </w:rPr>
        <w:t>lationship to an institution of</w:t>
      </w:r>
      <w:r w:rsidRPr="006710E3">
        <w:rPr>
          <w:rFonts w:ascii="Arial" w:hAnsi="Arial"/>
          <w:sz w:val="20"/>
        </w:rPr>
        <w:t xml:space="preserve"> </w:t>
      </w:r>
      <w:r w:rsidR="00BA0D51" w:rsidRPr="006710E3">
        <w:rPr>
          <w:rFonts w:ascii="Arial" w:hAnsi="Arial"/>
          <w:sz w:val="20"/>
        </w:rPr>
        <w:t xml:space="preserve">public education of </w:t>
      </w:r>
      <w:r w:rsidR="00BA0D51" w:rsidRPr="006710E3">
        <w:rPr>
          <w:rFonts w:ascii="Arial" w:hAnsi="Arial"/>
          <w:sz w:val="20"/>
        </w:rPr>
        <w:lastRenderedPageBreak/>
        <w:t xml:space="preserve">this State, shall be </w:t>
      </w:r>
      <w:r w:rsidR="00BA0D51" w:rsidRPr="006710E3">
        <w:rPr>
          <w:rFonts w:ascii="Arial" w:hAnsi="Arial"/>
          <w:sz w:val="20"/>
          <w:u w:val="single"/>
        </w:rPr>
        <w:t>immediately suspended from school consistent with procedural</w:t>
      </w:r>
      <w:r w:rsidR="001D393A" w:rsidRPr="006710E3">
        <w:rPr>
          <w:rFonts w:ascii="Arial" w:hAnsi="Arial"/>
          <w:sz w:val="20"/>
          <w:u w:val="single"/>
        </w:rPr>
        <w:t xml:space="preserve"> due process pending expulsion procedures</w:t>
      </w:r>
      <w:r w:rsidR="00BA0D51" w:rsidRPr="006710E3">
        <w:rPr>
          <w:rFonts w:ascii="Arial" w:hAnsi="Arial"/>
          <w:sz w:val="20"/>
          <w:u w:val="single"/>
        </w:rPr>
        <w:t xml:space="preserve"> (Chapter 29)</w:t>
      </w:r>
      <w:r w:rsidR="00BA0D51" w:rsidRPr="006710E3">
        <w:rPr>
          <w:rFonts w:ascii="Arial" w:hAnsi="Arial"/>
          <w:sz w:val="20"/>
        </w:rPr>
        <w:t xml:space="preserve">. </w:t>
      </w:r>
      <w:r w:rsidR="00BA0D51" w:rsidRPr="006710E3">
        <w:rPr>
          <w:rFonts w:ascii="Arial" w:hAnsi="Arial"/>
          <w:sz w:val="20"/>
          <w:u w:val="single"/>
        </w:rPr>
        <w:t>Expulsion and prosecution will occur due to bomb threats.</w:t>
      </w:r>
    </w:p>
    <w:p w14:paraId="5E87144D" w14:textId="77777777" w:rsidR="002F535E" w:rsidRPr="006710E3" w:rsidRDefault="002F535E" w:rsidP="00532460">
      <w:pPr>
        <w:tabs>
          <w:tab w:val="left" w:pos="432"/>
          <w:tab w:val="left" w:pos="720"/>
          <w:tab w:val="left" w:pos="1152"/>
          <w:tab w:val="left" w:pos="1440"/>
          <w:tab w:val="left" w:pos="1872"/>
          <w:tab w:val="left" w:pos="2160"/>
          <w:tab w:val="left" w:pos="2592"/>
        </w:tabs>
        <w:ind w:left="432" w:hanging="432"/>
        <w:rPr>
          <w:rFonts w:ascii="Arial" w:hAnsi="Arial"/>
          <w:sz w:val="20"/>
          <w:u w:val="single"/>
        </w:rPr>
      </w:pPr>
    </w:p>
    <w:p w14:paraId="00A54F3E" w14:textId="77777777" w:rsidR="00BA0D51" w:rsidRPr="006710E3" w:rsidRDefault="00BA0D51" w:rsidP="00FF75B7">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PRIMARY SCHOOL CODE OF CONDUCT</w:t>
      </w:r>
    </w:p>
    <w:p w14:paraId="60DDAAC7" w14:textId="77777777" w:rsidR="00C55BEC" w:rsidRPr="006710E3" w:rsidRDefault="00C55BEC"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p>
    <w:p w14:paraId="55246613" w14:textId="5188CA6D" w:rsidR="003A5F4A"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b/>
          <w:sz w:val="20"/>
          <w:u w:val="single"/>
        </w:rPr>
        <w:t>Code Behaviors</w:t>
      </w:r>
    </w:p>
    <w:p w14:paraId="07CA9C74" w14:textId="77777777" w:rsidR="00B16314" w:rsidRPr="006710E3" w:rsidRDefault="00B16314"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5DBD3C69" w14:textId="73A733C5"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92B2F" w:rsidRPr="006710E3">
        <w:rPr>
          <w:rFonts w:ascii="Arial" w:hAnsi="Arial"/>
          <w:sz w:val="20"/>
        </w:rPr>
        <w:tab/>
      </w:r>
      <w:r w:rsidR="00BA0D51" w:rsidRPr="006710E3">
        <w:rPr>
          <w:rFonts w:ascii="Arial" w:hAnsi="Arial"/>
          <w:sz w:val="20"/>
        </w:rPr>
        <w:t>a.</w:t>
      </w:r>
      <w:r w:rsidR="00BA0D51" w:rsidRPr="006710E3">
        <w:rPr>
          <w:rFonts w:ascii="Arial" w:hAnsi="Arial"/>
          <w:sz w:val="20"/>
        </w:rPr>
        <w:tab/>
        <w:t>I will respect others, their possessions and school property.</w:t>
      </w:r>
    </w:p>
    <w:p w14:paraId="3FC37BFC" w14:textId="707A0F04"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92B2F" w:rsidRPr="006710E3">
        <w:rPr>
          <w:rFonts w:ascii="Arial" w:hAnsi="Arial"/>
          <w:sz w:val="20"/>
        </w:rPr>
        <w:tab/>
      </w:r>
      <w:r w:rsidR="00BA0D51" w:rsidRPr="006710E3">
        <w:rPr>
          <w:rFonts w:ascii="Arial" w:hAnsi="Arial"/>
          <w:sz w:val="20"/>
        </w:rPr>
        <w:t>b.</w:t>
      </w:r>
      <w:r w:rsidR="00BA0D51" w:rsidRPr="006710E3">
        <w:rPr>
          <w:rFonts w:ascii="Arial" w:hAnsi="Arial"/>
          <w:sz w:val="20"/>
        </w:rPr>
        <w:tab/>
        <w:t>I will follow directions and school rules.</w:t>
      </w:r>
    </w:p>
    <w:p w14:paraId="49784558" w14:textId="159EEF70"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92B2F" w:rsidRPr="006710E3">
        <w:rPr>
          <w:rFonts w:ascii="Arial" w:hAnsi="Arial"/>
          <w:sz w:val="20"/>
        </w:rPr>
        <w:tab/>
      </w:r>
      <w:r w:rsidR="00BA0D51" w:rsidRPr="006710E3">
        <w:rPr>
          <w:rFonts w:ascii="Arial" w:hAnsi="Arial"/>
          <w:sz w:val="20"/>
        </w:rPr>
        <w:t>c.</w:t>
      </w:r>
      <w:r w:rsidR="00BA0D51" w:rsidRPr="006710E3">
        <w:rPr>
          <w:rFonts w:ascii="Arial" w:hAnsi="Arial"/>
          <w:sz w:val="20"/>
        </w:rPr>
        <w:tab/>
        <w:t>I will keep my hands and feet to myself.</w:t>
      </w:r>
    </w:p>
    <w:p w14:paraId="26090FCC" w14:textId="0D544D38"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92B2F" w:rsidRPr="006710E3">
        <w:rPr>
          <w:rFonts w:ascii="Arial" w:hAnsi="Arial"/>
          <w:sz w:val="20"/>
        </w:rPr>
        <w:tab/>
      </w:r>
      <w:r w:rsidR="00BA0D51" w:rsidRPr="006710E3">
        <w:rPr>
          <w:rFonts w:ascii="Arial" w:hAnsi="Arial"/>
          <w:sz w:val="20"/>
        </w:rPr>
        <w:t>d.</w:t>
      </w:r>
      <w:r w:rsidR="00BA0D51" w:rsidRPr="006710E3">
        <w:rPr>
          <w:rFonts w:ascii="Arial" w:hAnsi="Arial"/>
          <w:sz w:val="20"/>
        </w:rPr>
        <w:tab/>
        <w:t>I will speak and act kindly and politely.</w:t>
      </w:r>
    </w:p>
    <w:p w14:paraId="44AFBBE2" w14:textId="7623134A"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92B2F" w:rsidRPr="006710E3">
        <w:rPr>
          <w:rFonts w:ascii="Arial" w:hAnsi="Arial"/>
          <w:sz w:val="20"/>
        </w:rPr>
        <w:tab/>
      </w:r>
      <w:r w:rsidR="00BA0D51" w:rsidRPr="006710E3">
        <w:rPr>
          <w:rFonts w:ascii="Arial" w:hAnsi="Arial"/>
          <w:sz w:val="20"/>
        </w:rPr>
        <w:t>e.</w:t>
      </w:r>
      <w:r w:rsidR="00BA0D51" w:rsidRPr="006710E3">
        <w:rPr>
          <w:rFonts w:ascii="Arial" w:hAnsi="Arial"/>
          <w:sz w:val="20"/>
        </w:rPr>
        <w:tab/>
        <w:t>I will walk quietly and to the right in the hallways.</w:t>
      </w:r>
    </w:p>
    <w:p w14:paraId="24C79E7A" w14:textId="3AA7F5B2"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92B2F" w:rsidRPr="006710E3">
        <w:rPr>
          <w:rFonts w:ascii="Arial" w:hAnsi="Arial"/>
          <w:sz w:val="20"/>
        </w:rPr>
        <w:tab/>
      </w:r>
      <w:r w:rsidR="00BA0D51" w:rsidRPr="006710E3">
        <w:rPr>
          <w:rFonts w:ascii="Arial" w:hAnsi="Arial"/>
          <w:sz w:val="20"/>
        </w:rPr>
        <w:t>f.</w:t>
      </w:r>
      <w:r w:rsidR="00BA0D51" w:rsidRPr="006710E3">
        <w:rPr>
          <w:rFonts w:ascii="Arial" w:hAnsi="Arial"/>
          <w:sz w:val="20"/>
        </w:rPr>
        <w:tab/>
        <w:t>I will behave so the teacher can teach and we can learn.</w:t>
      </w:r>
    </w:p>
    <w:p w14:paraId="19176BD7" w14:textId="77777777" w:rsidR="00704516" w:rsidRPr="006710E3" w:rsidRDefault="00704516"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06CCAA1" w14:textId="441DB9B4" w:rsidR="003A5F4A" w:rsidRPr="002F535E"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b/>
          <w:sz w:val="20"/>
          <w:u w:val="single"/>
        </w:rPr>
        <w:t>Consequences</w:t>
      </w:r>
    </w:p>
    <w:p w14:paraId="6E081424" w14:textId="70A0C519" w:rsidR="00CB3BDC" w:rsidRPr="006710E3" w:rsidRDefault="00CB3BDC"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One of the most important components of any classroom at the Primary School is guiding children to become active and r</w:t>
      </w:r>
      <w:r w:rsidR="00295ED9" w:rsidRPr="006710E3">
        <w:rPr>
          <w:rFonts w:ascii="Arial" w:hAnsi="Arial"/>
          <w:sz w:val="20"/>
        </w:rPr>
        <w:t>espectful members of the school</w:t>
      </w:r>
      <w:r w:rsidR="00162CBE" w:rsidRPr="006710E3">
        <w:rPr>
          <w:rFonts w:ascii="Arial" w:hAnsi="Arial"/>
          <w:sz w:val="20"/>
        </w:rPr>
        <w:t xml:space="preserve"> </w:t>
      </w:r>
      <w:r w:rsidRPr="006710E3">
        <w:rPr>
          <w:rFonts w:ascii="Arial" w:hAnsi="Arial"/>
          <w:sz w:val="20"/>
        </w:rPr>
        <w:t>environment.  Therefore, it is our task in the younger grades to gently guide children to learn this appropriate school behavior and</w:t>
      </w:r>
      <w:r w:rsidR="00A95AB1" w:rsidRPr="006710E3">
        <w:rPr>
          <w:rFonts w:ascii="Arial" w:hAnsi="Arial"/>
          <w:sz w:val="20"/>
        </w:rPr>
        <w:t xml:space="preserve"> proactively address behavioral</w:t>
      </w:r>
      <w:r w:rsidR="00162CBE" w:rsidRPr="006710E3">
        <w:rPr>
          <w:rFonts w:ascii="Arial" w:hAnsi="Arial"/>
          <w:sz w:val="20"/>
        </w:rPr>
        <w:t xml:space="preserve"> </w:t>
      </w:r>
      <w:r w:rsidRPr="006710E3">
        <w:rPr>
          <w:rFonts w:ascii="Arial" w:hAnsi="Arial"/>
          <w:sz w:val="20"/>
        </w:rPr>
        <w:t xml:space="preserve">concerns.  As a </w:t>
      </w:r>
      <w:r w:rsidR="003174AD" w:rsidRPr="006710E3">
        <w:rPr>
          <w:rFonts w:ascii="Arial" w:hAnsi="Arial"/>
          <w:sz w:val="20"/>
        </w:rPr>
        <w:t>result,</w:t>
      </w:r>
      <w:r w:rsidRPr="006710E3">
        <w:rPr>
          <w:rFonts w:ascii="Arial" w:hAnsi="Arial"/>
          <w:sz w:val="20"/>
        </w:rPr>
        <w:t xml:space="preserve"> not all incidents that disregard the Code of Conduct are addressed formally.  However, when children do not respo</w:t>
      </w:r>
      <w:r w:rsidR="00A95AB1" w:rsidRPr="006710E3">
        <w:rPr>
          <w:rFonts w:ascii="Arial" w:hAnsi="Arial"/>
          <w:sz w:val="20"/>
        </w:rPr>
        <w:t>nd appropriately to redirection</w:t>
      </w:r>
      <w:r w:rsidR="00162CBE" w:rsidRPr="006710E3">
        <w:rPr>
          <w:rFonts w:ascii="Arial" w:hAnsi="Arial"/>
          <w:sz w:val="20"/>
        </w:rPr>
        <w:t xml:space="preserve"> </w:t>
      </w:r>
      <w:r w:rsidRPr="006710E3">
        <w:rPr>
          <w:rFonts w:ascii="Arial" w:hAnsi="Arial"/>
          <w:sz w:val="20"/>
        </w:rPr>
        <w:t>the following steps will occur.</w:t>
      </w:r>
    </w:p>
    <w:p w14:paraId="711CB548" w14:textId="77777777" w:rsidR="003830D0" w:rsidRPr="006710E3" w:rsidRDefault="003830D0"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75636D4F" w14:textId="419E218F" w:rsidR="00BA0D51" w:rsidRPr="006710E3" w:rsidRDefault="00162CBE" w:rsidP="0011554A">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BA0D51" w:rsidRPr="006710E3">
        <w:rPr>
          <w:rFonts w:ascii="Arial" w:hAnsi="Arial"/>
          <w:sz w:val="20"/>
        </w:rPr>
        <w:t>a.</w:t>
      </w:r>
      <w:r w:rsidR="00BA0D51" w:rsidRPr="006710E3">
        <w:rPr>
          <w:rFonts w:ascii="Arial" w:hAnsi="Arial"/>
          <w:sz w:val="20"/>
        </w:rPr>
        <w:tab/>
      </w:r>
      <w:r w:rsidR="00CB3BDC" w:rsidRPr="006710E3">
        <w:rPr>
          <w:rFonts w:ascii="Arial" w:hAnsi="Arial"/>
          <w:sz w:val="20"/>
          <w:u w:val="single"/>
        </w:rPr>
        <w:t>1</w:t>
      </w:r>
      <w:r w:rsidR="00CB3BDC" w:rsidRPr="006710E3">
        <w:rPr>
          <w:rFonts w:ascii="Arial" w:hAnsi="Arial"/>
          <w:sz w:val="20"/>
          <w:u w:val="single"/>
          <w:vertAlign w:val="superscript"/>
        </w:rPr>
        <w:t>st</w:t>
      </w:r>
      <w:r w:rsidR="00CB3BDC" w:rsidRPr="006710E3">
        <w:rPr>
          <w:rFonts w:ascii="Arial" w:hAnsi="Arial"/>
          <w:sz w:val="20"/>
          <w:u w:val="single"/>
        </w:rPr>
        <w:t xml:space="preserve"> Offense</w:t>
      </w:r>
      <w:r w:rsidR="00CB3BDC" w:rsidRPr="006710E3">
        <w:rPr>
          <w:rFonts w:ascii="Arial" w:hAnsi="Arial"/>
          <w:sz w:val="20"/>
        </w:rPr>
        <w:t>: The initiating staff member will conference with the student and document the incident.</w:t>
      </w:r>
    </w:p>
    <w:p w14:paraId="02656E1B" w14:textId="6A7A472F" w:rsidR="00BA0D51" w:rsidRPr="006710E3" w:rsidRDefault="00162CBE" w:rsidP="0011554A">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BA0D51" w:rsidRPr="006710E3">
        <w:rPr>
          <w:rFonts w:ascii="Arial" w:hAnsi="Arial"/>
          <w:sz w:val="20"/>
        </w:rPr>
        <w:t>b.</w:t>
      </w:r>
      <w:r w:rsidR="00BA0D51" w:rsidRPr="006710E3">
        <w:rPr>
          <w:rFonts w:ascii="Arial" w:hAnsi="Arial"/>
          <w:sz w:val="20"/>
        </w:rPr>
        <w:tab/>
      </w:r>
      <w:r w:rsidR="00BA0D51" w:rsidRPr="006710E3">
        <w:rPr>
          <w:rFonts w:ascii="Arial" w:hAnsi="Arial"/>
          <w:sz w:val="20"/>
          <w:u w:val="single"/>
        </w:rPr>
        <w:t>2</w:t>
      </w:r>
      <w:r w:rsidR="00BA0D51" w:rsidRPr="006710E3">
        <w:rPr>
          <w:rFonts w:ascii="Arial" w:hAnsi="Arial"/>
          <w:sz w:val="20"/>
          <w:u w:val="single"/>
          <w:vertAlign w:val="superscript"/>
        </w:rPr>
        <w:t>nd</w:t>
      </w:r>
      <w:r w:rsidR="00BA0D51" w:rsidRPr="006710E3">
        <w:rPr>
          <w:rFonts w:ascii="Arial" w:hAnsi="Arial"/>
          <w:sz w:val="20"/>
          <w:u w:val="single"/>
        </w:rPr>
        <w:t xml:space="preserve"> </w:t>
      </w:r>
      <w:r w:rsidR="00CB3BDC" w:rsidRPr="006710E3">
        <w:rPr>
          <w:rFonts w:ascii="Arial" w:hAnsi="Arial"/>
          <w:sz w:val="20"/>
          <w:u w:val="single"/>
        </w:rPr>
        <w:t>Offense</w:t>
      </w:r>
      <w:r w:rsidR="00CB3BDC" w:rsidRPr="006710E3">
        <w:rPr>
          <w:rFonts w:ascii="Arial" w:hAnsi="Arial"/>
          <w:sz w:val="20"/>
        </w:rPr>
        <w:t>: The initiating staff member will conference with the student, document the incident and communicate with a parent/guardian.</w:t>
      </w:r>
    </w:p>
    <w:p w14:paraId="083DC5C6" w14:textId="3297F2FA" w:rsidR="00BA0D51" w:rsidRPr="006710E3" w:rsidRDefault="00BA0D51" w:rsidP="0011554A">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t>c.</w:t>
      </w:r>
      <w:r w:rsidRPr="006710E3">
        <w:rPr>
          <w:rFonts w:ascii="Arial" w:hAnsi="Arial"/>
          <w:sz w:val="20"/>
        </w:rPr>
        <w:tab/>
      </w:r>
      <w:r w:rsidRPr="006710E3">
        <w:rPr>
          <w:rFonts w:ascii="Arial" w:hAnsi="Arial"/>
          <w:sz w:val="20"/>
          <w:u w:val="single"/>
        </w:rPr>
        <w:t>3</w:t>
      </w:r>
      <w:r w:rsidRPr="006710E3">
        <w:rPr>
          <w:rFonts w:ascii="Arial" w:hAnsi="Arial"/>
          <w:sz w:val="20"/>
          <w:u w:val="single"/>
          <w:vertAlign w:val="superscript"/>
        </w:rPr>
        <w:t>rd</w:t>
      </w:r>
      <w:r w:rsidRPr="006710E3">
        <w:rPr>
          <w:rFonts w:ascii="Arial" w:hAnsi="Arial"/>
          <w:sz w:val="20"/>
          <w:u w:val="single"/>
        </w:rPr>
        <w:t xml:space="preserve"> </w:t>
      </w:r>
      <w:r w:rsidR="00CB3BDC" w:rsidRPr="006710E3">
        <w:rPr>
          <w:rFonts w:ascii="Arial" w:hAnsi="Arial"/>
          <w:sz w:val="20"/>
          <w:u w:val="single"/>
        </w:rPr>
        <w:t>Offense</w:t>
      </w:r>
      <w:r w:rsidR="00CB3BDC" w:rsidRPr="006710E3">
        <w:rPr>
          <w:rFonts w:ascii="Arial" w:hAnsi="Arial"/>
          <w:sz w:val="20"/>
        </w:rPr>
        <w:t>: The initiating staff member will conference with the stud</w:t>
      </w:r>
      <w:r w:rsidR="006F6022" w:rsidRPr="006710E3">
        <w:rPr>
          <w:rFonts w:ascii="Arial" w:hAnsi="Arial"/>
          <w:sz w:val="20"/>
        </w:rPr>
        <w:t xml:space="preserve">ent and document the incident. </w:t>
      </w:r>
      <w:r w:rsidR="00CB3BDC" w:rsidRPr="006710E3">
        <w:rPr>
          <w:rFonts w:ascii="Arial" w:hAnsi="Arial"/>
          <w:sz w:val="20"/>
        </w:rPr>
        <w:t xml:space="preserve">The </w:t>
      </w:r>
      <w:r w:rsidR="00AB3EDD" w:rsidRPr="006710E3">
        <w:rPr>
          <w:rFonts w:ascii="Arial" w:hAnsi="Arial"/>
          <w:sz w:val="20"/>
        </w:rPr>
        <w:t>principal</w:t>
      </w:r>
      <w:r w:rsidR="00CB3BDC" w:rsidRPr="006710E3">
        <w:rPr>
          <w:rFonts w:ascii="Arial" w:hAnsi="Arial"/>
          <w:sz w:val="20"/>
        </w:rPr>
        <w:t xml:space="preserve"> will conference with the student and staff member and communicate with a parent/guardian.</w:t>
      </w:r>
    </w:p>
    <w:p w14:paraId="44D8E6BE" w14:textId="77777777" w:rsidR="00BA0D51" w:rsidRPr="006710E3" w:rsidRDefault="00BA0D51" w:rsidP="0011554A">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t>d.</w:t>
      </w:r>
      <w:r w:rsidRPr="006710E3">
        <w:rPr>
          <w:rFonts w:ascii="Arial" w:hAnsi="Arial"/>
          <w:sz w:val="20"/>
        </w:rPr>
        <w:tab/>
      </w:r>
      <w:r w:rsidRPr="006710E3">
        <w:rPr>
          <w:rFonts w:ascii="Arial" w:hAnsi="Arial"/>
          <w:sz w:val="20"/>
          <w:u w:val="single"/>
        </w:rPr>
        <w:t>4</w:t>
      </w:r>
      <w:r w:rsidRPr="006710E3">
        <w:rPr>
          <w:rFonts w:ascii="Arial" w:hAnsi="Arial"/>
          <w:sz w:val="20"/>
          <w:u w:val="single"/>
          <w:vertAlign w:val="superscript"/>
        </w:rPr>
        <w:t>th</w:t>
      </w:r>
      <w:r w:rsidRPr="006710E3">
        <w:rPr>
          <w:rFonts w:ascii="Arial" w:hAnsi="Arial"/>
          <w:sz w:val="20"/>
          <w:u w:val="single"/>
        </w:rPr>
        <w:t xml:space="preserve"> </w:t>
      </w:r>
      <w:r w:rsidR="00CB3BDC" w:rsidRPr="006710E3">
        <w:rPr>
          <w:rFonts w:ascii="Arial" w:hAnsi="Arial"/>
          <w:sz w:val="20"/>
          <w:u w:val="single"/>
        </w:rPr>
        <w:t>Offense</w:t>
      </w:r>
      <w:r w:rsidR="00CB3BDC" w:rsidRPr="006710E3">
        <w:rPr>
          <w:rFonts w:ascii="Arial" w:hAnsi="Arial"/>
          <w:sz w:val="20"/>
        </w:rPr>
        <w:t xml:space="preserve">: The initiating staff member will conference with the student and document the incident.  The student and a parent/guardian will conference with the </w:t>
      </w:r>
      <w:r w:rsidR="00AB3EDD" w:rsidRPr="006710E3">
        <w:rPr>
          <w:rFonts w:ascii="Arial" w:hAnsi="Arial"/>
          <w:sz w:val="20"/>
        </w:rPr>
        <w:t>principal</w:t>
      </w:r>
      <w:r w:rsidR="00CB3BDC" w:rsidRPr="006710E3">
        <w:rPr>
          <w:rFonts w:ascii="Arial" w:hAnsi="Arial"/>
          <w:sz w:val="20"/>
        </w:rPr>
        <w:t xml:space="preserve"> and all involved staff members.</w:t>
      </w:r>
    </w:p>
    <w:p w14:paraId="5018DF21" w14:textId="6476A148" w:rsidR="00BA0D51" w:rsidRPr="006710E3" w:rsidRDefault="00BA0D51" w:rsidP="0011554A">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t>e.</w:t>
      </w:r>
      <w:r w:rsidRPr="006710E3">
        <w:rPr>
          <w:rFonts w:ascii="Arial" w:hAnsi="Arial"/>
          <w:sz w:val="20"/>
        </w:rPr>
        <w:tab/>
      </w:r>
      <w:r w:rsidRPr="006710E3">
        <w:rPr>
          <w:rFonts w:ascii="Arial" w:hAnsi="Arial"/>
          <w:sz w:val="20"/>
          <w:u w:val="single"/>
        </w:rPr>
        <w:t>5</w:t>
      </w:r>
      <w:r w:rsidRPr="006710E3">
        <w:rPr>
          <w:rFonts w:ascii="Arial" w:hAnsi="Arial"/>
          <w:sz w:val="20"/>
          <w:u w:val="single"/>
          <w:vertAlign w:val="superscript"/>
        </w:rPr>
        <w:t>th</w:t>
      </w:r>
      <w:r w:rsidRPr="006710E3">
        <w:rPr>
          <w:rFonts w:ascii="Arial" w:hAnsi="Arial"/>
          <w:sz w:val="20"/>
          <w:u w:val="single"/>
        </w:rPr>
        <w:t xml:space="preserve"> </w:t>
      </w:r>
      <w:r w:rsidR="00CB3BDC" w:rsidRPr="006710E3">
        <w:rPr>
          <w:rFonts w:ascii="Arial" w:hAnsi="Arial"/>
          <w:sz w:val="20"/>
          <w:u w:val="single"/>
        </w:rPr>
        <w:t>Offense</w:t>
      </w:r>
      <w:r w:rsidR="00CB3BDC" w:rsidRPr="006710E3">
        <w:rPr>
          <w:rFonts w:ascii="Arial" w:hAnsi="Arial"/>
          <w:sz w:val="20"/>
        </w:rPr>
        <w:t xml:space="preserve">: The initiating staff member will conference with the student and document the incident.  The student and a parent/guardian will conference with the </w:t>
      </w:r>
      <w:r w:rsidR="00AB3EDD" w:rsidRPr="006710E3">
        <w:rPr>
          <w:rFonts w:ascii="Arial" w:hAnsi="Arial"/>
          <w:sz w:val="20"/>
        </w:rPr>
        <w:t>principal</w:t>
      </w:r>
      <w:r w:rsidR="00CB3BDC" w:rsidRPr="006710E3">
        <w:rPr>
          <w:rFonts w:ascii="Arial" w:hAnsi="Arial"/>
          <w:sz w:val="20"/>
        </w:rPr>
        <w:t xml:space="preserve"> and all involved staff members.  The student will receive a suspension.  The </w:t>
      </w:r>
      <w:r w:rsidR="00AB3EDD" w:rsidRPr="006710E3">
        <w:rPr>
          <w:rFonts w:ascii="Arial" w:hAnsi="Arial"/>
          <w:sz w:val="20"/>
        </w:rPr>
        <w:t>principal</w:t>
      </w:r>
      <w:r w:rsidR="00270623" w:rsidRPr="006710E3">
        <w:rPr>
          <w:rFonts w:ascii="Arial" w:hAnsi="Arial"/>
          <w:sz w:val="20"/>
        </w:rPr>
        <w:t xml:space="preserve"> will follow-up</w:t>
      </w:r>
      <w:r w:rsidR="00CB3BDC" w:rsidRPr="006710E3">
        <w:rPr>
          <w:rFonts w:ascii="Arial" w:hAnsi="Arial"/>
          <w:sz w:val="20"/>
        </w:rPr>
        <w:t xml:space="preserve"> with students in this category on a</w:t>
      </w:r>
      <w:r w:rsidR="00270623" w:rsidRPr="006710E3">
        <w:rPr>
          <w:rFonts w:ascii="Arial" w:hAnsi="Arial"/>
          <w:sz w:val="20"/>
        </w:rPr>
        <w:t xml:space="preserve">n on-going basis to develop </w:t>
      </w:r>
      <w:r w:rsidR="00D8537D" w:rsidRPr="006710E3">
        <w:rPr>
          <w:rFonts w:ascii="Arial" w:hAnsi="Arial"/>
          <w:sz w:val="20"/>
        </w:rPr>
        <w:t xml:space="preserve">an appropriate behavioral </w:t>
      </w:r>
      <w:r w:rsidR="00CB3BDC" w:rsidRPr="006710E3">
        <w:rPr>
          <w:rFonts w:ascii="Arial" w:hAnsi="Arial"/>
          <w:sz w:val="20"/>
        </w:rPr>
        <w:t>plan.</w:t>
      </w:r>
    </w:p>
    <w:p w14:paraId="3187AE23" w14:textId="348E08AC" w:rsidR="00B16314" w:rsidRPr="007C3105" w:rsidRDefault="00BA0D51" w:rsidP="0026524F">
      <w:pPr>
        <w:tabs>
          <w:tab w:val="left" w:pos="432"/>
          <w:tab w:val="left" w:pos="720"/>
          <w:tab w:val="left" w:pos="1152"/>
          <w:tab w:val="left" w:pos="1440"/>
          <w:tab w:val="left" w:pos="1872"/>
          <w:tab w:val="left" w:pos="2160"/>
          <w:tab w:val="left" w:pos="2592"/>
        </w:tabs>
        <w:ind w:left="0" w:firstLine="0"/>
        <w:rPr>
          <w:rFonts w:ascii="Arial" w:hAnsi="Arial"/>
          <w:b/>
          <w:i/>
          <w:sz w:val="20"/>
        </w:rPr>
      </w:pPr>
      <w:r w:rsidRPr="006710E3">
        <w:rPr>
          <w:rFonts w:ascii="Arial" w:hAnsi="Arial"/>
          <w:b/>
          <w:i/>
          <w:sz w:val="20"/>
        </w:rPr>
        <w:t xml:space="preserve">Note:  Extreme situations may be initiated at higher consequence levels at the discretion of the </w:t>
      </w:r>
      <w:r w:rsidR="00AB3EDD" w:rsidRPr="006710E3">
        <w:rPr>
          <w:rFonts w:ascii="Arial" w:hAnsi="Arial"/>
          <w:b/>
          <w:i/>
          <w:sz w:val="20"/>
        </w:rPr>
        <w:t>principal</w:t>
      </w:r>
      <w:r w:rsidRPr="006710E3">
        <w:rPr>
          <w:rFonts w:ascii="Arial" w:hAnsi="Arial"/>
          <w:b/>
          <w:i/>
          <w:sz w:val="20"/>
        </w:rPr>
        <w:t xml:space="preserve"> or his/her designee.</w:t>
      </w:r>
    </w:p>
    <w:p w14:paraId="5EB8BBA3" w14:textId="159ECA3F" w:rsidR="00BA0D51" w:rsidRPr="0026524F" w:rsidRDefault="00BA0D51" w:rsidP="0026524F">
      <w:pPr>
        <w:tabs>
          <w:tab w:val="left" w:pos="432"/>
          <w:tab w:val="left" w:pos="720"/>
          <w:tab w:val="left" w:pos="1152"/>
          <w:tab w:val="left" w:pos="1440"/>
          <w:tab w:val="left" w:pos="1872"/>
          <w:tab w:val="left" w:pos="2160"/>
          <w:tab w:val="left" w:pos="2592"/>
        </w:tabs>
        <w:ind w:left="0" w:firstLine="0"/>
        <w:jc w:val="center"/>
        <w:rPr>
          <w:rFonts w:ascii="Arial" w:hAnsi="Arial"/>
          <w:sz w:val="20"/>
        </w:rPr>
      </w:pPr>
      <w:r w:rsidRPr="006710E3">
        <w:rPr>
          <w:rFonts w:ascii="Arial" w:hAnsi="Arial"/>
          <w:b/>
          <w:sz w:val="20"/>
          <w:u w:val="single"/>
        </w:rPr>
        <w:t>ELEMENTARY SCHOOL CODE OF CONDUCT</w:t>
      </w:r>
    </w:p>
    <w:p w14:paraId="700351A0" w14:textId="77777777" w:rsidR="00185105" w:rsidRPr="006710E3" w:rsidRDefault="00185105"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4A5F592A" w14:textId="77777777" w:rsidR="00BF75BB" w:rsidRPr="006710E3" w:rsidRDefault="00BF75BB"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Stu</w:t>
      </w:r>
      <w:r w:rsidR="0081541A" w:rsidRPr="006710E3">
        <w:rPr>
          <w:rFonts w:ascii="Arial" w:hAnsi="Arial"/>
          <w:sz w:val="20"/>
        </w:rPr>
        <w:t>dents at the Elementary School p</w:t>
      </w:r>
      <w:r w:rsidRPr="006710E3">
        <w:rPr>
          <w:rFonts w:ascii="Arial" w:hAnsi="Arial"/>
          <w:sz w:val="20"/>
        </w:rPr>
        <w:t>ride the</w:t>
      </w:r>
      <w:r w:rsidR="00012745" w:rsidRPr="006710E3">
        <w:rPr>
          <w:rFonts w:ascii="Arial" w:hAnsi="Arial"/>
          <w:sz w:val="20"/>
        </w:rPr>
        <w:t>mselves on treating each other fairly and r</w:t>
      </w:r>
      <w:r w:rsidRPr="006710E3">
        <w:rPr>
          <w:rFonts w:ascii="Arial" w:hAnsi="Arial"/>
          <w:sz w:val="20"/>
        </w:rPr>
        <w:t>espectfully!</w:t>
      </w:r>
    </w:p>
    <w:p w14:paraId="46EC8BC8"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BBB443B" w14:textId="24ACA8A3" w:rsidR="00BA0D51" w:rsidRPr="006710E3" w:rsidRDefault="00162CBE" w:rsidP="00FF75B7">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BA0D51" w:rsidRPr="006710E3">
        <w:rPr>
          <w:rFonts w:ascii="Arial" w:hAnsi="Arial"/>
          <w:sz w:val="20"/>
        </w:rPr>
        <w:t>1.</w:t>
      </w:r>
      <w:r w:rsidR="00BA0D51" w:rsidRPr="006710E3">
        <w:rPr>
          <w:rFonts w:ascii="Arial" w:hAnsi="Arial"/>
          <w:sz w:val="20"/>
        </w:rPr>
        <w:tab/>
      </w:r>
      <w:r w:rsidR="00BA0D51" w:rsidRPr="006710E3">
        <w:rPr>
          <w:rFonts w:ascii="Arial" w:hAnsi="Arial"/>
          <w:b/>
          <w:sz w:val="20"/>
          <w:u w:val="single"/>
        </w:rPr>
        <w:t>I will respect others, their possessions and school property</w:t>
      </w:r>
      <w:r w:rsidR="00BA0D51" w:rsidRPr="006710E3">
        <w:rPr>
          <w:rFonts w:ascii="Arial" w:hAnsi="Arial"/>
          <w:sz w:val="20"/>
        </w:rPr>
        <w:t>.</w:t>
      </w:r>
      <w:r w:rsidR="00012745" w:rsidRPr="006710E3">
        <w:rPr>
          <w:rFonts w:ascii="Arial" w:hAnsi="Arial"/>
          <w:sz w:val="20"/>
        </w:rPr>
        <w:t xml:space="preserve">  Treating </w:t>
      </w:r>
      <w:r w:rsidR="003174AD" w:rsidRPr="006710E3">
        <w:rPr>
          <w:rFonts w:ascii="Arial" w:hAnsi="Arial"/>
          <w:sz w:val="20"/>
        </w:rPr>
        <w:t>others,</w:t>
      </w:r>
      <w:r w:rsidR="00012745" w:rsidRPr="006710E3">
        <w:rPr>
          <w:rFonts w:ascii="Arial" w:hAnsi="Arial"/>
          <w:sz w:val="20"/>
        </w:rPr>
        <w:t xml:space="preserve"> the way you wish to be treated builds character and self-respect.</w:t>
      </w:r>
    </w:p>
    <w:p w14:paraId="51241604" w14:textId="7FD7272E" w:rsidR="00BA0D51" w:rsidRPr="006710E3" w:rsidRDefault="00162CBE" w:rsidP="00FF75B7">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BA0D51" w:rsidRPr="006710E3">
        <w:rPr>
          <w:rFonts w:ascii="Arial" w:hAnsi="Arial"/>
          <w:sz w:val="20"/>
        </w:rPr>
        <w:t>2.</w:t>
      </w:r>
      <w:r w:rsidR="00BA0D51" w:rsidRPr="006710E3">
        <w:rPr>
          <w:rFonts w:ascii="Arial" w:hAnsi="Arial"/>
          <w:sz w:val="20"/>
        </w:rPr>
        <w:tab/>
      </w:r>
      <w:r w:rsidR="00BA0D51" w:rsidRPr="006710E3">
        <w:rPr>
          <w:rFonts w:ascii="Arial" w:hAnsi="Arial"/>
          <w:b/>
          <w:sz w:val="20"/>
          <w:u w:val="single"/>
        </w:rPr>
        <w:t xml:space="preserve">I will follow adult directions and obey school </w:t>
      </w:r>
      <w:r w:rsidR="00012745" w:rsidRPr="006710E3">
        <w:rPr>
          <w:rFonts w:ascii="Arial" w:hAnsi="Arial"/>
          <w:b/>
          <w:sz w:val="20"/>
          <w:u w:val="single"/>
        </w:rPr>
        <w:t>practices and procedures</w:t>
      </w:r>
      <w:r w:rsidR="00012745" w:rsidRPr="006710E3">
        <w:rPr>
          <w:rFonts w:ascii="Arial" w:hAnsi="Arial"/>
          <w:sz w:val="20"/>
        </w:rPr>
        <w:t xml:space="preserve">.  The Elementary School Staff is here to assist you in every way </w:t>
      </w:r>
      <w:r w:rsidR="00A95AB1" w:rsidRPr="006710E3">
        <w:rPr>
          <w:rFonts w:ascii="Arial" w:hAnsi="Arial"/>
          <w:sz w:val="20"/>
        </w:rPr>
        <w:t>possible.  Cooperating</w:t>
      </w:r>
      <w:r w:rsidRPr="006710E3">
        <w:rPr>
          <w:rFonts w:ascii="Arial" w:hAnsi="Arial"/>
          <w:sz w:val="20"/>
        </w:rPr>
        <w:t xml:space="preserve"> </w:t>
      </w:r>
      <w:r w:rsidR="006A6EDD" w:rsidRPr="006710E3">
        <w:rPr>
          <w:rFonts w:ascii="Arial" w:hAnsi="Arial"/>
          <w:sz w:val="20"/>
        </w:rPr>
        <w:t>with all</w:t>
      </w:r>
      <w:r w:rsidR="00A95AB1" w:rsidRPr="006710E3">
        <w:rPr>
          <w:rFonts w:ascii="Arial" w:hAnsi="Arial"/>
          <w:sz w:val="20"/>
        </w:rPr>
        <w:t xml:space="preserve"> </w:t>
      </w:r>
      <w:r w:rsidR="00012745" w:rsidRPr="006710E3">
        <w:rPr>
          <w:rFonts w:ascii="Arial" w:hAnsi="Arial"/>
          <w:sz w:val="20"/>
        </w:rPr>
        <w:t>adults in our school shows respect and a willingness to help create a positive school environment.</w:t>
      </w:r>
    </w:p>
    <w:p w14:paraId="327D71F6" w14:textId="322A5B58" w:rsidR="00A95AB1" w:rsidRPr="006710E3" w:rsidRDefault="00162CBE" w:rsidP="00FF75B7">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BA0D51" w:rsidRPr="006710E3">
        <w:rPr>
          <w:rFonts w:ascii="Arial" w:hAnsi="Arial"/>
          <w:sz w:val="20"/>
        </w:rPr>
        <w:t>3.</w:t>
      </w:r>
      <w:r w:rsidR="00BA0D51" w:rsidRPr="006710E3">
        <w:rPr>
          <w:rFonts w:ascii="Arial" w:hAnsi="Arial"/>
          <w:sz w:val="20"/>
        </w:rPr>
        <w:tab/>
      </w:r>
      <w:r w:rsidR="00BA0D51" w:rsidRPr="006710E3">
        <w:rPr>
          <w:rFonts w:ascii="Arial" w:hAnsi="Arial"/>
          <w:b/>
          <w:sz w:val="20"/>
          <w:u w:val="single"/>
        </w:rPr>
        <w:t>I will keep my hands, feet and objects to myself</w:t>
      </w:r>
      <w:r w:rsidR="00BA0D51" w:rsidRPr="006710E3">
        <w:rPr>
          <w:rFonts w:ascii="Arial" w:hAnsi="Arial"/>
          <w:sz w:val="20"/>
        </w:rPr>
        <w:t>.</w:t>
      </w:r>
      <w:r w:rsidR="00012745" w:rsidRPr="006710E3">
        <w:rPr>
          <w:rFonts w:ascii="Arial" w:hAnsi="Arial"/>
          <w:sz w:val="20"/>
        </w:rPr>
        <w:t xml:space="preserve">  Resolving conflict through dialog and mediation is the best way to solve a prob</w:t>
      </w:r>
      <w:r w:rsidR="006A6EDD" w:rsidRPr="006710E3">
        <w:rPr>
          <w:rFonts w:ascii="Arial" w:hAnsi="Arial"/>
          <w:sz w:val="20"/>
        </w:rPr>
        <w:t>lem.  Pushing and shoving shows</w:t>
      </w:r>
      <w:r w:rsidRPr="006710E3">
        <w:rPr>
          <w:rFonts w:ascii="Arial" w:hAnsi="Arial"/>
          <w:sz w:val="20"/>
        </w:rPr>
        <w:t xml:space="preserve"> </w:t>
      </w:r>
      <w:r w:rsidR="00012745" w:rsidRPr="006710E3">
        <w:rPr>
          <w:rFonts w:ascii="Arial" w:hAnsi="Arial"/>
          <w:sz w:val="20"/>
        </w:rPr>
        <w:t>frustration and a lack of maturity.</w:t>
      </w:r>
    </w:p>
    <w:p w14:paraId="436A0648" w14:textId="0D9186D3" w:rsidR="002F535E"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4.</w:t>
      </w:r>
      <w:r w:rsidR="00BA0D51" w:rsidRPr="006710E3">
        <w:rPr>
          <w:rFonts w:ascii="Arial" w:hAnsi="Arial"/>
          <w:sz w:val="20"/>
        </w:rPr>
        <w:tab/>
      </w:r>
      <w:r w:rsidR="00BA0D51" w:rsidRPr="006710E3">
        <w:rPr>
          <w:rFonts w:ascii="Arial" w:hAnsi="Arial"/>
          <w:b/>
          <w:sz w:val="20"/>
          <w:u w:val="single"/>
        </w:rPr>
        <w:t xml:space="preserve">I will </w:t>
      </w:r>
      <w:r w:rsidR="007766CE" w:rsidRPr="006710E3">
        <w:rPr>
          <w:rFonts w:ascii="Arial" w:hAnsi="Arial"/>
          <w:b/>
          <w:sz w:val="20"/>
          <w:u w:val="single"/>
        </w:rPr>
        <w:t>act appropriately so teacher</w:t>
      </w:r>
      <w:r w:rsidR="009D7067" w:rsidRPr="006710E3">
        <w:rPr>
          <w:rFonts w:ascii="Arial" w:hAnsi="Arial"/>
          <w:b/>
          <w:sz w:val="20"/>
          <w:u w:val="single"/>
        </w:rPr>
        <w:t>s</w:t>
      </w:r>
      <w:r w:rsidR="007766CE" w:rsidRPr="006710E3">
        <w:rPr>
          <w:rFonts w:ascii="Arial" w:hAnsi="Arial"/>
          <w:b/>
          <w:sz w:val="20"/>
          <w:u w:val="single"/>
        </w:rPr>
        <w:t xml:space="preserve"> can teach and students can learn</w:t>
      </w:r>
      <w:r w:rsidR="00012745" w:rsidRPr="006710E3">
        <w:rPr>
          <w:rFonts w:ascii="Arial" w:hAnsi="Arial"/>
          <w:sz w:val="20"/>
        </w:rPr>
        <w:t xml:space="preserve">!  </w:t>
      </w:r>
    </w:p>
    <w:p w14:paraId="557FD478" w14:textId="77777777" w:rsidR="002F535E" w:rsidRPr="006710E3" w:rsidRDefault="002F535E"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35CA2B3C"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b/>
          <w:sz w:val="20"/>
          <w:u w:val="single"/>
        </w:rPr>
        <w:t>Consequences</w:t>
      </w:r>
    </w:p>
    <w:p w14:paraId="4BC44D6F" w14:textId="5894876C" w:rsidR="00BA0D51" w:rsidRPr="006710E3" w:rsidRDefault="00012745"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The students of the Elementary School regularly exhibit positive and respectful behavior and are a joy to work with!  We emphasize both </w:t>
      </w:r>
      <w:r w:rsidR="005B2E54" w:rsidRPr="006710E3">
        <w:rPr>
          <w:rFonts w:ascii="Arial" w:hAnsi="Arial"/>
          <w:sz w:val="20"/>
        </w:rPr>
        <w:t>the concept and the practice of</w:t>
      </w:r>
      <w:r w:rsidR="00162CBE" w:rsidRPr="006710E3">
        <w:rPr>
          <w:rFonts w:ascii="Arial" w:hAnsi="Arial"/>
          <w:sz w:val="20"/>
        </w:rPr>
        <w:t xml:space="preserve"> </w:t>
      </w:r>
      <w:r w:rsidRPr="006710E3">
        <w:rPr>
          <w:rFonts w:ascii="Arial" w:hAnsi="Arial"/>
          <w:sz w:val="20"/>
        </w:rPr>
        <w:t xml:space="preserve">positive reinforcement for good behavior.  However, when infractions do </w:t>
      </w:r>
      <w:r w:rsidRPr="006710E3">
        <w:rPr>
          <w:rFonts w:ascii="Arial" w:hAnsi="Arial"/>
          <w:sz w:val="20"/>
        </w:rPr>
        <w:lastRenderedPageBreak/>
        <w:t>occur, it becomes necessary for students to realize that there are</w:t>
      </w:r>
      <w:r w:rsidR="005B2E54" w:rsidRPr="006710E3">
        <w:rPr>
          <w:rFonts w:ascii="Arial" w:hAnsi="Arial"/>
          <w:sz w:val="20"/>
        </w:rPr>
        <w:t xml:space="preserve"> consequences for inappropriate</w:t>
      </w:r>
      <w:r w:rsidR="00162CBE" w:rsidRPr="006710E3">
        <w:rPr>
          <w:rFonts w:ascii="Arial" w:hAnsi="Arial"/>
          <w:sz w:val="20"/>
        </w:rPr>
        <w:t xml:space="preserve"> </w:t>
      </w:r>
      <w:r w:rsidRPr="006710E3">
        <w:rPr>
          <w:rFonts w:ascii="Arial" w:hAnsi="Arial"/>
          <w:sz w:val="20"/>
        </w:rPr>
        <w:t>behavior.  Consequences for inappropriate behaviors shall be progressive with escalating consequences for repeat offenses.</w:t>
      </w:r>
    </w:p>
    <w:p w14:paraId="44DB7B62" w14:textId="77777777" w:rsidR="00F466C8" w:rsidRPr="006710E3" w:rsidRDefault="00F466C8"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33193332"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rPr>
      </w:pPr>
      <w:r w:rsidRPr="006710E3">
        <w:rPr>
          <w:rFonts w:ascii="Arial" w:hAnsi="Arial"/>
          <w:b/>
          <w:sz w:val="20"/>
          <w:u w:val="single"/>
        </w:rPr>
        <w:t>Major Infractions</w:t>
      </w:r>
    </w:p>
    <w:p w14:paraId="7408AF9C" w14:textId="7FE16155"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Major infractions are misbehaviors of a severe nature and necessitate strong measures to </w:t>
      </w:r>
      <w:r w:rsidR="00446277" w:rsidRPr="006710E3">
        <w:rPr>
          <w:rFonts w:ascii="Arial" w:hAnsi="Arial"/>
          <w:sz w:val="20"/>
        </w:rPr>
        <w:t>address</w:t>
      </w:r>
      <w:r w:rsidRPr="006710E3">
        <w:rPr>
          <w:rFonts w:ascii="Arial" w:hAnsi="Arial"/>
          <w:sz w:val="20"/>
        </w:rPr>
        <w:t xml:space="preserve"> the situation.  </w:t>
      </w:r>
      <w:r w:rsidR="00012745" w:rsidRPr="006710E3">
        <w:rPr>
          <w:rFonts w:ascii="Arial" w:hAnsi="Arial"/>
          <w:sz w:val="20"/>
        </w:rPr>
        <w:t>These infractions include, but are not limited to</w:t>
      </w:r>
      <w:r w:rsidR="00F06CEC" w:rsidRPr="006710E3">
        <w:rPr>
          <w:rFonts w:ascii="Arial" w:hAnsi="Arial"/>
          <w:sz w:val="20"/>
        </w:rPr>
        <w:t>:</w:t>
      </w:r>
      <w:r w:rsidR="00162CBE" w:rsidRPr="006710E3">
        <w:rPr>
          <w:rFonts w:ascii="Arial" w:hAnsi="Arial"/>
          <w:sz w:val="20"/>
        </w:rPr>
        <w:t xml:space="preserve"> </w:t>
      </w:r>
      <w:r w:rsidR="00012745" w:rsidRPr="006710E3">
        <w:rPr>
          <w:rFonts w:ascii="Arial" w:hAnsi="Arial"/>
          <w:sz w:val="20"/>
        </w:rPr>
        <w:t xml:space="preserve">fighting, disrespect to adults, stealing and bullying.  </w:t>
      </w:r>
      <w:r w:rsidR="00AB3EDD" w:rsidRPr="006710E3">
        <w:rPr>
          <w:rFonts w:ascii="Arial" w:hAnsi="Arial"/>
          <w:sz w:val="20"/>
        </w:rPr>
        <w:t>Principal</w:t>
      </w:r>
      <w:r w:rsidR="00012745" w:rsidRPr="006710E3">
        <w:rPr>
          <w:rFonts w:ascii="Arial" w:hAnsi="Arial"/>
          <w:sz w:val="20"/>
        </w:rPr>
        <w:t xml:space="preserve"> intervention is warranted in such instances.  The following consequences</w:t>
      </w:r>
      <w:r w:rsidR="00A95AB1" w:rsidRPr="006710E3">
        <w:rPr>
          <w:rFonts w:ascii="Arial" w:hAnsi="Arial"/>
          <w:sz w:val="20"/>
        </w:rPr>
        <w:t xml:space="preserve"> will be considered in response</w:t>
      </w:r>
      <w:r w:rsidR="00162CBE" w:rsidRPr="006710E3">
        <w:rPr>
          <w:rFonts w:ascii="Arial" w:hAnsi="Arial"/>
          <w:sz w:val="20"/>
        </w:rPr>
        <w:t xml:space="preserve"> </w:t>
      </w:r>
      <w:r w:rsidR="00012745" w:rsidRPr="006710E3">
        <w:rPr>
          <w:rFonts w:ascii="Arial" w:hAnsi="Arial"/>
          <w:sz w:val="20"/>
        </w:rPr>
        <w:t>to major infractions:</w:t>
      </w:r>
    </w:p>
    <w:p w14:paraId="0C45F620" w14:textId="77777777" w:rsidR="00BA0D51" w:rsidRPr="006710E3" w:rsidRDefault="00CC2793" w:rsidP="00E459FD">
      <w:pPr>
        <w:numPr>
          <w:ilvl w:val="0"/>
          <w:numId w:val="1"/>
        </w:numPr>
        <w:tabs>
          <w:tab w:val="clear" w:pos="360"/>
          <w:tab w:val="left" w:pos="432"/>
          <w:tab w:val="left" w:pos="720"/>
          <w:tab w:val="left" w:pos="1440"/>
          <w:tab w:val="num" w:pos="1587"/>
          <w:tab w:val="left" w:pos="1872"/>
          <w:tab w:val="left" w:pos="2160"/>
          <w:tab w:val="left" w:pos="2592"/>
        </w:tabs>
        <w:ind w:left="432" w:firstLine="0"/>
        <w:rPr>
          <w:rFonts w:ascii="Arial" w:hAnsi="Arial"/>
          <w:sz w:val="20"/>
        </w:rPr>
      </w:pPr>
      <w:r w:rsidRPr="006710E3">
        <w:rPr>
          <w:rFonts w:ascii="Arial" w:hAnsi="Arial"/>
          <w:sz w:val="20"/>
        </w:rPr>
        <w:t>P</w:t>
      </w:r>
      <w:r w:rsidR="00BA0D51" w:rsidRPr="006710E3">
        <w:rPr>
          <w:rFonts w:ascii="Arial" w:hAnsi="Arial"/>
          <w:sz w:val="20"/>
        </w:rPr>
        <w:t xml:space="preserve">arent/guardian notified and student </w:t>
      </w:r>
      <w:r w:rsidR="007766CE" w:rsidRPr="006710E3">
        <w:rPr>
          <w:rFonts w:ascii="Arial" w:hAnsi="Arial"/>
          <w:sz w:val="20"/>
        </w:rPr>
        <w:t xml:space="preserve">removed from </w:t>
      </w:r>
      <w:r w:rsidR="00D91A66" w:rsidRPr="006710E3">
        <w:rPr>
          <w:rFonts w:ascii="Arial" w:hAnsi="Arial"/>
          <w:sz w:val="20"/>
        </w:rPr>
        <w:t>the classroom setting</w:t>
      </w:r>
      <w:r w:rsidRPr="006710E3">
        <w:rPr>
          <w:rFonts w:ascii="Arial" w:hAnsi="Arial"/>
          <w:sz w:val="20"/>
        </w:rPr>
        <w:t>.</w:t>
      </w:r>
    </w:p>
    <w:p w14:paraId="72FFE63D" w14:textId="77777777" w:rsidR="00BA0D51" w:rsidRPr="006710E3" w:rsidRDefault="00CC2793" w:rsidP="00E459FD">
      <w:pPr>
        <w:numPr>
          <w:ilvl w:val="0"/>
          <w:numId w:val="1"/>
        </w:numPr>
        <w:tabs>
          <w:tab w:val="clear" w:pos="360"/>
          <w:tab w:val="left" w:pos="432"/>
          <w:tab w:val="left" w:pos="720"/>
          <w:tab w:val="left" w:pos="1440"/>
          <w:tab w:val="num" w:pos="1587"/>
          <w:tab w:val="left" w:pos="1872"/>
          <w:tab w:val="left" w:pos="2160"/>
          <w:tab w:val="left" w:pos="2592"/>
        </w:tabs>
        <w:ind w:left="432" w:firstLine="0"/>
        <w:rPr>
          <w:rFonts w:ascii="Arial" w:hAnsi="Arial"/>
          <w:sz w:val="20"/>
        </w:rPr>
      </w:pPr>
      <w:r w:rsidRPr="006710E3">
        <w:rPr>
          <w:rFonts w:ascii="Arial" w:hAnsi="Arial"/>
          <w:sz w:val="20"/>
        </w:rPr>
        <w:t>E</w:t>
      </w:r>
      <w:r w:rsidR="00BA0D51" w:rsidRPr="006710E3">
        <w:rPr>
          <w:rFonts w:ascii="Arial" w:hAnsi="Arial"/>
          <w:sz w:val="20"/>
        </w:rPr>
        <w:t>xcluding student from school until parent/guardian conference is</w:t>
      </w:r>
      <w:r w:rsidRPr="006710E3">
        <w:rPr>
          <w:rFonts w:ascii="Arial" w:hAnsi="Arial"/>
          <w:sz w:val="20"/>
        </w:rPr>
        <w:t xml:space="preserve"> held.</w:t>
      </w:r>
    </w:p>
    <w:p w14:paraId="5E30B056" w14:textId="77777777" w:rsidR="00BA0D51" w:rsidRPr="006710E3" w:rsidRDefault="00CC2793" w:rsidP="00E459FD">
      <w:pPr>
        <w:numPr>
          <w:ilvl w:val="0"/>
          <w:numId w:val="1"/>
        </w:numPr>
        <w:tabs>
          <w:tab w:val="clear" w:pos="360"/>
          <w:tab w:val="left" w:pos="432"/>
          <w:tab w:val="left" w:pos="720"/>
          <w:tab w:val="left" w:pos="1440"/>
          <w:tab w:val="num" w:pos="1587"/>
          <w:tab w:val="left" w:pos="1872"/>
          <w:tab w:val="left" w:pos="2160"/>
          <w:tab w:val="left" w:pos="2592"/>
        </w:tabs>
        <w:ind w:left="432" w:firstLine="0"/>
        <w:rPr>
          <w:rFonts w:ascii="Arial" w:hAnsi="Arial"/>
          <w:sz w:val="20"/>
        </w:rPr>
      </w:pPr>
      <w:r w:rsidRPr="006710E3">
        <w:rPr>
          <w:rFonts w:ascii="Arial" w:hAnsi="Arial"/>
          <w:sz w:val="20"/>
        </w:rPr>
        <w:t>In-school suspension.</w:t>
      </w:r>
    </w:p>
    <w:p w14:paraId="34B02346" w14:textId="77777777" w:rsidR="00E459FD" w:rsidRPr="006710E3" w:rsidRDefault="00CC2793" w:rsidP="00E459FD">
      <w:pPr>
        <w:numPr>
          <w:ilvl w:val="0"/>
          <w:numId w:val="1"/>
        </w:numPr>
        <w:tabs>
          <w:tab w:val="clear" w:pos="360"/>
          <w:tab w:val="left" w:pos="432"/>
          <w:tab w:val="left" w:pos="720"/>
          <w:tab w:val="left" w:pos="1440"/>
          <w:tab w:val="num" w:pos="1587"/>
          <w:tab w:val="left" w:pos="1872"/>
          <w:tab w:val="left" w:pos="2160"/>
          <w:tab w:val="left" w:pos="2592"/>
        </w:tabs>
        <w:ind w:left="432" w:firstLine="0"/>
        <w:rPr>
          <w:rFonts w:ascii="Arial" w:hAnsi="Arial"/>
          <w:sz w:val="20"/>
        </w:rPr>
      </w:pPr>
      <w:r w:rsidRPr="006710E3">
        <w:rPr>
          <w:rFonts w:ascii="Arial" w:hAnsi="Arial"/>
          <w:sz w:val="20"/>
        </w:rPr>
        <w:t>Out-of-</w:t>
      </w:r>
      <w:r w:rsidR="00BA0D51" w:rsidRPr="006710E3">
        <w:rPr>
          <w:rFonts w:ascii="Arial" w:hAnsi="Arial"/>
          <w:sz w:val="20"/>
        </w:rPr>
        <w:t xml:space="preserve">school suspension.  A school conference will be required before a child is </w:t>
      </w:r>
    </w:p>
    <w:p w14:paraId="0CE9CEF4" w14:textId="6D620CF6" w:rsidR="00BA0D51" w:rsidRPr="006710E3" w:rsidRDefault="00E459FD" w:rsidP="00E459FD">
      <w:pPr>
        <w:tabs>
          <w:tab w:val="left" w:pos="432"/>
          <w:tab w:val="left" w:pos="720"/>
          <w:tab w:val="left" w:pos="1440"/>
          <w:tab w:val="left" w:pos="1872"/>
          <w:tab w:val="left" w:pos="2160"/>
          <w:tab w:val="left" w:pos="2592"/>
        </w:tabs>
        <w:ind w:left="432" w:firstLine="0"/>
        <w:rPr>
          <w:rFonts w:ascii="Arial" w:hAnsi="Arial"/>
          <w:sz w:val="20"/>
        </w:rPr>
      </w:pPr>
      <w:r w:rsidRPr="006710E3">
        <w:rPr>
          <w:rFonts w:ascii="Arial" w:hAnsi="Arial"/>
          <w:sz w:val="20"/>
        </w:rPr>
        <w:t xml:space="preserve">     </w:t>
      </w:r>
      <w:r w:rsidR="00BA0D51" w:rsidRPr="006710E3">
        <w:rPr>
          <w:rFonts w:ascii="Arial" w:hAnsi="Arial"/>
          <w:sz w:val="20"/>
        </w:rPr>
        <w:t>re-admitted to school for Out-of-School Suspensions.</w:t>
      </w:r>
    </w:p>
    <w:p w14:paraId="00B515DA" w14:textId="77777777" w:rsidR="00CA582D" w:rsidRPr="006710E3" w:rsidRDefault="00CA582D" w:rsidP="001847B8">
      <w:pPr>
        <w:tabs>
          <w:tab w:val="left" w:pos="432"/>
          <w:tab w:val="left" w:pos="720"/>
          <w:tab w:val="left" w:pos="1440"/>
          <w:tab w:val="left" w:pos="1872"/>
          <w:tab w:val="left" w:pos="2160"/>
          <w:tab w:val="left" w:pos="2592"/>
        </w:tabs>
        <w:ind w:left="0" w:firstLine="0"/>
        <w:rPr>
          <w:rFonts w:ascii="Arial" w:hAnsi="Arial"/>
          <w:sz w:val="20"/>
        </w:rPr>
      </w:pPr>
    </w:p>
    <w:p w14:paraId="1D02A0AA" w14:textId="277B2DE5" w:rsidR="00BA0D51" w:rsidRPr="006710E3" w:rsidRDefault="00C23AB7"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u w:val="single"/>
        </w:rPr>
        <w:t>D</w:t>
      </w:r>
      <w:r w:rsidR="00BA0D51" w:rsidRPr="006710E3">
        <w:rPr>
          <w:rFonts w:ascii="Arial" w:hAnsi="Arial"/>
          <w:b/>
          <w:sz w:val="20"/>
          <w:u w:val="single"/>
        </w:rPr>
        <w:t>etentions</w:t>
      </w:r>
      <w:r w:rsidR="00832274" w:rsidRPr="006710E3">
        <w:rPr>
          <w:rFonts w:ascii="Arial" w:hAnsi="Arial"/>
          <w:b/>
          <w:sz w:val="20"/>
          <w:u w:val="single"/>
        </w:rPr>
        <w:t>: Lunch/Teacher</w:t>
      </w:r>
      <w:r w:rsidR="00BA0D51" w:rsidRPr="006710E3">
        <w:rPr>
          <w:rFonts w:ascii="Arial" w:hAnsi="Arial"/>
          <w:sz w:val="20"/>
        </w:rPr>
        <w:t xml:space="preserve"> - Students </w:t>
      </w:r>
      <w:r w:rsidR="00012745" w:rsidRPr="006710E3">
        <w:rPr>
          <w:rFonts w:ascii="Arial" w:hAnsi="Arial"/>
          <w:sz w:val="20"/>
        </w:rPr>
        <w:t xml:space="preserve">may </w:t>
      </w:r>
      <w:r w:rsidR="00BA0D51" w:rsidRPr="006710E3">
        <w:rPr>
          <w:rFonts w:ascii="Arial" w:hAnsi="Arial"/>
          <w:sz w:val="20"/>
        </w:rPr>
        <w:t xml:space="preserve">lose playground privileges and may be assigned, by a teacher or the </w:t>
      </w:r>
      <w:r w:rsidR="00AB3EDD" w:rsidRPr="006710E3">
        <w:rPr>
          <w:rFonts w:ascii="Arial" w:hAnsi="Arial"/>
          <w:sz w:val="20"/>
        </w:rPr>
        <w:t>principal</w:t>
      </w:r>
      <w:r w:rsidR="00BA0D51" w:rsidRPr="006710E3">
        <w:rPr>
          <w:rFonts w:ascii="Arial" w:hAnsi="Arial"/>
          <w:sz w:val="20"/>
        </w:rPr>
        <w:t>, to a classroom or office to eat lunch.</w:t>
      </w:r>
      <w:r w:rsidR="00CC2793" w:rsidRPr="006710E3">
        <w:rPr>
          <w:rFonts w:ascii="Arial" w:hAnsi="Arial"/>
          <w:sz w:val="20"/>
        </w:rPr>
        <w:t xml:space="preserve"> </w:t>
      </w:r>
      <w:r w:rsidR="009B5FEB" w:rsidRPr="006710E3">
        <w:rPr>
          <w:rFonts w:ascii="Arial" w:hAnsi="Arial"/>
          <w:sz w:val="20"/>
        </w:rPr>
        <w:t>The</w:t>
      </w:r>
      <w:r w:rsidR="00492EED" w:rsidRPr="006710E3">
        <w:rPr>
          <w:rFonts w:ascii="Arial" w:hAnsi="Arial"/>
          <w:sz w:val="20"/>
        </w:rPr>
        <w:t xml:space="preserve"> </w:t>
      </w:r>
      <w:r w:rsidR="00AB3EDD" w:rsidRPr="006710E3">
        <w:rPr>
          <w:rFonts w:ascii="Arial" w:hAnsi="Arial"/>
          <w:sz w:val="20"/>
        </w:rPr>
        <w:t>principal</w:t>
      </w:r>
      <w:r w:rsidR="00BA0D51" w:rsidRPr="006710E3">
        <w:rPr>
          <w:rFonts w:ascii="Arial" w:hAnsi="Arial"/>
          <w:sz w:val="20"/>
        </w:rPr>
        <w:t xml:space="preserve"> reserves the right to modify, add or delete from the Code of Conduct and its </w:t>
      </w:r>
      <w:r w:rsidR="005F5E5C" w:rsidRPr="006710E3">
        <w:rPr>
          <w:rFonts w:ascii="Arial" w:hAnsi="Arial"/>
          <w:sz w:val="20"/>
        </w:rPr>
        <w:t>consequences in the best interest of the students.</w:t>
      </w:r>
    </w:p>
    <w:p w14:paraId="3059BD8C" w14:textId="77777777" w:rsidR="007A1B3F" w:rsidRPr="006710E3" w:rsidRDefault="007A1B3F"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3C588B5F" w14:textId="77777777" w:rsidR="005F5E5C" w:rsidRPr="006710E3" w:rsidRDefault="005F5E5C"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u w:val="single"/>
        </w:rPr>
        <w:t>Elementary School Student Expectations:</w:t>
      </w:r>
    </w:p>
    <w:p w14:paraId="2BE78E62" w14:textId="77777777" w:rsidR="00353B0C" w:rsidRPr="006710E3" w:rsidRDefault="00353B0C"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Some general and specific expectations are outlined below for parents and students to review:</w:t>
      </w:r>
    </w:p>
    <w:p w14:paraId="6D4E1B64" w14:textId="045FF67D"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1.</w:t>
      </w:r>
      <w:r w:rsidR="00BA0D51" w:rsidRPr="006710E3">
        <w:rPr>
          <w:rFonts w:ascii="Arial" w:hAnsi="Arial"/>
          <w:sz w:val="20"/>
        </w:rPr>
        <w:tab/>
        <w:t>A raised hand</w:t>
      </w:r>
      <w:r w:rsidR="00353B0C" w:rsidRPr="006710E3">
        <w:rPr>
          <w:rFonts w:ascii="Arial" w:hAnsi="Arial"/>
          <w:sz w:val="20"/>
        </w:rPr>
        <w:t xml:space="preserve"> by an adult requires</w:t>
      </w:r>
      <w:r w:rsidR="005F5E5C" w:rsidRPr="006710E3">
        <w:rPr>
          <w:rFonts w:ascii="Arial" w:hAnsi="Arial"/>
          <w:sz w:val="20"/>
        </w:rPr>
        <w:t xml:space="preserve"> quiet student attention.</w:t>
      </w:r>
    </w:p>
    <w:p w14:paraId="687DCAB4" w14:textId="707FCF95"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b/>
          <w:i/>
          <w:sz w:val="20"/>
        </w:rPr>
      </w:pPr>
      <w:r w:rsidRPr="006710E3">
        <w:rPr>
          <w:rFonts w:ascii="Arial" w:hAnsi="Arial"/>
          <w:sz w:val="20"/>
        </w:rPr>
        <w:tab/>
      </w:r>
      <w:r w:rsidR="00BA0D51" w:rsidRPr="006710E3">
        <w:rPr>
          <w:rFonts w:ascii="Arial" w:hAnsi="Arial"/>
          <w:sz w:val="20"/>
        </w:rPr>
        <w:t>2.</w:t>
      </w:r>
      <w:r w:rsidR="00BA0D51" w:rsidRPr="006710E3">
        <w:rPr>
          <w:rFonts w:ascii="Arial" w:hAnsi="Arial"/>
          <w:sz w:val="20"/>
        </w:rPr>
        <w:tab/>
      </w:r>
      <w:r w:rsidR="00353B0C" w:rsidRPr="006710E3">
        <w:rPr>
          <w:rFonts w:ascii="Arial" w:hAnsi="Arial"/>
          <w:b/>
          <w:sz w:val="20"/>
        </w:rPr>
        <w:t xml:space="preserve">Students are to </w:t>
      </w:r>
      <w:r w:rsidR="00353B0C" w:rsidRPr="006710E3">
        <w:rPr>
          <w:rFonts w:ascii="Arial" w:hAnsi="Arial"/>
          <w:b/>
          <w:i/>
          <w:sz w:val="20"/>
          <w:u w:val="single"/>
        </w:rPr>
        <w:t>always</w:t>
      </w:r>
      <w:r w:rsidR="00353B0C" w:rsidRPr="006710E3">
        <w:rPr>
          <w:rFonts w:ascii="Arial" w:hAnsi="Arial"/>
          <w:b/>
          <w:sz w:val="20"/>
          <w:u w:val="single"/>
        </w:rPr>
        <w:t xml:space="preserve"> walk</w:t>
      </w:r>
      <w:r w:rsidR="00353B0C" w:rsidRPr="006710E3">
        <w:rPr>
          <w:rFonts w:ascii="Arial" w:hAnsi="Arial"/>
          <w:b/>
          <w:sz w:val="20"/>
        </w:rPr>
        <w:t xml:space="preserve"> on the right side of hallway.</w:t>
      </w:r>
    </w:p>
    <w:p w14:paraId="3CD65380" w14:textId="724B6D7A"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3.</w:t>
      </w:r>
      <w:r w:rsidR="00BA0D51" w:rsidRPr="006710E3">
        <w:rPr>
          <w:rFonts w:ascii="Arial" w:hAnsi="Arial"/>
          <w:sz w:val="20"/>
        </w:rPr>
        <w:tab/>
        <w:t>Hats are n</w:t>
      </w:r>
      <w:r w:rsidR="00AA410C" w:rsidRPr="006710E3">
        <w:rPr>
          <w:rFonts w:ascii="Arial" w:hAnsi="Arial"/>
          <w:sz w:val="20"/>
        </w:rPr>
        <w:t>ot to be worn in our school (excluding special days)</w:t>
      </w:r>
      <w:r w:rsidR="00BA0D51" w:rsidRPr="006710E3">
        <w:rPr>
          <w:rFonts w:ascii="Arial" w:hAnsi="Arial"/>
          <w:sz w:val="20"/>
        </w:rPr>
        <w:t>.</w:t>
      </w:r>
    </w:p>
    <w:p w14:paraId="054E35DD" w14:textId="41744B12" w:rsidR="00BA0D51" w:rsidRPr="006710E3" w:rsidRDefault="00162CBE" w:rsidP="009A618F">
      <w:pPr>
        <w:tabs>
          <w:tab w:val="left" w:pos="450"/>
          <w:tab w:val="left" w:pos="1152"/>
          <w:tab w:val="left" w:pos="1440"/>
          <w:tab w:val="left" w:pos="1872"/>
          <w:tab w:val="left" w:pos="2160"/>
          <w:tab w:val="left" w:pos="2592"/>
        </w:tabs>
        <w:ind w:left="720" w:hanging="432"/>
        <w:rPr>
          <w:rFonts w:ascii="Arial" w:hAnsi="Arial"/>
          <w:sz w:val="20"/>
        </w:rPr>
      </w:pPr>
      <w:r w:rsidRPr="006710E3">
        <w:rPr>
          <w:rFonts w:ascii="Arial" w:hAnsi="Arial"/>
          <w:sz w:val="20"/>
        </w:rPr>
        <w:tab/>
      </w:r>
      <w:r w:rsidR="00BA0D51" w:rsidRPr="006710E3">
        <w:rPr>
          <w:rFonts w:ascii="Arial" w:hAnsi="Arial"/>
          <w:sz w:val="20"/>
        </w:rPr>
        <w:t>4.</w:t>
      </w:r>
      <w:r w:rsidR="00BA0D51" w:rsidRPr="006710E3">
        <w:rPr>
          <w:rFonts w:ascii="Arial" w:hAnsi="Arial"/>
          <w:sz w:val="20"/>
        </w:rPr>
        <w:tab/>
      </w:r>
      <w:r w:rsidR="00446277" w:rsidRPr="006710E3">
        <w:rPr>
          <w:rFonts w:ascii="Arial" w:hAnsi="Arial"/>
          <w:sz w:val="20"/>
        </w:rPr>
        <w:t xml:space="preserve">Students are encouraged to leave all cell phones </w:t>
      </w:r>
      <w:r w:rsidR="00333DED" w:rsidRPr="006710E3">
        <w:rPr>
          <w:rFonts w:ascii="Arial" w:hAnsi="Arial"/>
          <w:sz w:val="20"/>
        </w:rPr>
        <w:t>and e</w:t>
      </w:r>
      <w:r w:rsidR="005B2E54" w:rsidRPr="006710E3">
        <w:rPr>
          <w:rFonts w:ascii="Arial" w:hAnsi="Arial"/>
          <w:sz w:val="20"/>
        </w:rPr>
        <w:t xml:space="preserve">lectronic devices at home.  If </w:t>
      </w:r>
      <w:r w:rsidR="00333DED" w:rsidRPr="006710E3">
        <w:rPr>
          <w:rFonts w:ascii="Arial" w:hAnsi="Arial"/>
          <w:sz w:val="20"/>
        </w:rPr>
        <w:t xml:space="preserve">such items are brought into school, they must be turned off and remain in the </w:t>
      </w:r>
      <w:r w:rsidR="003174AD" w:rsidRPr="006710E3">
        <w:rPr>
          <w:rFonts w:ascii="Arial" w:hAnsi="Arial"/>
          <w:sz w:val="20"/>
        </w:rPr>
        <w:t>students’</w:t>
      </w:r>
      <w:r w:rsidR="00333DED" w:rsidRPr="006710E3">
        <w:rPr>
          <w:rFonts w:ascii="Arial" w:hAnsi="Arial"/>
          <w:sz w:val="20"/>
        </w:rPr>
        <w:t xml:space="preserve"> book bag doing school hours.</w:t>
      </w:r>
    </w:p>
    <w:p w14:paraId="24750307" w14:textId="5A979B26"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b/>
          <w:sz w:val="20"/>
        </w:rPr>
      </w:pPr>
      <w:r w:rsidRPr="006710E3">
        <w:rPr>
          <w:rFonts w:ascii="Arial" w:hAnsi="Arial"/>
          <w:sz w:val="20"/>
        </w:rPr>
        <w:tab/>
      </w:r>
      <w:r w:rsidR="00BA0D51" w:rsidRPr="006710E3">
        <w:rPr>
          <w:rFonts w:ascii="Arial" w:hAnsi="Arial"/>
          <w:sz w:val="20"/>
        </w:rPr>
        <w:t>5.</w:t>
      </w:r>
      <w:r w:rsidR="00BA0D51" w:rsidRPr="006710E3">
        <w:rPr>
          <w:rFonts w:ascii="Arial" w:hAnsi="Arial"/>
          <w:sz w:val="20"/>
        </w:rPr>
        <w:tab/>
      </w:r>
      <w:r w:rsidR="00AA410C" w:rsidRPr="006710E3">
        <w:rPr>
          <w:rFonts w:ascii="Arial" w:hAnsi="Arial"/>
          <w:sz w:val="20"/>
        </w:rPr>
        <w:t>Honesty is always the Best Policy!  Return lost items to teacher or main office.</w:t>
      </w:r>
    </w:p>
    <w:p w14:paraId="3801EFAC" w14:textId="0527E5F6" w:rsidR="00BA0D51"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6.</w:t>
      </w:r>
      <w:r w:rsidR="00BA0D51" w:rsidRPr="006710E3">
        <w:rPr>
          <w:rFonts w:ascii="Arial" w:hAnsi="Arial"/>
          <w:sz w:val="20"/>
        </w:rPr>
        <w:tab/>
      </w:r>
      <w:r w:rsidR="00AA410C" w:rsidRPr="006710E3">
        <w:rPr>
          <w:rFonts w:ascii="Arial" w:hAnsi="Arial"/>
          <w:sz w:val="20"/>
        </w:rPr>
        <w:t>Take pride in your school!  Report areas of concern to your teacher.</w:t>
      </w:r>
    </w:p>
    <w:p w14:paraId="382D8FBF" w14:textId="2406D10B" w:rsidR="00D34825" w:rsidRPr="006710E3" w:rsidRDefault="00162CBE"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7.</w:t>
      </w:r>
      <w:r w:rsidR="00BA0D51" w:rsidRPr="006710E3">
        <w:rPr>
          <w:rFonts w:ascii="Arial" w:hAnsi="Arial"/>
          <w:sz w:val="20"/>
        </w:rPr>
        <w:tab/>
      </w:r>
      <w:r w:rsidR="00AA410C" w:rsidRPr="006710E3">
        <w:rPr>
          <w:rFonts w:ascii="Arial" w:hAnsi="Arial"/>
          <w:sz w:val="20"/>
        </w:rPr>
        <w:t xml:space="preserve">Always be friendly, polite and helpful to </w:t>
      </w:r>
      <w:r w:rsidR="006928C9" w:rsidRPr="006710E3">
        <w:rPr>
          <w:rFonts w:ascii="Arial" w:hAnsi="Arial"/>
          <w:sz w:val="20"/>
        </w:rPr>
        <w:t>visitors in your classroom</w:t>
      </w:r>
      <w:r w:rsidR="00AA410C" w:rsidRPr="006710E3">
        <w:rPr>
          <w:rFonts w:ascii="Arial" w:hAnsi="Arial"/>
          <w:sz w:val="20"/>
        </w:rPr>
        <w:t>.</w:t>
      </w:r>
    </w:p>
    <w:p w14:paraId="1D4A02C9" w14:textId="7D262839" w:rsidR="00162CBE" w:rsidRPr="006710E3" w:rsidRDefault="00162CBE" w:rsidP="00492EED">
      <w:pPr>
        <w:rPr>
          <w:rFonts w:ascii="Arial" w:hAnsi="Arial"/>
          <w:sz w:val="20"/>
        </w:rPr>
      </w:pPr>
    </w:p>
    <w:p w14:paraId="10646969"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MIDDLE SCHOOL CODE OF CONDUCT</w:t>
      </w:r>
    </w:p>
    <w:p w14:paraId="772CA52D" w14:textId="77777777" w:rsidR="00DA2826" w:rsidRPr="006710E3" w:rsidRDefault="00DA2826" w:rsidP="001847B8">
      <w:pPr>
        <w:tabs>
          <w:tab w:val="left" w:pos="432"/>
          <w:tab w:val="left" w:pos="720"/>
          <w:tab w:val="left" w:pos="1152"/>
          <w:tab w:val="left" w:pos="1440"/>
          <w:tab w:val="left" w:pos="1872"/>
          <w:tab w:val="left" w:pos="2160"/>
          <w:tab w:val="left" w:pos="2592"/>
          <w:tab w:val="left" w:pos="4832"/>
        </w:tabs>
        <w:ind w:left="0" w:firstLine="0"/>
        <w:rPr>
          <w:rFonts w:ascii="Arial" w:hAnsi="Arial"/>
          <w:b/>
          <w:sz w:val="20"/>
          <w:u w:val="single"/>
        </w:rPr>
      </w:pPr>
    </w:p>
    <w:p w14:paraId="06C9ACDB" w14:textId="77777777" w:rsidR="00BA0D51" w:rsidRPr="006710E3" w:rsidRDefault="00DA2826"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Our Code of Conduct outlines the </w:t>
      </w:r>
      <w:r w:rsidRPr="006710E3">
        <w:rPr>
          <w:rFonts w:ascii="Arial" w:hAnsi="Arial"/>
          <w:sz w:val="20"/>
          <w:u w:val="single"/>
        </w:rPr>
        <w:t>basic expectations</w:t>
      </w:r>
      <w:r w:rsidRPr="006710E3">
        <w:rPr>
          <w:rFonts w:ascii="Arial" w:hAnsi="Arial"/>
          <w:sz w:val="20"/>
        </w:rPr>
        <w:t xml:space="preserve"> of each student and includes the following:</w:t>
      </w:r>
    </w:p>
    <w:p w14:paraId="01F90AA1" w14:textId="77777777" w:rsidR="00847580" w:rsidRPr="006710E3" w:rsidRDefault="00847580"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4E05F3F2" w14:textId="52BF62C9"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u w:val="single"/>
        </w:rPr>
        <w:t>I will respect others, their possessions and school property.</w:t>
      </w:r>
      <w:r w:rsidRPr="006710E3">
        <w:rPr>
          <w:rFonts w:ascii="Arial" w:hAnsi="Arial"/>
          <w:b/>
          <w:sz w:val="20"/>
        </w:rPr>
        <w:t xml:space="preserve">  </w:t>
      </w:r>
      <w:r w:rsidRPr="006710E3">
        <w:rPr>
          <w:rFonts w:ascii="Arial" w:hAnsi="Arial"/>
          <w:sz w:val="20"/>
        </w:rPr>
        <w:t>Students adhere to this code behavior by demonstrating respect towards ot</w:t>
      </w:r>
      <w:r w:rsidR="005B2E54" w:rsidRPr="006710E3">
        <w:rPr>
          <w:rFonts w:ascii="Arial" w:hAnsi="Arial"/>
          <w:sz w:val="20"/>
        </w:rPr>
        <w:t>hers, treating others in such a</w:t>
      </w:r>
      <w:r w:rsidR="00162CBE" w:rsidRPr="006710E3">
        <w:rPr>
          <w:rFonts w:ascii="Arial" w:hAnsi="Arial"/>
          <w:sz w:val="20"/>
        </w:rPr>
        <w:t xml:space="preserve"> </w:t>
      </w:r>
      <w:r w:rsidRPr="006710E3">
        <w:rPr>
          <w:rFonts w:ascii="Arial" w:hAnsi="Arial"/>
          <w:sz w:val="20"/>
        </w:rPr>
        <w:t>fashion as they themselves wish to be treated and by taking care of school and peer property and, ultimately, gaining self</w:t>
      </w:r>
      <w:r w:rsidR="00473268">
        <w:rPr>
          <w:rFonts w:ascii="Arial" w:hAnsi="Arial"/>
          <w:sz w:val="20"/>
        </w:rPr>
        <w:t>-</w:t>
      </w:r>
      <w:r w:rsidRPr="006710E3">
        <w:rPr>
          <w:rFonts w:ascii="Arial" w:hAnsi="Arial"/>
          <w:sz w:val="20"/>
        </w:rPr>
        <w:t>respect.</w:t>
      </w:r>
    </w:p>
    <w:p w14:paraId="556C79BB" w14:textId="77777777" w:rsidR="00847580" w:rsidRPr="006710E3" w:rsidRDefault="00847580"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4AE7C695" w14:textId="2068616C"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u w:val="single"/>
        </w:rPr>
        <w:t>I will speak and act kindly and politely.</w:t>
      </w:r>
      <w:r w:rsidRPr="006710E3">
        <w:rPr>
          <w:rFonts w:ascii="Arial" w:hAnsi="Arial"/>
          <w:sz w:val="20"/>
        </w:rPr>
        <w:t xml:space="preserve">  Students who adhere to this code behavior gain </w:t>
      </w:r>
      <w:r w:rsidR="009B5B56" w:rsidRPr="006710E3">
        <w:rPr>
          <w:rFonts w:ascii="Arial" w:hAnsi="Arial"/>
          <w:sz w:val="20"/>
        </w:rPr>
        <w:t>self-respect</w:t>
      </w:r>
      <w:r w:rsidRPr="006710E3">
        <w:rPr>
          <w:rFonts w:ascii="Arial" w:hAnsi="Arial"/>
          <w:sz w:val="20"/>
        </w:rPr>
        <w:t xml:space="preserve"> and respect for others.  They </w:t>
      </w:r>
      <w:r w:rsidR="005B2E54" w:rsidRPr="006710E3">
        <w:rPr>
          <w:rFonts w:ascii="Arial" w:hAnsi="Arial"/>
          <w:sz w:val="20"/>
        </w:rPr>
        <w:t>adhere to this code behavior by</w:t>
      </w:r>
      <w:r w:rsidR="00162CBE" w:rsidRPr="006710E3">
        <w:rPr>
          <w:rFonts w:ascii="Arial" w:hAnsi="Arial"/>
          <w:sz w:val="20"/>
        </w:rPr>
        <w:t xml:space="preserve"> </w:t>
      </w:r>
      <w:r w:rsidRPr="006710E3">
        <w:rPr>
          <w:rFonts w:ascii="Arial" w:hAnsi="Arial"/>
          <w:sz w:val="20"/>
        </w:rPr>
        <w:t>speaking in a respectful, civil tone and using appropriate language when interacting with peers and adults.  Students also understand and utilize appr</w:t>
      </w:r>
      <w:r w:rsidR="005B2E54" w:rsidRPr="006710E3">
        <w:rPr>
          <w:rFonts w:ascii="Arial" w:hAnsi="Arial"/>
          <w:sz w:val="20"/>
        </w:rPr>
        <w:t>opriate behavior and</w:t>
      </w:r>
      <w:r w:rsidR="00162CBE" w:rsidRPr="006710E3">
        <w:rPr>
          <w:rFonts w:ascii="Arial" w:hAnsi="Arial"/>
          <w:sz w:val="20"/>
        </w:rPr>
        <w:t xml:space="preserve"> </w:t>
      </w:r>
      <w:r w:rsidRPr="006710E3">
        <w:rPr>
          <w:rFonts w:ascii="Arial" w:hAnsi="Arial"/>
          <w:sz w:val="20"/>
        </w:rPr>
        <w:t>approaches when in disagreement with an authority figure.  Students understand, too, the pain and suffering victims feel when bu</w:t>
      </w:r>
      <w:r w:rsidR="005B2E54" w:rsidRPr="006710E3">
        <w:rPr>
          <w:rFonts w:ascii="Arial" w:hAnsi="Arial"/>
          <w:sz w:val="20"/>
        </w:rPr>
        <w:t>llied, teased or taunted.  When</w:t>
      </w:r>
      <w:r w:rsidR="00162CBE" w:rsidRPr="006710E3">
        <w:rPr>
          <w:rFonts w:ascii="Arial" w:hAnsi="Arial"/>
          <w:sz w:val="20"/>
        </w:rPr>
        <w:t xml:space="preserve"> </w:t>
      </w:r>
      <w:r w:rsidRPr="006710E3">
        <w:rPr>
          <w:rFonts w:ascii="Arial" w:hAnsi="Arial"/>
          <w:sz w:val="20"/>
        </w:rPr>
        <w:t>commenting on others we need to ask</w:t>
      </w:r>
      <w:r w:rsidR="00DA2826" w:rsidRPr="006710E3">
        <w:rPr>
          <w:rFonts w:ascii="Arial" w:hAnsi="Arial"/>
          <w:sz w:val="20"/>
        </w:rPr>
        <w:t>: Is it true? Is it necessary?</w:t>
      </w:r>
      <w:r w:rsidRPr="006710E3">
        <w:rPr>
          <w:rFonts w:ascii="Arial" w:hAnsi="Arial"/>
          <w:sz w:val="20"/>
        </w:rPr>
        <w:t xml:space="preserve"> Is it kind?</w:t>
      </w:r>
    </w:p>
    <w:p w14:paraId="38BA257C" w14:textId="77777777" w:rsidR="00087461" w:rsidRPr="006710E3" w:rsidRDefault="0008746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5650C407" w14:textId="74440B4A"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u w:val="single"/>
        </w:rPr>
        <w:t>I will follow adult directions and adhere to school practices and procedures.</w:t>
      </w:r>
      <w:r w:rsidRPr="006710E3">
        <w:rPr>
          <w:rFonts w:ascii="Arial" w:hAnsi="Arial"/>
          <w:sz w:val="20"/>
        </w:rPr>
        <w:t xml:space="preserve">  Students who adhere to this behavior will develop the</w:t>
      </w:r>
      <w:r w:rsidR="005B2E54" w:rsidRPr="006710E3">
        <w:rPr>
          <w:rFonts w:ascii="Arial" w:hAnsi="Arial"/>
          <w:sz w:val="20"/>
        </w:rPr>
        <w:t>ir own character and leadership</w:t>
      </w:r>
      <w:r w:rsidR="00162CBE" w:rsidRPr="006710E3">
        <w:rPr>
          <w:rFonts w:ascii="Arial" w:hAnsi="Arial"/>
          <w:sz w:val="20"/>
        </w:rPr>
        <w:t xml:space="preserve"> </w:t>
      </w:r>
      <w:r w:rsidRPr="006710E3">
        <w:rPr>
          <w:rFonts w:ascii="Arial" w:hAnsi="Arial"/>
          <w:sz w:val="20"/>
        </w:rPr>
        <w:t>skills.  Students adhering to this code behavior will follow written and verbal directions issued by adults in a congenial and respectful man</w:t>
      </w:r>
      <w:r w:rsidR="005B2E54" w:rsidRPr="006710E3">
        <w:rPr>
          <w:rFonts w:ascii="Arial" w:hAnsi="Arial"/>
          <w:sz w:val="20"/>
        </w:rPr>
        <w:t>ner.  Students will demonstrate</w:t>
      </w:r>
      <w:r w:rsidR="00162CBE" w:rsidRPr="006710E3">
        <w:rPr>
          <w:rFonts w:ascii="Arial" w:hAnsi="Arial"/>
          <w:sz w:val="20"/>
        </w:rPr>
        <w:t xml:space="preserve"> </w:t>
      </w:r>
      <w:r w:rsidRPr="006710E3">
        <w:rPr>
          <w:rFonts w:ascii="Arial" w:hAnsi="Arial"/>
          <w:sz w:val="20"/>
        </w:rPr>
        <w:t>understanding of all aspects of the School Practices and Procedures document.  Students will also respect the need for honesty and indi</w:t>
      </w:r>
      <w:r w:rsidR="005B2E54" w:rsidRPr="006710E3">
        <w:rPr>
          <w:rFonts w:ascii="Arial" w:hAnsi="Arial"/>
          <w:sz w:val="20"/>
        </w:rPr>
        <w:t>vidual responsibility for their</w:t>
      </w:r>
      <w:r w:rsidR="00162CBE" w:rsidRPr="006710E3">
        <w:rPr>
          <w:rFonts w:ascii="Arial" w:hAnsi="Arial"/>
          <w:sz w:val="20"/>
        </w:rPr>
        <w:t xml:space="preserve"> </w:t>
      </w:r>
      <w:r w:rsidRPr="006710E3">
        <w:rPr>
          <w:rFonts w:ascii="Arial" w:hAnsi="Arial"/>
          <w:sz w:val="20"/>
        </w:rPr>
        <w:t>decisions and actions.</w:t>
      </w:r>
    </w:p>
    <w:p w14:paraId="737D2AB7" w14:textId="77777777" w:rsidR="00087461" w:rsidRPr="006710E3" w:rsidRDefault="0008746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114BAD26" w14:textId="1A16A86A" w:rsidR="009E715F"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u w:val="single"/>
        </w:rPr>
        <w:t>I will be understanding, sensitive and tolerant of others, their lifestyles and viewpoints.</w:t>
      </w:r>
      <w:r w:rsidRPr="006710E3">
        <w:rPr>
          <w:rFonts w:ascii="Arial" w:hAnsi="Arial"/>
          <w:sz w:val="20"/>
        </w:rPr>
        <w:t xml:space="preserve">  Students who adhere to this code behavior t</w:t>
      </w:r>
      <w:r w:rsidR="005B2E54" w:rsidRPr="006710E3">
        <w:rPr>
          <w:rFonts w:ascii="Arial" w:hAnsi="Arial"/>
          <w:sz w:val="20"/>
        </w:rPr>
        <w:t>reat and respond to others with</w:t>
      </w:r>
      <w:r w:rsidR="00162CBE" w:rsidRPr="006710E3">
        <w:rPr>
          <w:rFonts w:ascii="Arial" w:hAnsi="Arial"/>
          <w:sz w:val="20"/>
        </w:rPr>
        <w:t xml:space="preserve"> </w:t>
      </w:r>
      <w:r w:rsidRPr="006710E3">
        <w:rPr>
          <w:rFonts w:ascii="Arial" w:hAnsi="Arial"/>
          <w:sz w:val="20"/>
        </w:rPr>
        <w:t xml:space="preserve">sensitivity and tolerance recognizing the value of others, their lifestyles and viewpoints.  Students </w:t>
      </w:r>
      <w:r w:rsidR="00DA2826" w:rsidRPr="006710E3">
        <w:rPr>
          <w:rFonts w:ascii="Arial" w:hAnsi="Arial"/>
          <w:sz w:val="20"/>
        </w:rPr>
        <w:t xml:space="preserve">should </w:t>
      </w:r>
      <w:r w:rsidRPr="006710E3">
        <w:rPr>
          <w:rFonts w:ascii="Arial" w:hAnsi="Arial"/>
          <w:sz w:val="20"/>
        </w:rPr>
        <w:t>realize the cruelty of bullying and</w:t>
      </w:r>
      <w:r w:rsidR="005B2E54" w:rsidRPr="006710E3">
        <w:rPr>
          <w:rFonts w:ascii="Arial" w:hAnsi="Arial"/>
          <w:sz w:val="20"/>
        </w:rPr>
        <w:t xml:space="preserve"> actively work to stop bullying</w:t>
      </w:r>
      <w:r w:rsidR="00162CBE" w:rsidRPr="006710E3">
        <w:rPr>
          <w:rFonts w:ascii="Arial" w:hAnsi="Arial"/>
          <w:sz w:val="20"/>
        </w:rPr>
        <w:t xml:space="preserve"> </w:t>
      </w:r>
      <w:r w:rsidRPr="006710E3">
        <w:rPr>
          <w:rFonts w:ascii="Arial" w:hAnsi="Arial"/>
          <w:sz w:val="20"/>
        </w:rPr>
        <w:t xml:space="preserve">whenever and wherever it </w:t>
      </w:r>
      <w:r w:rsidRPr="006710E3">
        <w:rPr>
          <w:rFonts w:ascii="Arial" w:hAnsi="Arial"/>
          <w:sz w:val="20"/>
        </w:rPr>
        <w:lastRenderedPageBreak/>
        <w:t>occurs.  Students understand the pain and suffering victims feel when bullied, teased or taunted.  Students adhering to thi</w:t>
      </w:r>
      <w:r w:rsidR="005B2E54" w:rsidRPr="006710E3">
        <w:rPr>
          <w:rFonts w:ascii="Arial" w:hAnsi="Arial"/>
          <w:sz w:val="20"/>
        </w:rPr>
        <w:t>s code behavior develop</w:t>
      </w:r>
      <w:r w:rsidR="00162CBE" w:rsidRPr="006710E3">
        <w:rPr>
          <w:rFonts w:ascii="Arial" w:hAnsi="Arial"/>
          <w:sz w:val="20"/>
        </w:rPr>
        <w:t xml:space="preserve"> </w:t>
      </w:r>
      <w:r w:rsidRPr="006710E3">
        <w:rPr>
          <w:rFonts w:ascii="Arial" w:hAnsi="Arial"/>
          <w:sz w:val="20"/>
        </w:rPr>
        <w:t>self-respect and generate the respect of others.</w:t>
      </w:r>
    </w:p>
    <w:p w14:paraId="1F3E536A" w14:textId="3774F5C8" w:rsidR="00BA748F" w:rsidRPr="006710E3" w:rsidRDefault="00C55BEC" w:rsidP="001847B8">
      <w:pPr>
        <w:tabs>
          <w:tab w:val="left" w:pos="864"/>
          <w:tab w:val="left" w:pos="1296"/>
          <w:tab w:val="left" w:pos="1728"/>
        </w:tabs>
        <w:ind w:left="0" w:firstLine="0"/>
        <w:rPr>
          <w:rFonts w:ascii="Arial" w:hAnsi="Arial"/>
          <w:sz w:val="20"/>
        </w:rPr>
      </w:pPr>
      <w:r w:rsidRPr="006710E3">
        <w:rPr>
          <w:rFonts w:ascii="Arial" w:hAnsi="Arial"/>
          <w:sz w:val="20"/>
        </w:rPr>
        <w:tab/>
      </w:r>
      <w:r w:rsidRPr="006710E3">
        <w:rPr>
          <w:rFonts w:ascii="Arial" w:hAnsi="Arial"/>
          <w:sz w:val="20"/>
        </w:rPr>
        <w:tab/>
      </w:r>
    </w:p>
    <w:p w14:paraId="3512BD5C" w14:textId="77777777" w:rsidR="00BA0D51" w:rsidRPr="006710E3" w:rsidRDefault="00795F66"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b/>
          <w:sz w:val="20"/>
          <w:u w:val="single"/>
        </w:rPr>
      </w:pPr>
      <w:r w:rsidRPr="006710E3">
        <w:rPr>
          <w:rFonts w:ascii="Arial" w:hAnsi="Arial"/>
          <w:b/>
          <w:sz w:val="20"/>
          <w:u w:val="single"/>
        </w:rPr>
        <w:t>*</w:t>
      </w:r>
      <w:r w:rsidR="003E16B4" w:rsidRPr="006710E3">
        <w:rPr>
          <w:rFonts w:ascii="Arial" w:hAnsi="Arial"/>
          <w:b/>
          <w:sz w:val="20"/>
          <w:u w:val="single"/>
        </w:rPr>
        <w:t>Consequences</w:t>
      </w:r>
    </w:p>
    <w:p w14:paraId="27615D8A" w14:textId="1B784E47" w:rsidR="00A45337" w:rsidRPr="006710E3" w:rsidRDefault="003E16B4"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 xml:space="preserve">We are fortunate to have well-behaved and respectful students walking the halls of the middle school and most of the student population adheres </w:t>
      </w:r>
      <w:r w:rsidR="004656A7" w:rsidRPr="006710E3">
        <w:rPr>
          <w:rFonts w:ascii="Arial" w:hAnsi="Arial"/>
          <w:sz w:val="20"/>
        </w:rPr>
        <w:t>t</w:t>
      </w:r>
      <w:r w:rsidRPr="006710E3">
        <w:rPr>
          <w:rFonts w:ascii="Arial" w:hAnsi="Arial"/>
          <w:sz w:val="20"/>
        </w:rPr>
        <w:t>o all rules and regulati</w:t>
      </w:r>
      <w:r w:rsidR="005B2E54" w:rsidRPr="006710E3">
        <w:rPr>
          <w:rFonts w:ascii="Arial" w:hAnsi="Arial"/>
          <w:sz w:val="20"/>
        </w:rPr>
        <w:t>ons</w:t>
      </w:r>
      <w:r w:rsidR="00464391" w:rsidRPr="006710E3">
        <w:rPr>
          <w:rFonts w:ascii="Arial" w:hAnsi="Arial"/>
          <w:sz w:val="20"/>
        </w:rPr>
        <w:t xml:space="preserve"> </w:t>
      </w:r>
      <w:r w:rsidRPr="006710E3">
        <w:rPr>
          <w:rFonts w:ascii="Arial" w:hAnsi="Arial"/>
          <w:sz w:val="20"/>
        </w:rPr>
        <w:t>on a regular basis. Unfortunately, infractions do occur and it becomes necessary for students to realize that there are consequences fo</w:t>
      </w:r>
      <w:r w:rsidR="005B2E54" w:rsidRPr="006710E3">
        <w:rPr>
          <w:rFonts w:ascii="Arial" w:hAnsi="Arial"/>
          <w:sz w:val="20"/>
        </w:rPr>
        <w:t xml:space="preserve">r inappropriate behavior. </w:t>
      </w:r>
      <w:r w:rsidR="008F2DAE" w:rsidRPr="006710E3">
        <w:rPr>
          <w:rFonts w:ascii="Arial" w:hAnsi="Arial"/>
          <w:sz w:val="20"/>
        </w:rPr>
        <w:t>Those consequences</w:t>
      </w:r>
      <w:r w:rsidRPr="006710E3">
        <w:rPr>
          <w:rFonts w:ascii="Arial" w:hAnsi="Arial"/>
          <w:sz w:val="20"/>
        </w:rPr>
        <w:t xml:space="preserve"> may </w:t>
      </w:r>
      <w:r w:rsidR="003830D0" w:rsidRPr="006710E3">
        <w:rPr>
          <w:rFonts w:ascii="Arial" w:hAnsi="Arial"/>
          <w:sz w:val="20"/>
        </w:rPr>
        <w:t>include, but are not limited to:</w:t>
      </w:r>
    </w:p>
    <w:p w14:paraId="3BE21263" w14:textId="77777777" w:rsidR="00492EED" w:rsidRPr="006710E3" w:rsidRDefault="00492EED"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p>
    <w:p w14:paraId="5D4E3147" w14:textId="1235FE43" w:rsidR="003E16B4" w:rsidRPr="006710E3" w:rsidRDefault="00464391"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b/>
          <w:sz w:val="20"/>
          <w:u w:val="single"/>
        </w:rPr>
      </w:pPr>
      <w:r w:rsidRPr="006710E3">
        <w:rPr>
          <w:rFonts w:ascii="Arial" w:hAnsi="Arial"/>
          <w:sz w:val="20"/>
        </w:rPr>
        <w:tab/>
      </w:r>
      <w:r w:rsidR="003E16B4" w:rsidRPr="006710E3">
        <w:rPr>
          <w:rFonts w:ascii="Arial" w:hAnsi="Arial"/>
          <w:sz w:val="20"/>
        </w:rPr>
        <w:t xml:space="preserve">1. </w:t>
      </w:r>
      <w:r w:rsidR="003E16B4" w:rsidRPr="006710E3">
        <w:rPr>
          <w:rFonts w:ascii="Arial" w:hAnsi="Arial"/>
          <w:b/>
          <w:sz w:val="20"/>
          <w:u w:val="single"/>
        </w:rPr>
        <w:t>Detentions</w:t>
      </w:r>
    </w:p>
    <w:p w14:paraId="1BC548D6" w14:textId="07D9F1F5" w:rsidR="003E16B4" w:rsidRPr="006710E3" w:rsidRDefault="003E16B4"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ab/>
      </w:r>
      <w:r w:rsidR="004D6BCD">
        <w:rPr>
          <w:rFonts w:ascii="Arial" w:hAnsi="Arial"/>
          <w:sz w:val="20"/>
        </w:rPr>
        <w:tab/>
      </w:r>
      <w:r w:rsidRPr="006710E3">
        <w:rPr>
          <w:rFonts w:ascii="Arial" w:hAnsi="Arial"/>
          <w:sz w:val="20"/>
        </w:rPr>
        <w:t xml:space="preserve">a. Lunch </w:t>
      </w:r>
      <w:r w:rsidR="00311B28" w:rsidRPr="006710E3">
        <w:rPr>
          <w:rFonts w:ascii="Arial" w:hAnsi="Arial"/>
          <w:sz w:val="20"/>
        </w:rPr>
        <w:t>(30 minutes)</w:t>
      </w:r>
      <w:r w:rsidR="00AE2847" w:rsidRPr="006710E3">
        <w:rPr>
          <w:rFonts w:ascii="Arial" w:hAnsi="Arial"/>
          <w:sz w:val="20"/>
        </w:rPr>
        <w:t>.</w:t>
      </w:r>
    </w:p>
    <w:p w14:paraId="7A87FDA0" w14:textId="4F23F59B" w:rsidR="003E16B4" w:rsidRPr="006710E3" w:rsidRDefault="003E16B4"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ab/>
      </w:r>
      <w:r w:rsidR="004D6BCD">
        <w:rPr>
          <w:rFonts w:ascii="Arial" w:hAnsi="Arial"/>
          <w:sz w:val="20"/>
        </w:rPr>
        <w:tab/>
      </w:r>
      <w:r w:rsidRPr="006710E3">
        <w:rPr>
          <w:rFonts w:ascii="Arial" w:hAnsi="Arial"/>
          <w:sz w:val="20"/>
        </w:rPr>
        <w:t>b. Teacher</w:t>
      </w:r>
      <w:r w:rsidR="00311B28" w:rsidRPr="006710E3">
        <w:rPr>
          <w:rFonts w:ascii="Arial" w:hAnsi="Arial"/>
          <w:sz w:val="20"/>
        </w:rPr>
        <w:t xml:space="preserve"> (30 to 60 minutes)</w:t>
      </w:r>
      <w:r w:rsidR="00AE2847" w:rsidRPr="006710E3">
        <w:rPr>
          <w:rFonts w:ascii="Arial" w:hAnsi="Arial"/>
          <w:sz w:val="20"/>
        </w:rPr>
        <w:t>.</w:t>
      </w:r>
    </w:p>
    <w:p w14:paraId="4E19D2B1" w14:textId="31921E97" w:rsidR="003E16B4" w:rsidRPr="006710E3" w:rsidRDefault="003E16B4"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ab/>
      </w:r>
      <w:r w:rsidR="004D6BCD">
        <w:rPr>
          <w:rFonts w:ascii="Arial" w:hAnsi="Arial"/>
          <w:sz w:val="20"/>
        </w:rPr>
        <w:tab/>
      </w:r>
      <w:r w:rsidRPr="006710E3">
        <w:rPr>
          <w:rFonts w:ascii="Arial" w:hAnsi="Arial"/>
          <w:sz w:val="20"/>
        </w:rPr>
        <w:t>c. Administrative</w:t>
      </w:r>
      <w:r w:rsidR="00311B28" w:rsidRPr="006710E3">
        <w:rPr>
          <w:rFonts w:ascii="Arial" w:hAnsi="Arial"/>
          <w:sz w:val="20"/>
        </w:rPr>
        <w:t xml:space="preserve"> (90 minutes)</w:t>
      </w:r>
      <w:r w:rsidR="00AE2847" w:rsidRPr="006710E3">
        <w:rPr>
          <w:rFonts w:ascii="Arial" w:hAnsi="Arial"/>
          <w:sz w:val="20"/>
        </w:rPr>
        <w:t>.</w:t>
      </w:r>
    </w:p>
    <w:p w14:paraId="639C19F8" w14:textId="647FA009" w:rsidR="00A45337" w:rsidRPr="006710E3" w:rsidRDefault="003E16B4" w:rsidP="003B6E1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660" w:firstLine="0"/>
        <w:rPr>
          <w:rFonts w:ascii="Arial" w:hAnsi="Arial"/>
          <w:sz w:val="20"/>
        </w:rPr>
      </w:pPr>
      <w:r w:rsidRPr="006710E3">
        <w:rPr>
          <w:rFonts w:ascii="Arial" w:hAnsi="Arial"/>
          <w:b/>
          <w:sz w:val="20"/>
        </w:rPr>
        <w:t>(Students shall not attend after-school act</w:t>
      </w:r>
      <w:r w:rsidR="00330FCC" w:rsidRPr="006710E3">
        <w:rPr>
          <w:rFonts w:ascii="Arial" w:hAnsi="Arial"/>
          <w:b/>
          <w:sz w:val="20"/>
        </w:rPr>
        <w:t>ivities on the day that this de</w:t>
      </w:r>
      <w:r w:rsidRPr="006710E3">
        <w:rPr>
          <w:rFonts w:ascii="Arial" w:hAnsi="Arial"/>
          <w:b/>
          <w:sz w:val="20"/>
        </w:rPr>
        <w:t>tention is scheduled and/or served</w:t>
      </w:r>
      <w:r w:rsidRPr="006710E3">
        <w:rPr>
          <w:rFonts w:ascii="Arial" w:hAnsi="Arial"/>
          <w:sz w:val="20"/>
        </w:rPr>
        <w:t>.)</w:t>
      </w:r>
      <w:r w:rsidR="00914496">
        <w:rPr>
          <w:rFonts w:ascii="Arial" w:hAnsi="Arial"/>
          <w:sz w:val="20"/>
        </w:rPr>
        <w:br/>
      </w:r>
    </w:p>
    <w:p w14:paraId="769D291D" w14:textId="74DA201F" w:rsidR="00330FCC" w:rsidRPr="006710E3" w:rsidRDefault="007A0B21"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u w:val="single"/>
        </w:rPr>
      </w:pPr>
      <w:r>
        <w:rPr>
          <w:rFonts w:ascii="Arial" w:hAnsi="Arial"/>
          <w:sz w:val="20"/>
        </w:rPr>
        <w:tab/>
      </w:r>
      <w:r w:rsidR="00330FCC" w:rsidRPr="006710E3">
        <w:rPr>
          <w:rFonts w:ascii="Arial" w:hAnsi="Arial"/>
          <w:sz w:val="20"/>
        </w:rPr>
        <w:t xml:space="preserve">2. </w:t>
      </w:r>
      <w:r w:rsidR="00330FCC" w:rsidRPr="006710E3">
        <w:rPr>
          <w:rFonts w:ascii="Arial" w:hAnsi="Arial"/>
          <w:b/>
          <w:sz w:val="20"/>
          <w:u w:val="single"/>
        </w:rPr>
        <w:t>Suspensions (Policy 5610)</w:t>
      </w:r>
    </w:p>
    <w:p w14:paraId="063F3E91" w14:textId="4DAC542E" w:rsidR="00330FCC" w:rsidRPr="006710E3" w:rsidRDefault="00330FCC"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ab/>
      </w:r>
      <w:r w:rsidR="004D6BCD">
        <w:rPr>
          <w:rFonts w:ascii="Arial" w:hAnsi="Arial"/>
          <w:sz w:val="20"/>
        </w:rPr>
        <w:tab/>
      </w:r>
      <w:r w:rsidRPr="006710E3">
        <w:rPr>
          <w:rFonts w:ascii="Arial" w:hAnsi="Arial"/>
          <w:sz w:val="20"/>
        </w:rPr>
        <w:t>a. Bus</w:t>
      </w:r>
      <w:r w:rsidR="0090192D" w:rsidRPr="006710E3">
        <w:rPr>
          <w:rFonts w:ascii="Arial" w:hAnsi="Arial"/>
          <w:sz w:val="20"/>
        </w:rPr>
        <w:t>.</w:t>
      </w:r>
    </w:p>
    <w:p w14:paraId="434FEC0F" w14:textId="672653EE" w:rsidR="00330FCC" w:rsidRPr="006710E3" w:rsidRDefault="00330FCC"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ab/>
      </w:r>
      <w:r w:rsidR="004D6BCD">
        <w:rPr>
          <w:rFonts w:ascii="Arial" w:hAnsi="Arial"/>
          <w:sz w:val="20"/>
        </w:rPr>
        <w:tab/>
      </w:r>
      <w:r w:rsidRPr="006710E3">
        <w:rPr>
          <w:rFonts w:ascii="Arial" w:hAnsi="Arial"/>
          <w:sz w:val="20"/>
        </w:rPr>
        <w:t>b. In-School (ISS)</w:t>
      </w:r>
      <w:r w:rsidR="0090192D" w:rsidRPr="006710E3">
        <w:rPr>
          <w:rFonts w:ascii="Arial" w:hAnsi="Arial"/>
          <w:sz w:val="20"/>
        </w:rPr>
        <w:t>.</w:t>
      </w:r>
    </w:p>
    <w:p w14:paraId="6C1FDBCE" w14:textId="446ECEE4" w:rsidR="00330FCC" w:rsidRPr="006710E3" w:rsidRDefault="004D6BCD" w:rsidP="004D6BCD">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432" w:firstLine="0"/>
        <w:rPr>
          <w:rFonts w:ascii="Arial" w:hAnsi="Arial"/>
          <w:sz w:val="20"/>
        </w:rPr>
      </w:pPr>
      <w:r>
        <w:rPr>
          <w:rFonts w:ascii="Arial" w:hAnsi="Arial"/>
          <w:sz w:val="20"/>
        </w:rPr>
        <w:tab/>
      </w:r>
      <w:r w:rsidR="00330FCC" w:rsidRPr="006710E3">
        <w:rPr>
          <w:rFonts w:ascii="Arial" w:hAnsi="Arial"/>
          <w:sz w:val="20"/>
        </w:rPr>
        <w:t>c. Out-of-School (OSS): Requires a parent conference with administration prior to</w:t>
      </w:r>
      <w:r w:rsidR="0025281E" w:rsidRPr="006710E3">
        <w:rPr>
          <w:rFonts w:ascii="Arial" w:hAnsi="Arial"/>
          <w:sz w:val="20"/>
        </w:rPr>
        <w:t xml:space="preserve"> </w:t>
      </w:r>
      <w:r w:rsidR="00330FCC" w:rsidRPr="006710E3">
        <w:rPr>
          <w:rFonts w:ascii="Arial" w:hAnsi="Arial"/>
          <w:sz w:val="20"/>
        </w:rPr>
        <w:t>re-admittance.</w:t>
      </w:r>
    </w:p>
    <w:p w14:paraId="04F221A2" w14:textId="0F2B6CBD" w:rsidR="00492EED" w:rsidRPr="006710E3" w:rsidRDefault="00330FCC" w:rsidP="005E7A57">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660" w:firstLine="0"/>
        <w:rPr>
          <w:rFonts w:ascii="Arial" w:hAnsi="Arial"/>
          <w:sz w:val="20"/>
        </w:rPr>
      </w:pPr>
      <w:r w:rsidRPr="006710E3">
        <w:rPr>
          <w:rFonts w:ascii="Arial" w:hAnsi="Arial"/>
          <w:sz w:val="20"/>
        </w:rPr>
        <w:t>(</w:t>
      </w:r>
      <w:r w:rsidRPr="006710E3">
        <w:rPr>
          <w:rFonts w:ascii="Arial" w:hAnsi="Arial"/>
          <w:b/>
          <w:sz w:val="20"/>
        </w:rPr>
        <w:t xml:space="preserve">FIGHTING </w:t>
      </w:r>
      <w:r w:rsidRPr="00914496">
        <w:rPr>
          <w:rFonts w:ascii="Arial" w:hAnsi="Arial"/>
          <w:b/>
          <w:sz w:val="18"/>
          <w:szCs w:val="18"/>
        </w:rPr>
        <w:t>is an automatic OSS and a direct referral to peer mediation/conflict resolution is immediately made</w:t>
      </w:r>
      <w:r w:rsidRPr="00914496">
        <w:rPr>
          <w:rFonts w:ascii="Arial" w:hAnsi="Arial"/>
          <w:sz w:val="18"/>
          <w:szCs w:val="18"/>
        </w:rPr>
        <w:t>.)</w:t>
      </w:r>
      <w:r w:rsidR="00914496">
        <w:rPr>
          <w:rFonts w:ascii="Arial" w:hAnsi="Arial"/>
          <w:sz w:val="20"/>
        </w:rPr>
        <w:br/>
      </w:r>
    </w:p>
    <w:p w14:paraId="496EA28A" w14:textId="50592B2B" w:rsidR="00BA0D51" w:rsidRPr="004D6BCD" w:rsidRDefault="00464391"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ab/>
      </w:r>
      <w:r w:rsidR="00330FCC" w:rsidRPr="006710E3">
        <w:rPr>
          <w:rFonts w:ascii="Arial" w:hAnsi="Arial"/>
          <w:sz w:val="20"/>
        </w:rPr>
        <w:t xml:space="preserve">3. </w:t>
      </w:r>
      <w:r w:rsidR="00330FCC" w:rsidRPr="006710E3">
        <w:rPr>
          <w:rFonts w:ascii="Arial" w:hAnsi="Arial"/>
          <w:b/>
          <w:sz w:val="20"/>
          <w:u w:val="single"/>
        </w:rPr>
        <w:t>Expulsion (Policy 5620)</w:t>
      </w:r>
    </w:p>
    <w:p w14:paraId="345E578F" w14:textId="6A03DD36" w:rsidR="00330FCC" w:rsidRPr="006710E3" w:rsidRDefault="00330FCC"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ab/>
      </w:r>
      <w:r w:rsidR="004D6BCD">
        <w:rPr>
          <w:rFonts w:ascii="Arial" w:hAnsi="Arial"/>
          <w:sz w:val="20"/>
        </w:rPr>
        <w:tab/>
      </w:r>
      <w:r w:rsidRPr="006710E3">
        <w:rPr>
          <w:rFonts w:ascii="Arial" w:hAnsi="Arial"/>
          <w:sz w:val="20"/>
        </w:rPr>
        <w:t>a. Bomb Threat</w:t>
      </w:r>
      <w:r w:rsidR="0090192D" w:rsidRPr="006710E3">
        <w:rPr>
          <w:rFonts w:ascii="Arial" w:hAnsi="Arial"/>
          <w:sz w:val="20"/>
        </w:rPr>
        <w:t>.</w:t>
      </w:r>
    </w:p>
    <w:p w14:paraId="2251D11B" w14:textId="314A5F66" w:rsidR="00330FCC" w:rsidRPr="006710E3" w:rsidRDefault="00330FCC"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ab/>
      </w:r>
      <w:r w:rsidR="004D6BCD">
        <w:rPr>
          <w:rFonts w:ascii="Arial" w:hAnsi="Arial"/>
          <w:sz w:val="20"/>
        </w:rPr>
        <w:tab/>
      </w:r>
      <w:r w:rsidRPr="006710E3">
        <w:rPr>
          <w:rFonts w:ascii="Arial" w:hAnsi="Arial"/>
          <w:sz w:val="20"/>
        </w:rPr>
        <w:t>b. Possession/Use of any firearms/weapons</w:t>
      </w:r>
      <w:r w:rsidR="0090192D" w:rsidRPr="006710E3">
        <w:rPr>
          <w:rFonts w:ascii="Arial" w:hAnsi="Arial"/>
          <w:sz w:val="20"/>
        </w:rPr>
        <w:t>.</w:t>
      </w:r>
    </w:p>
    <w:p w14:paraId="37CFCF94" w14:textId="0D3A8C6C" w:rsidR="00330FCC" w:rsidRPr="006710E3" w:rsidRDefault="00330FCC"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ab/>
      </w:r>
      <w:r w:rsidR="004D6BCD">
        <w:rPr>
          <w:rFonts w:ascii="Arial" w:hAnsi="Arial"/>
          <w:sz w:val="20"/>
        </w:rPr>
        <w:tab/>
      </w:r>
      <w:r w:rsidRPr="006710E3">
        <w:rPr>
          <w:rFonts w:ascii="Arial" w:hAnsi="Arial"/>
          <w:sz w:val="20"/>
        </w:rPr>
        <w:t xml:space="preserve">c. Distribution of any CDS or alcohol </w:t>
      </w:r>
      <w:r w:rsidR="00DD4E51" w:rsidRPr="006710E3">
        <w:rPr>
          <w:rFonts w:ascii="Arial" w:hAnsi="Arial"/>
          <w:sz w:val="20"/>
        </w:rPr>
        <w:t>i</w:t>
      </w:r>
      <w:r w:rsidRPr="006710E3">
        <w:rPr>
          <w:rFonts w:ascii="Arial" w:hAnsi="Arial"/>
          <w:sz w:val="20"/>
        </w:rPr>
        <w:t>n school or within school limits</w:t>
      </w:r>
      <w:r w:rsidR="0090192D" w:rsidRPr="006710E3">
        <w:rPr>
          <w:rFonts w:ascii="Arial" w:hAnsi="Arial"/>
          <w:sz w:val="20"/>
        </w:rPr>
        <w:t>.</w:t>
      </w:r>
    </w:p>
    <w:p w14:paraId="3A5B2148" w14:textId="77777777" w:rsidR="00330FCC" w:rsidRPr="006710E3" w:rsidRDefault="00330FCC"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p>
    <w:p w14:paraId="76BD9417" w14:textId="0B25D7EF" w:rsidR="00185105" w:rsidRPr="006710E3" w:rsidRDefault="00BA0D51"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i/>
          <w:sz w:val="20"/>
        </w:rPr>
      </w:pPr>
      <w:r w:rsidRPr="006710E3">
        <w:rPr>
          <w:rFonts w:ascii="Arial" w:hAnsi="Arial"/>
          <w:b/>
          <w:sz w:val="20"/>
        </w:rPr>
        <w:t>Note</w:t>
      </w:r>
      <w:r w:rsidR="00914496">
        <w:rPr>
          <w:rFonts w:ascii="Arial" w:hAnsi="Arial"/>
          <w:sz w:val="20"/>
        </w:rPr>
        <w:t xml:space="preserve">: </w:t>
      </w:r>
      <w:r w:rsidR="00E85356" w:rsidRPr="006710E3">
        <w:rPr>
          <w:rFonts w:ascii="Arial" w:hAnsi="Arial"/>
          <w:i/>
          <w:sz w:val="20"/>
          <w:u w:val="single"/>
        </w:rPr>
        <w:t>Any suspension, either in or out-of-school</w:t>
      </w:r>
      <w:r w:rsidR="00E85356" w:rsidRPr="006710E3">
        <w:rPr>
          <w:rFonts w:ascii="Arial" w:hAnsi="Arial"/>
          <w:i/>
          <w:sz w:val="20"/>
        </w:rPr>
        <w:t xml:space="preserve">, precludes the student from </w:t>
      </w:r>
      <w:r w:rsidR="00E85356" w:rsidRPr="006710E3">
        <w:rPr>
          <w:rFonts w:ascii="Arial" w:hAnsi="Arial"/>
          <w:i/>
          <w:sz w:val="20"/>
          <w:u w:val="single"/>
        </w:rPr>
        <w:t>all</w:t>
      </w:r>
      <w:r w:rsidR="00E85356" w:rsidRPr="006710E3">
        <w:rPr>
          <w:rFonts w:ascii="Arial" w:hAnsi="Arial"/>
          <w:i/>
          <w:sz w:val="20"/>
        </w:rPr>
        <w:t xml:space="preserve"> school activities, school-sponsored activi</w:t>
      </w:r>
      <w:r w:rsidR="0081541A" w:rsidRPr="006710E3">
        <w:rPr>
          <w:rFonts w:ascii="Arial" w:hAnsi="Arial"/>
          <w:i/>
          <w:sz w:val="20"/>
        </w:rPr>
        <w:t>ties</w:t>
      </w:r>
      <w:r w:rsidR="00521296" w:rsidRPr="006710E3">
        <w:rPr>
          <w:rFonts w:ascii="Arial" w:hAnsi="Arial"/>
          <w:i/>
          <w:sz w:val="20"/>
        </w:rPr>
        <w:t xml:space="preserve"> and evening sports/</w:t>
      </w:r>
      <w:r w:rsidR="005B2E54" w:rsidRPr="006710E3">
        <w:rPr>
          <w:rFonts w:ascii="Arial" w:hAnsi="Arial"/>
          <w:i/>
          <w:sz w:val="20"/>
        </w:rPr>
        <w:t>activities (including</w:t>
      </w:r>
      <w:r w:rsidR="00464391" w:rsidRPr="006710E3">
        <w:rPr>
          <w:rFonts w:ascii="Arial" w:hAnsi="Arial"/>
          <w:i/>
          <w:sz w:val="20"/>
        </w:rPr>
        <w:t xml:space="preserve"> </w:t>
      </w:r>
      <w:r w:rsidR="00E85356" w:rsidRPr="006710E3">
        <w:rPr>
          <w:rFonts w:ascii="Arial" w:hAnsi="Arial"/>
          <w:i/>
          <w:sz w:val="20"/>
        </w:rPr>
        <w:t>dances) during the suspension period.  In addi</w:t>
      </w:r>
      <w:r w:rsidR="006F6022" w:rsidRPr="006710E3">
        <w:rPr>
          <w:rFonts w:ascii="Arial" w:hAnsi="Arial"/>
          <w:i/>
          <w:sz w:val="20"/>
        </w:rPr>
        <w:t>tion, any suspended student may</w:t>
      </w:r>
      <w:r w:rsidR="00E85356" w:rsidRPr="006710E3">
        <w:rPr>
          <w:rFonts w:ascii="Arial" w:hAnsi="Arial"/>
          <w:i/>
          <w:sz w:val="20"/>
        </w:rPr>
        <w:t xml:space="preserve"> be prohibited from the above-mentioned activities for an additional period of </w:t>
      </w:r>
      <w:r w:rsidR="00E85356" w:rsidRPr="006710E3">
        <w:rPr>
          <w:rFonts w:ascii="Arial" w:hAnsi="Arial"/>
          <w:i/>
          <w:sz w:val="20"/>
          <w:u w:val="single"/>
        </w:rPr>
        <w:t>10 school days</w:t>
      </w:r>
      <w:r w:rsidR="00464391" w:rsidRPr="006710E3">
        <w:rPr>
          <w:rFonts w:ascii="Arial" w:hAnsi="Arial"/>
          <w:i/>
          <w:sz w:val="20"/>
        </w:rPr>
        <w:t xml:space="preserve"> </w:t>
      </w:r>
      <w:r w:rsidR="00E85356" w:rsidRPr="006710E3">
        <w:rPr>
          <w:rFonts w:ascii="Arial" w:hAnsi="Arial"/>
          <w:i/>
          <w:sz w:val="20"/>
        </w:rPr>
        <w:t xml:space="preserve">beginning on the first day that the student returns to school. </w:t>
      </w:r>
    </w:p>
    <w:p w14:paraId="7C30B432" w14:textId="77777777" w:rsidR="00BA0D51" w:rsidRPr="006710E3" w:rsidRDefault="00E85356"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i/>
          <w:sz w:val="20"/>
        </w:rPr>
      </w:pPr>
      <w:r w:rsidRPr="006710E3">
        <w:rPr>
          <w:rFonts w:ascii="Arial" w:hAnsi="Arial"/>
          <w:b/>
          <w:i/>
          <w:sz w:val="20"/>
          <w:u w:val="single"/>
        </w:rPr>
        <w:t>Exception</w:t>
      </w:r>
      <w:r w:rsidRPr="006710E3">
        <w:rPr>
          <w:rFonts w:ascii="Arial" w:hAnsi="Arial"/>
          <w:i/>
          <w:sz w:val="20"/>
          <w:u w:val="single"/>
        </w:rPr>
        <w:t>:</w:t>
      </w:r>
      <w:r w:rsidRPr="006710E3">
        <w:rPr>
          <w:rFonts w:ascii="Arial" w:hAnsi="Arial"/>
          <w:i/>
          <w:sz w:val="20"/>
        </w:rPr>
        <w:t xml:space="preserve"> </w:t>
      </w:r>
      <w:r w:rsidR="00DD4E51" w:rsidRPr="006710E3">
        <w:rPr>
          <w:rFonts w:ascii="Arial" w:hAnsi="Arial"/>
          <w:i/>
          <w:sz w:val="20"/>
        </w:rPr>
        <w:t>S</w:t>
      </w:r>
      <w:r w:rsidRPr="006710E3">
        <w:rPr>
          <w:rFonts w:ascii="Arial" w:hAnsi="Arial"/>
          <w:i/>
          <w:sz w:val="20"/>
        </w:rPr>
        <w:t>tudent will be allowed to participate in academic activities and/or programs during the ineligibility period.</w:t>
      </w:r>
    </w:p>
    <w:p w14:paraId="737DDD0B" w14:textId="77777777" w:rsidR="00BA0D51" w:rsidRPr="006710E3" w:rsidRDefault="00BA0D51"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p>
    <w:p w14:paraId="043C975E" w14:textId="60EF7176" w:rsidR="00B16314" w:rsidRDefault="00521296" w:rsidP="00464391">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b/>
          <w:sz w:val="20"/>
        </w:rPr>
      </w:pPr>
      <w:r w:rsidRPr="006710E3">
        <w:rPr>
          <w:rFonts w:ascii="Arial" w:hAnsi="Arial"/>
          <w:b/>
          <w:sz w:val="20"/>
        </w:rPr>
        <w:t xml:space="preserve">The administration reserves the right to extend activity restriction based on individual circumstances. In addition, </w:t>
      </w:r>
      <w:r w:rsidR="00EA4D1B" w:rsidRPr="006710E3">
        <w:rPr>
          <w:rFonts w:ascii="Arial" w:hAnsi="Arial"/>
          <w:b/>
          <w:sz w:val="20"/>
        </w:rPr>
        <w:t>students</w:t>
      </w:r>
      <w:r w:rsidRPr="006710E3">
        <w:rPr>
          <w:rFonts w:ascii="Arial" w:hAnsi="Arial"/>
          <w:b/>
          <w:sz w:val="20"/>
        </w:rPr>
        <w:t xml:space="preserve"> who hav</w:t>
      </w:r>
      <w:r w:rsidR="005B2E54" w:rsidRPr="006710E3">
        <w:rPr>
          <w:rFonts w:ascii="Arial" w:hAnsi="Arial"/>
          <w:b/>
          <w:sz w:val="20"/>
        </w:rPr>
        <w:t>e violated activity restriction</w:t>
      </w:r>
      <w:r w:rsidR="00464391" w:rsidRPr="006710E3">
        <w:rPr>
          <w:rFonts w:ascii="Arial" w:hAnsi="Arial"/>
          <w:b/>
          <w:sz w:val="20"/>
        </w:rPr>
        <w:t xml:space="preserve"> </w:t>
      </w:r>
      <w:r w:rsidRPr="006710E3">
        <w:rPr>
          <w:rFonts w:ascii="Arial" w:hAnsi="Arial"/>
          <w:b/>
          <w:sz w:val="20"/>
        </w:rPr>
        <w:t>may have the activ</w:t>
      </w:r>
      <w:r w:rsidR="00CB4233">
        <w:rPr>
          <w:rFonts w:ascii="Arial" w:hAnsi="Arial"/>
          <w:b/>
          <w:sz w:val="20"/>
        </w:rPr>
        <w:t>ity restriction period extended</w:t>
      </w:r>
    </w:p>
    <w:p w14:paraId="23CC566E" w14:textId="77777777" w:rsidR="00B16314" w:rsidRDefault="00B16314" w:rsidP="00464391">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b/>
          <w:sz w:val="20"/>
        </w:rPr>
      </w:pPr>
    </w:p>
    <w:p w14:paraId="25ED93BA" w14:textId="77777777" w:rsidR="0026524F" w:rsidRPr="006710E3" w:rsidRDefault="0026524F" w:rsidP="00464391">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b/>
          <w:sz w:val="20"/>
        </w:rPr>
      </w:pPr>
    </w:p>
    <w:p w14:paraId="63F74FE0" w14:textId="385531FA" w:rsidR="00BA0D51" w:rsidRPr="006710E3" w:rsidRDefault="00BA0D51" w:rsidP="00A054F5">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sz w:val="20"/>
          <w:u w:val="single"/>
        </w:rPr>
      </w:pPr>
      <w:r w:rsidRPr="006710E3">
        <w:rPr>
          <w:rFonts w:ascii="Arial" w:hAnsi="Arial"/>
          <w:b/>
          <w:sz w:val="20"/>
          <w:u w:val="single"/>
        </w:rPr>
        <w:t>PROMOTION AND RETENTION POLICY</w:t>
      </w:r>
    </w:p>
    <w:p w14:paraId="5B40A7E4" w14:textId="342F4CE8" w:rsidR="00914496"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sz w:val="20"/>
        </w:rPr>
        <w:tab/>
      </w:r>
      <w:r w:rsidRPr="006710E3">
        <w:rPr>
          <w:rFonts w:ascii="Arial" w:hAnsi="Arial"/>
          <w:b/>
          <w:sz w:val="20"/>
          <w:u w:val="single"/>
        </w:rPr>
        <w:t>Promotion</w:t>
      </w:r>
    </w:p>
    <w:p w14:paraId="10722233" w14:textId="45E0680E" w:rsidR="00BA0D51" w:rsidRPr="006710E3" w:rsidRDefault="00464391" w:rsidP="0090192D">
      <w:pPr>
        <w:tabs>
          <w:tab w:val="left" w:pos="432"/>
          <w:tab w:val="left" w:pos="720"/>
          <w:tab w:val="left" w:pos="1152"/>
          <w:tab w:val="left" w:pos="1440"/>
          <w:tab w:val="left" w:pos="1872"/>
          <w:tab w:val="left" w:pos="2160"/>
          <w:tab w:val="left" w:pos="2592"/>
        </w:tabs>
        <w:ind w:left="432" w:hanging="432"/>
        <w:rPr>
          <w:rFonts w:ascii="Arial" w:hAnsi="Arial"/>
          <w:sz w:val="20"/>
        </w:rPr>
      </w:pPr>
      <w:r w:rsidRPr="006710E3">
        <w:rPr>
          <w:rFonts w:ascii="Arial" w:hAnsi="Arial"/>
          <w:sz w:val="20"/>
        </w:rPr>
        <w:tab/>
      </w:r>
      <w:r w:rsidR="00BA0D51" w:rsidRPr="006710E3">
        <w:rPr>
          <w:rFonts w:ascii="Arial" w:hAnsi="Arial"/>
          <w:sz w:val="20"/>
        </w:rPr>
        <w:t>A.</w:t>
      </w:r>
      <w:r w:rsidR="00BA0D51" w:rsidRPr="006710E3">
        <w:rPr>
          <w:rFonts w:ascii="Arial" w:hAnsi="Arial"/>
          <w:sz w:val="20"/>
        </w:rPr>
        <w:tab/>
        <w:t xml:space="preserve">A child shall be promoted (moved from one grade level to a </w:t>
      </w:r>
      <w:r w:rsidR="009B5B56" w:rsidRPr="006710E3">
        <w:rPr>
          <w:rFonts w:ascii="Arial" w:hAnsi="Arial"/>
          <w:sz w:val="20"/>
        </w:rPr>
        <w:t>higher-grade</w:t>
      </w:r>
      <w:r w:rsidR="00BA0D51" w:rsidRPr="006710E3">
        <w:rPr>
          <w:rFonts w:ascii="Arial" w:hAnsi="Arial"/>
          <w:sz w:val="20"/>
        </w:rPr>
        <w:t xml:space="preserve"> level) when he/she has attained a reasonable level</w:t>
      </w:r>
      <w:r w:rsidR="00C20268" w:rsidRPr="006710E3">
        <w:rPr>
          <w:rFonts w:ascii="Arial" w:hAnsi="Arial"/>
          <w:sz w:val="20"/>
        </w:rPr>
        <w:t xml:space="preserve"> of</w:t>
      </w:r>
      <w:r w:rsidR="007A6359" w:rsidRPr="006710E3">
        <w:rPr>
          <w:rFonts w:ascii="Arial" w:hAnsi="Arial"/>
          <w:sz w:val="20"/>
        </w:rPr>
        <w:t xml:space="preserve"> </w:t>
      </w:r>
      <w:r w:rsidR="002C54B7" w:rsidRPr="006710E3">
        <w:rPr>
          <w:rFonts w:ascii="Arial" w:hAnsi="Arial"/>
          <w:sz w:val="20"/>
        </w:rPr>
        <w:t>proficiency in major</w:t>
      </w:r>
      <w:r w:rsidR="005F04BD" w:rsidRPr="006710E3">
        <w:rPr>
          <w:rFonts w:ascii="Arial" w:hAnsi="Arial"/>
          <w:sz w:val="20"/>
        </w:rPr>
        <w:t xml:space="preserve"> disciplines</w:t>
      </w:r>
      <w:r w:rsidR="004871D6" w:rsidRPr="006710E3">
        <w:rPr>
          <w:rFonts w:ascii="Arial" w:hAnsi="Arial"/>
          <w:sz w:val="20"/>
        </w:rPr>
        <w:t xml:space="preserve"> with</w:t>
      </w:r>
      <w:r w:rsidRPr="006710E3">
        <w:rPr>
          <w:rFonts w:ascii="Arial" w:hAnsi="Arial"/>
          <w:sz w:val="20"/>
        </w:rPr>
        <w:t xml:space="preserve"> </w:t>
      </w:r>
      <w:r w:rsidR="00BA0D51" w:rsidRPr="006710E3">
        <w:rPr>
          <w:rFonts w:ascii="Arial" w:hAnsi="Arial"/>
          <w:sz w:val="20"/>
        </w:rPr>
        <w:t xml:space="preserve">particular reference to basic communications and mathematical </w:t>
      </w:r>
      <w:r w:rsidR="00C20268" w:rsidRPr="006710E3">
        <w:rPr>
          <w:rFonts w:ascii="Arial" w:hAnsi="Arial"/>
          <w:sz w:val="20"/>
        </w:rPr>
        <w:t>skills as determined for each</w:t>
      </w:r>
      <w:r w:rsidR="007A6359" w:rsidRPr="006710E3">
        <w:rPr>
          <w:rFonts w:ascii="Arial" w:hAnsi="Arial"/>
          <w:sz w:val="20"/>
        </w:rPr>
        <w:t xml:space="preserve"> </w:t>
      </w:r>
      <w:r w:rsidR="00BA0D51" w:rsidRPr="006710E3">
        <w:rPr>
          <w:rFonts w:ascii="Arial" w:hAnsi="Arial"/>
          <w:sz w:val="20"/>
        </w:rPr>
        <w:t>individual</w:t>
      </w:r>
      <w:r w:rsidR="002C54B7" w:rsidRPr="006710E3">
        <w:rPr>
          <w:rFonts w:ascii="Arial" w:hAnsi="Arial"/>
          <w:sz w:val="20"/>
        </w:rPr>
        <w:t xml:space="preserve"> pupil by members of the school</w:t>
      </w:r>
      <w:r w:rsidR="005F04BD" w:rsidRPr="006710E3">
        <w:rPr>
          <w:rFonts w:ascii="Arial" w:hAnsi="Arial"/>
          <w:sz w:val="20"/>
        </w:rPr>
        <w:t xml:space="preserve"> </w:t>
      </w:r>
      <w:r w:rsidR="007A6359" w:rsidRPr="006710E3">
        <w:rPr>
          <w:rFonts w:ascii="Arial" w:hAnsi="Arial"/>
          <w:sz w:val="20"/>
        </w:rPr>
        <w:t>and/or</w:t>
      </w:r>
      <w:r w:rsidR="0084734D" w:rsidRPr="006710E3">
        <w:rPr>
          <w:rFonts w:ascii="Arial" w:hAnsi="Arial"/>
          <w:sz w:val="20"/>
        </w:rPr>
        <w:t xml:space="preserve"> </w:t>
      </w:r>
      <w:r w:rsidR="00AB3EDD" w:rsidRPr="006710E3">
        <w:rPr>
          <w:rFonts w:ascii="Arial" w:hAnsi="Arial"/>
          <w:sz w:val="20"/>
        </w:rPr>
        <w:t>District</w:t>
      </w:r>
      <w:r w:rsidR="0062599F" w:rsidRPr="006710E3">
        <w:rPr>
          <w:rFonts w:ascii="Arial" w:hAnsi="Arial"/>
          <w:sz w:val="20"/>
        </w:rPr>
        <w:t xml:space="preserve"> professional</w:t>
      </w:r>
      <w:r w:rsidR="0090192D" w:rsidRPr="006710E3">
        <w:rPr>
          <w:rFonts w:ascii="Arial" w:hAnsi="Arial"/>
          <w:sz w:val="20"/>
        </w:rPr>
        <w:t xml:space="preserve"> </w:t>
      </w:r>
      <w:r w:rsidR="00BA0D51" w:rsidRPr="006710E3">
        <w:rPr>
          <w:rFonts w:ascii="Arial" w:hAnsi="Arial"/>
          <w:sz w:val="20"/>
        </w:rPr>
        <w:t>staff.</w:t>
      </w:r>
      <w:r w:rsidR="00914496">
        <w:rPr>
          <w:rFonts w:ascii="Arial" w:hAnsi="Arial"/>
          <w:sz w:val="20"/>
        </w:rPr>
        <w:br/>
      </w:r>
    </w:p>
    <w:p w14:paraId="5C1CBD88" w14:textId="3D87FE6D" w:rsidR="009D3EDD" w:rsidRPr="006710E3" w:rsidRDefault="00F33113" w:rsidP="00F33113">
      <w:pPr>
        <w:tabs>
          <w:tab w:val="left" w:pos="432"/>
          <w:tab w:val="left" w:pos="720"/>
          <w:tab w:val="left" w:pos="1152"/>
          <w:tab w:val="left" w:pos="1440"/>
          <w:tab w:val="left" w:pos="1872"/>
          <w:tab w:val="left" w:pos="2160"/>
          <w:tab w:val="left" w:pos="2592"/>
        </w:tabs>
        <w:ind w:left="432" w:hanging="432"/>
        <w:rPr>
          <w:rFonts w:ascii="Arial" w:hAnsi="Arial"/>
          <w:sz w:val="20"/>
        </w:rPr>
      </w:pPr>
      <w:r>
        <w:rPr>
          <w:rFonts w:ascii="Arial" w:hAnsi="Arial"/>
          <w:sz w:val="20"/>
        </w:rPr>
        <w:tab/>
      </w:r>
      <w:r w:rsidR="009D3EDD" w:rsidRPr="006710E3">
        <w:rPr>
          <w:rFonts w:ascii="Arial" w:hAnsi="Arial"/>
          <w:sz w:val="20"/>
        </w:rPr>
        <w:t>B.</w:t>
      </w:r>
      <w:r w:rsidR="009D3EDD" w:rsidRPr="006710E3">
        <w:rPr>
          <w:rFonts w:ascii="Arial" w:hAnsi="Arial"/>
          <w:sz w:val="20"/>
        </w:rPr>
        <w:tab/>
        <w:t>The method of determining attainment of proficiency levels for appropriate grade level shall be determined by the Core proficie</w:t>
      </w:r>
      <w:r w:rsidR="00473268">
        <w:rPr>
          <w:rFonts w:ascii="Arial" w:hAnsi="Arial"/>
          <w:sz w:val="20"/>
        </w:rPr>
        <w:t>ncies set by the State B</w:t>
      </w:r>
      <w:r w:rsidR="005B2E54" w:rsidRPr="006710E3">
        <w:rPr>
          <w:rFonts w:ascii="Arial" w:hAnsi="Arial"/>
          <w:sz w:val="20"/>
        </w:rPr>
        <w:t>oard of</w:t>
      </w:r>
      <w:r w:rsidR="00464391" w:rsidRPr="006710E3">
        <w:rPr>
          <w:rFonts w:ascii="Arial" w:hAnsi="Arial"/>
          <w:sz w:val="20"/>
        </w:rPr>
        <w:t xml:space="preserve"> </w:t>
      </w:r>
      <w:r w:rsidR="009D3EDD" w:rsidRPr="006710E3">
        <w:rPr>
          <w:rFonts w:ascii="Arial" w:hAnsi="Arial"/>
          <w:sz w:val="20"/>
        </w:rPr>
        <w:t>Education.</w:t>
      </w:r>
    </w:p>
    <w:p w14:paraId="559FFBFF" w14:textId="77777777" w:rsidR="00C55BEC" w:rsidRPr="006710E3" w:rsidRDefault="00C55BEC"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5935906" w14:textId="455F6FBF" w:rsidR="00BA0D51" w:rsidRPr="006710E3" w:rsidRDefault="00464391"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sz w:val="20"/>
        </w:rPr>
        <w:tab/>
      </w:r>
      <w:r w:rsidR="00BA0D51" w:rsidRPr="006710E3">
        <w:rPr>
          <w:rFonts w:ascii="Arial" w:hAnsi="Arial"/>
          <w:b/>
          <w:sz w:val="20"/>
          <w:u w:val="single"/>
        </w:rPr>
        <w:t>Retention</w:t>
      </w:r>
    </w:p>
    <w:p w14:paraId="7E1F8273" w14:textId="237E22FB" w:rsidR="00BA0D51" w:rsidRPr="006710E3" w:rsidRDefault="009D3EDD" w:rsidP="00464391">
      <w:pPr>
        <w:tabs>
          <w:tab w:val="left" w:pos="432"/>
          <w:tab w:val="left" w:pos="720"/>
          <w:tab w:val="left" w:pos="1152"/>
          <w:tab w:val="left" w:pos="1440"/>
          <w:tab w:val="left" w:pos="1872"/>
          <w:tab w:val="left" w:pos="2160"/>
          <w:tab w:val="left" w:pos="2592"/>
        </w:tabs>
        <w:ind w:left="432" w:hanging="432"/>
        <w:rPr>
          <w:rFonts w:ascii="Arial" w:hAnsi="Arial"/>
          <w:sz w:val="20"/>
        </w:rPr>
      </w:pPr>
      <w:r w:rsidRPr="006710E3">
        <w:rPr>
          <w:rFonts w:ascii="Arial" w:hAnsi="Arial"/>
          <w:sz w:val="20"/>
        </w:rPr>
        <w:tab/>
      </w:r>
      <w:r w:rsidR="00BA0D51" w:rsidRPr="006710E3">
        <w:rPr>
          <w:rFonts w:ascii="Arial" w:hAnsi="Arial"/>
          <w:sz w:val="20"/>
        </w:rPr>
        <w:t>A.</w:t>
      </w:r>
      <w:r w:rsidR="00BA0D51" w:rsidRPr="006710E3">
        <w:rPr>
          <w:rFonts w:ascii="Arial" w:hAnsi="Arial"/>
          <w:sz w:val="20"/>
        </w:rPr>
        <w:tab/>
        <w:t>Any child not atta</w:t>
      </w:r>
      <w:r w:rsidR="003D7116" w:rsidRPr="006710E3">
        <w:rPr>
          <w:rFonts w:ascii="Arial" w:hAnsi="Arial"/>
          <w:sz w:val="20"/>
        </w:rPr>
        <w:t>ining the degree of proficiency in grades Kindergarten through grade 5 may be c</w:t>
      </w:r>
      <w:r w:rsidR="00C20268" w:rsidRPr="006710E3">
        <w:rPr>
          <w:rFonts w:ascii="Arial" w:hAnsi="Arial"/>
          <w:sz w:val="20"/>
        </w:rPr>
        <w:t>onsidered for retention in that</w:t>
      </w:r>
      <w:r w:rsidR="007A6359" w:rsidRPr="006710E3">
        <w:rPr>
          <w:rFonts w:ascii="Arial" w:hAnsi="Arial"/>
          <w:sz w:val="20"/>
        </w:rPr>
        <w:t xml:space="preserve"> </w:t>
      </w:r>
      <w:r w:rsidR="003D7116" w:rsidRPr="006710E3">
        <w:rPr>
          <w:rFonts w:ascii="Arial" w:hAnsi="Arial"/>
          <w:sz w:val="20"/>
        </w:rPr>
        <w:t>grade level; accumulating</w:t>
      </w:r>
      <w:r w:rsidR="005F04BD" w:rsidRPr="006710E3">
        <w:rPr>
          <w:rFonts w:ascii="Arial" w:hAnsi="Arial"/>
          <w:sz w:val="20"/>
        </w:rPr>
        <w:t xml:space="preserve"> 24 or</w:t>
      </w:r>
      <w:r w:rsidR="00464391" w:rsidRPr="006710E3">
        <w:rPr>
          <w:rFonts w:ascii="Arial" w:hAnsi="Arial"/>
          <w:sz w:val="20"/>
        </w:rPr>
        <w:t xml:space="preserve"> </w:t>
      </w:r>
      <w:r w:rsidR="003D7116" w:rsidRPr="006710E3">
        <w:rPr>
          <w:rFonts w:ascii="Arial" w:hAnsi="Arial"/>
          <w:sz w:val="20"/>
        </w:rPr>
        <w:t>more unexcused absences may constitute retention as well.</w:t>
      </w:r>
      <w:r w:rsidR="000E33C1">
        <w:rPr>
          <w:rFonts w:ascii="Arial" w:hAnsi="Arial"/>
          <w:sz w:val="20"/>
        </w:rPr>
        <w:br/>
      </w:r>
    </w:p>
    <w:p w14:paraId="6BC07FFD" w14:textId="1E9C5227" w:rsidR="00BA0D51" w:rsidRPr="006710E3" w:rsidRDefault="00F33113" w:rsidP="00F33113">
      <w:pPr>
        <w:tabs>
          <w:tab w:val="left" w:pos="432"/>
          <w:tab w:val="left" w:pos="720"/>
          <w:tab w:val="left" w:pos="1152"/>
          <w:tab w:val="left" w:pos="1440"/>
          <w:tab w:val="left" w:pos="1872"/>
          <w:tab w:val="left" w:pos="2160"/>
          <w:tab w:val="left" w:pos="2592"/>
        </w:tabs>
        <w:ind w:left="0" w:firstLine="0"/>
        <w:rPr>
          <w:rFonts w:ascii="Arial" w:hAnsi="Arial"/>
          <w:sz w:val="20"/>
        </w:rPr>
      </w:pPr>
      <w:r>
        <w:rPr>
          <w:rFonts w:ascii="Arial" w:hAnsi="Arial"/>
          <w:sz w:val="20"/>
        </w:rPr>
        <w:tab/>
      </w:r>
      <w:r w:rsidR="00BA0D51" w:rsidRPr="006710E3">
        <w:rPr>
          <w:rFonts w:ascii="Arial" w:hAnsi="Arial"/>
          <w:sz w:val="20"/>
        </w:rPr>
        <w:t>B.</w:t>
      </w:r>
      <w:r w:rsidR="00BA0D51" w:rsidRPr="006710E3">
        <w:rPr>
          <w:rFonts w:ascii="Arial" w:hAnsi="Arial"/>
          <w:sz w:val="20"/>
        </w:rPr>
        <w:tab/>
        <w:t xml:space="preserve">The classroom teacher must refer each child being considered for retention to the </w:t>
      </w:r>
      <w:r w:rsidR="00270623" w:rsidRPr="006710E3">
        <w:rPr>
          <w:rFonts w:ascii="Arial" w:hAnsi="Arial"/>
          <w:sz w:val="20"/>
        </w:rPr>
        <w:t xml:space="preserve">Intervention &amp; Referral </w:t>
      </w:r>
      <w:r>
        <w:rPr>
          <w:rFonts w:ascii="Arial" w:hAnsi="Arial"/>
          <w:sz w:val="20"/>
        </w:rPr>
        <w:tab/>
        <w:t>S</w:t>
      </w:r>
      <w:r w:rsidR="00270623" w:rsidRPr="006710E3">
        <w:rPr>
          <w:rFonts w:ascii="Arial" w:hAnsi="Arial"/>
          <w:sz w:val="20"/>
        </w:rPr>
        <w:t>ervices Committee</w:t>
      </w:r>
      <w:r w:rsidR="00BA0D51" w:rsidRPr="006710E3">
        <w:rPr>
          <w:rFonts w:ascii="Arial" w:hAnsi="Arial"/>
          <w:sz w:val="20"/>
        </w:rPr>
        <w:t xml:space="preserve"> for </w:t>
      </w:r>
      <w:r w:rsidR="00C20268" w:rsidRPr="006710E3">
        <w:rPr>
          <w:rFonts w:ascii="Arial" w:hAnsi="Arial"/>
          <w:sz w:val="20"/>
        </w:rPr>
        <w:t>additional input</w:t>
      </w:r>
      <w:r w:rsidR="007A6359" w:rsidRPr="006710E3">
        <w:rPr>
          <w:rFonts w:ascii="Arial" w:hAnsi="Arial"/>
          <w:sz w:val="20"/>
        </w:rPr>
        <w:t xml:space="preserve"> </w:t>
      </w:r>
      <w:r w:rsidR="002C54B7" w:rsidRPr="006710E3">
        <w:rPr>
          <w:rFonts w:ascii="Arial" w:hAnsi="Arial"/>
          <w:sz w:val="20"/>
        </w:rPr>
        <w:t>prior to final</w:t>
      </w:r>
      <w:r w:rsidR="00464391" w:rsidRPr="006710E3">
        <w:rPr>
          <w:rFonts w:ascii="Arial" w:hAnsi="Arial"/>
          <w:sz w:val="20"/>
        </w:rPr>
        <w:t xml:space="preserve"> </w:t>
      </w:r>
      <w:r w:rsidR="00BA0D51" w:rsidRPr="006710E3">
        <w:rPr>
          <w:rFonts w:ascii="Arial" w:hAnsi="Arial"/>
          <w:sz w:val="20"/>
        </w:rPr>
        <w:t>determination.</w:t>
      </w:r>
    </w:p>
    <w:p w14:paraId="01CF34D6" w14:textId="77777777" w:rsidR="001D0DDD" w:rsidRDefault="001D0DDD"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607A9AA8" w14:textId="0312C2FE" w:rsidR="00125D50"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The parents shall be </w:t>
      </w:r>
      <w:r w:rsidRPr="006710E3">
        <w:rPr>
          <w:rFonts w:ascii="Arial" w:hAnsi="Arial"/>
          <w:sz w:val="20"/>
          <w:u w:val="single"/>
        </w:rPr>
        <w:t>invited</w:t>
      </w:r>
      <w:r w:rsidRPr="006710E3">
        <w:rPr>
          <w:rFonts w:ascii="Arial" w:hAnsi="Arial"/>
          <w:sz w:val="20"/>
        </w:rPr>
        <w:t xml:space="preserve"> to a meeting with the teacher, and other staff members, no later than the </w:t>
      </w:r>
      <w:r w:rsidR="0090192D" w:rsidRPr="006710E3">
        <w:rPr>
          <w:rFonts w:ascii="Arial" w:hAnsi="Arial"/>
          <w:sz w:val="20"/>
          <w:u w:val="single"/>
        </w:rPr>
        <w:t>end of the second trimester</w:t>
      </w:r>
      <w:r w:rsidRPr="006710E3">
        <w:rPr>
          <w:rFonts w:ascii="Arial" w:hAnsi="Arial"/>
          <w:sz w:val="20"/>
        </w:rPr>
        <w:t xml:space="preserve"> for</w:t>
      </w:r>
      <w:r w:rsidR="0062599F" w:rsidRPr="006710E3">
        <w:rPr>
          <w:rFonts w:ascii="Arial" w:hAnsi="Arial"/>
          <w:sz w:val="20"/>
        </w:rPr>
        <w:t xml:space="preserve"> discussion of the matter.  The</w:t>
      </w:r>
      <w:r w:rsidR="00464391" w:rsidRPr="006710E3">
        <w:rPr>
          <w:rFonts w:ascii="Arial" w:hAnsi="Arial"/>
          <w:sz w:val="20"/>
        </w:rPr>
        <w:t xml:space="preserve"> </w:t>
      </w:r>
      <w:r w:rsidRPr="006710E3">
        <w:rPr>
          <w:rFonts w:ascii="Arial" w:hAnsi="Arial"/>
          <w:sz w:val="20"/>
        </w:rPr>
        <w:t xml:space="preserve">Superintendent must be informed in writing of this matter by the </w:t>
      </w:r>
      <w:r w:rsidR="00AB3EDD" w:rsidRPr="006710E3">
        <w:rPr>
          <w:rFonts w:ascii="Arial" w:hAnsi="Arial"/>
          <w:sz w:val="20"/>
        </w:rPr>
        <w:t>principal</w:t>
      </w:r>
      <w:r w:rsidRPr="006710E3">
        <w:rPr>
          <w:rFonts w:ascii="Arial" w:hAnsi="Arial"/>
          <w:sz w:val="20"/>
        </w:rPr>
        <w:t xml:space="preserve"> at this time along with goals set forth.  This discussion shall c</w:t>
      </w:r>
      <w:r w:rsidR="0062599F" w:rsidRPr="006710E3">
        <w:rPr>
          <w:rFonts w:ascii="Arial" w:hAnsi="Arial"/>
          <w:sz w:val="20"/>
        </w:rPr>
        <w:t>onsist of an explanation to the</w:t>
      </w:r>
      <w:r w:rsidR="00464391" w:rsidRPr="006710E3">
        <w:rPr>
          <w:rFonts w:ascii="Arial" w:hAnsi="Arial"/>
          <w:sz w:val="20"/>
        </w:rPr>
        <w:t xml:space="preserve"> </w:t>
      </w:r>
      <w:r w:rsidRPr="006710E3">
        <w:rPr>
          <w:rFonts w:ascii="Arial" w:hAnsi="Arial"/>
          <w:sz w:val="20"/>
        </w:rPr>
        <w:t xml:space="preserve">parents of their child's current academic standing in relationship to the group and his or her own individual ability.  Goals will be set for </w:t>
      </w:r>
      <w:r w:rsidR="0090192D" w:rsidRPr="006710E3">
        <w:rPr>
          <w:rFonts w:ascii="Arial" w:hAnsi="Arial"/>
          <w:sz w:val="20"/>
        </w:rPr>
        <w:t>the third trimester</w:t>
      </w:r>
      <w:r w:rsidR="0062599F" w:rsidRPr="006710E3">
        <w:rPr>
          <w:rFonts w:ascii="Arial" w:hAnsi="Arial"/>
          <w:sz w:val="20"/>
        </w:rPr>
        <w:t>.  During the</w:t>
      </w:r>
      <w:r w:rsidR="00464391" w:rsidRPr="006710E3">
        <w:rPr>
          <w:rFonts w:ascii="Arial" w:hAnsi="Arial"/>
          <w:sz w:val="20"/>
        </w:rPr>
        <w:t xml:space="preserve"> </w:t>
      </w:r>
      <w:r w:rsidR="0090192D" w:rsidRPr="006710E3">
        <w:rPr>
          <w:rFonts w:ascii="Arial" w:hAnsi="Arial"/>
          <w:sz w:val="20"/>
        </w:rPr>
        <w:t>middle of the third trimester</w:t>
      </w:r>
      <w:r w:rsidRPr="006710E3">
        <w:rPr>
          <w:rFonts w:ascii="Arial" w:hAnsi="Arial"/>
          <w:sz w:val="20"/>
        </w:rPr>
        <w:t xml:space="preserve"> another meeting will be held to review the goals and the student's progress.  At this time, the final decision sha</w:t>
      </w:r>
      <w:r w:rsidR="0062599F" w:rsidRPr="006710E3">
        <w:rPr>
          <w:rFonts w:ascii="Arial" w:hAnsi="Arial"/>
          <w:sz w:val="20"/>
        </w:rPr>
        <w:t>ll be made.  The final decision</w:t>
      </w:r>
      <w:r w:rsidR="00464391" w:rsidRPr="006710E3">
        <w:rPr>
          <w:rFonts w:ascii="Arial" w:hAnsi="Arial"/>
          <w:sz w:val="20"/>
        </w:rPr>
        <w:t xml:space="preserve"> </w:t>
      </w:r>
      <w:r w:rsidRPr="006710E3">
        <w:rPr>
          <w:rFonts w:ascii="Arial" w:hAnsi="Arial"/>
          <w:sz w:val="20"/>
        </w:rPr>
        <w:t xml:space="preserve">shall be made by the </w:t>
      </w:r>
      <w:r w:rsidRPr="006710E3">
        <w:rPr>
          <w:rFonts w:ascii="Arial" w:hAnsi="Arial"/>
          <w:sz w:val="20"/>
          <w:u w:val="single"/>
        </w:rPr>
        <w:t>Superintendent</w:t>
      </w:r>
      <w:r w:rsidRPr="006710E3">
        <w:rPr>
          <w:rFonts w:ascii="Arial" w:hAnsi="Arial"/>
          <w:sz w:val="20"/>
        </w:rPr>
        <w:t>; parental input will be required.</w:t>
      </w:r>
    </w:p>
    <w:p w14:paraId="16318E9F" w14:textId="77777777" w:rsidR="00495AC7" w:rsidRDefault="00495AC7"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5A8C0C0D" w14:textId="394EC91B" w:rsidR="00125D50" w:rsidRPr="006710E3" w:rsidRDefault="00BB301F"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Pr>
          <w:rFonts w:ascii="Arial" w:hAnsi="Arial"/>
          <w:b/>
          <w:sz w:val="20"/>
          <w:u w:val="single"/>
        </w:rPr>
        <w:t xml:space="preserve">ACADEMIC </w:t>
      </w:r>
      <w:r w:rsidR="0090192D" w:rsidRPr="006710E3">
        <w:rPr>
          <w:rFonts w:ascii="Arial" w:hAnsi="Arial"/>
          <w:b/>
          <w:sz w:val="20"/>
          <w:u w:val="single"/>
        </w:rPr>
        <w:t>GIFTED &amp; TALENTED</w:t>
      </w:r>
    </w:p>
    <w:p w14:paraId="49B73393" w14:textId="77777777" w:rsidR="00125D50" w:rsidRPr="006710E3" w:rsidRDefault="00125D50"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5099DE8B" w14:textId="4D6D06DD" w:rsidR="00E10955" w:rsidRPr="006710E3" w:rsidRDefault="00BB301F" w:rsidP="003218F9">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Pr>
          <w:rFonts w:ascii="Arial" w:hAnsi="Arial"/>
          <w:sz w:val="20"/>
        </w:rPr>
        <w:t>The</w:t>
      </w:r>
      <w:r w:rsidR="00125D50" w:rsidRPr="006710E3">
        <w:rPr>
          <w:rFonts w:ascii="Arial" w:hAnsi="Arial"/>
          <w:sz w:val="20"/>
        </w:rPr>
        <w:t xml:space="preserve"> format of </w:t>
      </w:r>
      <w:r>
        <w:rPr>
          <w:rFonts w:ascii="Arial" w:hAnsi="Arial"/>
          <w:sz w:val="20"/>
        </w:rPr>
        <w:t>Upper Township’s Gifted &amp; Talented program</w:t>
      </w:r>
      <w:r w:rsidR="00125D50" w:rsidRPr="006710E3">
        <w:rPr>
          <w:rFonts w:ascii="Arial" w:hAnsi="Arial"/>
          <w:sz w:val="20"/>
        </w:rPr>
        <w:t xml:space="preserve"> provides </w:t>
      </w:r>
      <w:r w:rsidR="001D614A" w:rsidRPr="006710E3">
        <w:rPr>
          <w:rFonts w:ascii="Arial" w:hAnsi="Arial"/>
          <w:sz w:val="20"/>
        </w:rPr>
        <w:t xml:space="preserve">challenging </w:t>
      </w:r>
      <w:r w:rsidR="00125D50" w:rsidRPr="006710E3">
        <w:rPr>
          <w:rFonts w:ascii="Arial" w:hAnsi="Arial"/>
          <w:sz w:val="20"/>
        </w:rPr>
        <w:t>opportunities to students through the cooperative efforts of various teachers</w:t>
      </w:r>
      <w:r w:rsidR="0062599F" w:rsidRPr="006710E3">
        <w:rPr>
          <w:rFonts w:ascii="Arial" w:hAnsi="Arial"/>
          <w:sz w:val="20"/>
        </w:rPr>
        <w:t xml:space="preserve"> and staff</w:t>
      </w:r>
      <w:r w:rsidR="00464391" w:rsidRPr="006710E3">
        <w:rPr>
          <w:rFonts w:ascii="Arial" w:hAnsi="Arial"/>
          <w:sz w:val="20"/>
        </w:rPr>
        <w:t xml:space="preserve"> </w:t>
      </w:r>
      <w:r w:rsidR="00125D50" w:rsidRPr="006710E3">
        <w:rPr>
          <w:rFonts w:ascii="Arial" w:hAnsi="Arial"/>
          <w:sz w:val="20"/>
        </w:rPr>
        <w:t>members.</w:t>
      </w:r>
      <w:r w:rsidR="001D614A" w:rsidRPr="006710E3">
        <w:rPr>
          <w:rFonts w:ascii="Arial" w:hAnsi="Arial"/>
          <w:sz w:val="20"/>
        </w:rPr>
        <w:t xml:space="preserve">  Program services vary at the grade levels and subject areas.  </w:t>
      </w:r>
      <w:r w:rsidR="00125D50" w:rsidRPr="006710E3">
        <w:rPr>
          <w:rFonts w:ascii="Arial" w:hAnsi="Arial"/>
          <w:sz w:val="20"/>
        </w:rPr>
        <w:t xml:space="preserve">Students identified for this program </w:t>
      </w:r>
      <w:r w:rsidR="001D614A" w:rsidRPr="006710E3">
        <w:rPr>
          <w:rFonts w:ascii="Arial" w:hAnsi="Arial"/>
          <w:sz w:val="20"/>
        </w:rPr>
        <w:t>shall</w:t>
      </w:r>
      <w:r w:rsidR="00125D50" w:rsidRPr="006710E3">
        <w:rPr>
          <w:rFonts w:ascii="Arial" w:hAnsi="Arial"/>
          <w:sz w:val="20"/>
        </w:rPr>
        <w:t xml:space="preserve"> demonstrate high performance</w:t>
      </w:r>
      <w:r>
        <w:rPr>
          <w:rFonts w:ascii="Arial" w:hAnsi="Arial"/>
          <w:sz w:val="20"/>
        </w:rPr>
        <w:t xml:space="preserve"> on multiple measures and meet </w:t>
      </w:r>
      <w:r w:rsidR="001D614A" w:rsidRPr="006710E3">
        <w:rPr>
          <w:rFonts w:ascii="Arial" w:hAnsi="Arial"/>
          <w:sz w:val="20"/>
        </w:rPr>
        <w:t xml:space="preserve">specific </w:t>
      </w:r>
      <w:r w:rsidR="001126CE">
        <w:rPr>
          <w:rFonts w:ascii="Arial" w:hAnsi="Arial"/>
          <w:sz w:val="20"/>
        </w:rPr>
        <w:t>d</w:t>
      </w:r>
      <w:r w:rsidR="00AB3EDD" w:rsidRPr="006710E3">
        <w:rPr>
          <w:rFonts w:ascii="Arial" w:hAnsi="Arial"/>
          <w:sz w:val="20"/>
        </w:rPr>
        <w:t>istrict</w:t>
      </w:r>
      <w:r>
        <w:rPr>
          <w:rFonts w:ascii="Arial" w:hAnsi="Arial"/>
          <w:sz w:val="20"/>
        </w:rPr>
        <w:t xml:space="preserve"> criteria for entrance into the program. </w:t>
      </w:r>
      <w:r w:rsidR="00E10955" w:rsidRPr="006710E3">
        <w:rPr>
          <w:rFonts w:ascii="Arial" w:hAnsi="Arial"/>
          <w:sz w:val="20"/>
        </w:rPr>
        <w:t>At the Primary and Elementary School</w:t>
      </w:r>
      <w:r>
        <w:rPr>
          <w:rFonts w:ascii="Arial" w:hAnsi="Arial"/>
          <w:sz w:val="20"/>
        </w:rPr>
        <w:t>, gifted and talented services</w:t>
      </w:r>
      <w:r w:rsidR="001103FC" w:rsidRPr="006710E3">
        <w:rPr>
          <w:rFonts w:ascii="Arial" w:hAnsi="Arial"/>
          <w:sz w:val="20"/>
        </w:rPr>
        <w:t xml:space="preserve"> are delivered via a </w:t>
      </w:r>
      <w:proofErr w:type="gramStart"/>
      <w:r w:rsidR="000E33C1">
        <w:rPr>
          <w:rFonts w:ascii="Arial" w:hAnsi="Arial"/>
          <w:sz w:val="20"/>
        </w:rPr>
        <w:t xml:space="preserve">30-40 </w:t>
      </w:r>
      <w:r w:rsidR="009B5B56" w:rsidRPr="006710E3">
        <w:rPr>
          <w:rFonts w:ascii="Arial" w:hAnsi="Arial"/>
          <w:sz w:val="20"/>
        </w:rPr>
        <w:t>minute</w:t>
      </w:r>
      <w:proofErr w:type="gramEnd"/>
      <w:r w:rsidR="006F6022" w:rsidRPr="006710E3">
        <w:rPr>
          <w:rFonts w:ascii="Arial" w:hAnsi="Arial"/>
          <w:sz w:val="20"/>
        </w:rPr>
        <w:t xml:space="preserve"> pull</w:t>
      </w:r>
      <w:r w:rsidR="00473268">
        <w:rPr>
          <w:rFonts w:ascii="Arial" w:hAnsi="Arial"/>
          <w:sz w:val="20"/>
        </w:rPr>
        <w:t>-</w:t>
      </w:r>
      <w:r w:rsidR="006F6022" w:rsidRPr="006710E3">
        <w:rPr>
          <w:rFonts w:ascii="Arial" w:hAnsi="Arial"/>
          <w:sz w:val="20"/>
        </w:rPr>
        <w:t>out session, one time per weekly cycle, during the intervention/enrichment block</w:t>
      </w:r>
      <w:r w:rsidR="00E10955" w:rsidRPr="006710E3">
        <w:rPr>
          <w:rFonts w:ascii="Arial" w:hAnsi="Arial"/>
          <w:sz w:val="20"/>
        </w:rPr>
        <w:t xml:space="preserve">.  At the Middle School, </w:t>
      </w:r>
      <w:r>
        <w:rPr>
          <w:rFonts w:ascii="Arial" w:hAnsi="Arial"/>
          <w:sz w:val="20"/>
        </w:rPr>
        <w:t xml:space="preserve">gifted and talented </w:t>
      </w:r>
      <w:r w:rsidR="001126CE">
        <w:rPr>
          <w:rFonts w:ascii="Arial" w:hAnsi="Arial"/>
          <w:sz w:val="20"/>
        </w:rPr>
        <w:t xml:space="preserve">services are delivered via a </w:t>
      </w:r>
      <w:r w:rsidR="000E33C1">
        <w:rPr>
          <w:rFonts w:ascii="Arial" w:hAnsi="Arial"/>
          <w:sz w:val="20"/>
        </w:rPr>
        <w:t>40-</w:t>
      </w:r>
      <w:r w:rsidR="001126CE">
        <w:rPr>
          <w:rFonts w:ascii="Arial" w:hAnsi="Arial"/>
          <w:sz w:val="20"/>
        </w:rPr>
        <w:t>50</w:t>
      </w:r>
      <w:r w:rsidR="000E33C1">
        <w:rPr>
          <w:rFonts w:ascii="Arial" w:hAnsi="Arial"/>
          <w:sz w:val="20"/>
        </w:rPr>
        <w:t xml:space="preserve"> </w:t>
      </w:r>
      <w:r>
        <w:rPr>
          <w:rFonts w:ascii="Arial" w:hAnsi="Arial"/>
          <w:sz w:val="20"/>
        </w:rPr>
        <w:t>minute pull ou</w:t>
      </w:r>
      <w:r w:rsidR="004E1779">
        <w:rPr>
          <w:rFonts w:ascii="Arial" w:hAnsi="Arial"/>
          <w:sz w:val="20"/>
        </w:rPr>
        <w:t>t session two days out of a six-</w:t>
      </w:r>
      <w:r>
        <w:rPr>
          <w:rFonts w:ascii="Arial" w:hAnsi="Arial"/>
          <w:sz w:val="20"/>
        </w:rPr>
        <w:t>day cycle</w:t>
      </w:r>
      <w:r w:rsidR="004E1779">
        <w:rPr>
          <w:rFonts w:ascii="Arial" w:hAnsi="Arial"/>
          <w:sz w:val="20"/>
        </w:rPr>
        <w:t xml:space="preserve"> during the intervention/enrichment block</w:t>
      </w:r>
      <w:r>
        <w:rPr>
          <w:rFonts w:ascii="Arial" w:hAnsi="Arial"/>
          <w:sz w:val="20"/>
        </w:rPr>
        <w:t>.</w:t>
      </w:r>
      <w:r w:rsidR="00E10955" w:rsidRPr="006710E3">
        <w:rPr>
          <w:rFonts w:ascii="Arial" w:hAnsi="Arial"/>
          <w:sz w:val="20"/>
        </w:rPr>
        <w:t xml:space="preserve"> </w:t>
      </w:r>
    </w:p>
    <w:p w14:paraId="4EBAD64B" w14:textId="77777777" w:rsidR="00557289" w:rsidRPr="006710E3" w:rsidRDefault="00557289"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3A0810B2" w14:textId="77777777" w:rsidR="00A7320D" w:rsidRPr="006710E3" w:rsidRDefault="00A7320D"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ACADEMIC SUPPORT PROGRAM</w:t>
      </w:r>
    </w:p>
    <w:p w14:paraId="62755BAC" w14:textId="77777777" w:rsidR="00A7320D" w:rsidRPr="006710E3" w:rsidRDefault="00A7320D" w:rsidP="001847B8">
      <w:pPr>
        <w:tabs>
          <w:tab w:val="left" w:pos="432"/>
          <w:tab w:val="left" w:pos="720"/>
          <w:tab w:val="left" w:pos="1152"/>
          <w:tab w:val="left" w:pos="1440"/>
          <w:tab w:val="left" w:pos="1872"/>
          <w:tab w:val="left" w:pos="2160"/>
          <w:tab w:val="left" w:pos="2592"/>
        </w:tabs>
        <w:ind w:left="0" w:firstLine="0"/>
        <w:rPr>
          <w:rFonts w:ascii="Arial" w:hAnsi="Arial"/>
          <w:sz w:val="20"/>
          <w:u w:val="single"/>
        </w:rPr>
      </w:pPr>
    </w:p>
    <w:p w14:paraId="00BEA93B" w14:textId="5F9C11AD" w:rsidR="00786D33" w:rsidRDefault="00A7320D"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The Academic Support Program provides positive learning experiences for students who are in need of impro</w:t>
      </w:r>
      <w:r w:rsidR="00E75C12" w:rsidRPr="006710E3">
        <w:rPr>
          <w:rFonts w:ascii="Arial" w:hAnsi="Arial"/>
          <w:sz w:val="20"/>
        </w:rPr>
        <w:t>vement in the subject areas of La</w:t>
      </w:r>
      <w:r w:rsidR="0062599F" w:rsidRPr="006710E3">
        <w:rPr>
          <w:rFonts w:ascii="Arial" w:hAnsi="Arial"/>
          <w:sz w:val="20"/>
        </w:rPr>
        <w:t>nguage Arts and</w:t>
      </w:r>
      <w:r w:rsidR="00464391" w:rsidRPr="006710E3">
        <w:rPr>
          <w:rFonts w:ascii="Arial" w:hAnsi="Arial"/>
          <w:sz w:val="20"/>
        </w:rPr>
        <w:t xml:space="preserve"> </w:t>
      </w:r>
      <w:r w:rsidR="00E75C12" w:rsidRPr="006710E3">
        <w:rPr>
          <w:rFonts w:ascii="Arial" w:hAnsi="Arial"/>
          <w:sz w:val="20"/>
        </w:rPr>
        <w:t>M</w:t>
      </w:r>
      <w:r w:rsidRPr="006710E3">
        <w:rPr>
          <w:rFonts w:ascii="Arial" w:hAnsi="Arial"/>
          <w:sz w:val="20"/>
        </w:rPr>
        <w:t>athematics. In grades K</w:t>
      </w:r>
      <w:r w:rsidR="00E75C12" w:rsidRPr="006710E3">
        <w:rPr>
          <w:rFonts w:ascii="Arial" w:hAnsi="Arial"/>
          <w:sz w:val="20"/>
        </w:rPr>
        <w:t xml:space="preserve">indergarten </w:t>
      </w:r>
      <w:r w:rsidRPr="006710E3">
        <w:rPr>
          <w:rFonts w:ascii="Arial" w:hAnsi="Arial"/>
          <w:sz w:val="20"/>
        </w:rPr>
        <w:t xml:space="preserve">through </w:t>
      </w:r>
      <w:r w:rsidR="00E75C12" w:rsidRPr="006710E3">
        <w:rPr>
          <w:rFonts w:ascii="Arial" w:hAnsi="Arial"/>
          <w:sz w:val="20"/>
        </w:rPr>
        <w:t>E</w:t>
      </w:r>
      <w:r w:rsidRPr="006710E3">
        <w:rPr>
          <w:rFonts w:ascii="Arial" w:hAnsi="Arial"/>
          <w:sz w:val="20"/>
        </w:rPr>
        <w:t>ight</w:t>
      </w:r>
      <w:r w:rsidR="00BB301F">
        <w:rPr>
          <w:rFonts w:ascii="Arial" w:hAnsi="Arial"/>
          <w:sz w:val="20"/>
        </w:rPr>
        <w:t>h</w:t>
      </w:r>
      <w:r w:rsidRPr="006710E3">
        <w:rPr>
          <w:rFonts w:ascii="Arial" w:hAnsi="Arial"/>
          <w:sz w:val="20"/>
        </w:rPr>
        <w:t xml:space="preserve">, students may receive instruction in small groups, </w:t>
      </w:r>
      <w:r w:rsidR="00E75C12" w:rsidRPr="006710E3">
        <w:rPr>
          <w:rFonts w:ascii="Arial" w:hAnsi="Arial"/>
          <w:sz w:val="20"/>
        </w:rPr>
        <w:t>and/or through in-class support.</w:t>
      </w:r>
      <w:r w:rsidR="0062599F" w:rsidRPr="006710E3">
        <w:rPr>
          <w:rFonts w:ascii="Arial" w:hAnsi="Arial"/>
          <w:sz w:val="20"/>
        </w:rPr>
        <w:t xml:space="preserve">  Skill</w:t>
      </w:r>
      <w:r w:rsidR="00E10955" w:rsidRPr="006710E3">
        <w:rPr>
          <w:rFonts w:ascii="Arial" w:hAnsi="Arial"/>
          <w:sz w:val="20"/>
        </w:rPr>
        <w:t xml:space="preserve"> </w:t>
      </w:r>
      <w:r w:rsidRPr="006710E3">
        <w:rPr>
          <w:rFonts w:ascii="Arial" w:hAnsi="Arial"/>
          <w:sz w:val="20"/>
        </w:rPr>
        <w:t xml:space="preserve">areas that need </w:t>
      </w:r>
      <w:r w:rsidR="00E10955" w:rsidRPr="006710E3">
        <w:rPr>
          <w:rFonts w:ascii="Arial" w:hAnsi="Arial"/>
          <w:sz w:val="20"/>
        </w:rPr>
        <w:t>improvement</w:t>
      </w:r>
      <w:r w:rsidR="00464391" w:rsidRPr="006710E3">
        <w:rPr>
          <w:rFonts w:ascii="Arial" w:hAnsi="Arial"/>
          <w:sz w:val="20"/>
        </w:rPr>
        <w:t xml:space="preserve"> </w:t>
      </w:r>
      <w:r w:rsidR="00E75C12" w:rsidRPr="006710E3">
        <w:rPr>
          <w:rFonts w:ascii="Arial" w:hAnsi="Arial"/>
          <w:sz w:val="20"/>
        </w:rPr>
        <w:t>are identified through the use of teacher observation and test results.  Once the skill areas are identified for e</w:t>
      </w:r>
      <w:r w:rsidR="0062599F" w:rsidRPr="006710E3">
        <w:rPr>
          <w:rFonts w:ascii="Arial" w:hAnsi="Arial"/>
          <w:sz w:val="20"/>
        </w:rPr>
        <w:t>ach student, planned sequential</w:t>
      </w:r>
      <w:r w:rsidR="00464391" w:rsidRPr="006710E3">
        <w:rPr>
          <w:rFonts w:ascii="Arial" w:hAnsi="Arial"/>
          <w:sz w:val="20"/>
        </w:rPr>
        <w:t xml:space="preserve"> </w:t>
      </w:r>
      <w:r w:rsidR="00E75C12" w:rsidRPr="006710E3">
        <w:rPr>
          <w:rFonts w:ascii="Arial" w:hAnsi="Arial"/>
          <w:sz w:val="20"/>
        </w:rPr>
        <w:t>instruction is designed to fit the needs of the individual.  The process of planned sequential instruction includes: pre-testing, development of objective</w:t>
      </w:r>
      <w:r w:rsidR="0062599F" w:rsidRPr="006710E3">
        <w:rPr>
          <w:rFonts w:ascii="Arial" w:hAnsi="Arial"/>
          <w:sz w:val="20"/>
        </w:rPr>
        <w:t>s, actual instruction</w:t>
      </w:r>
      <w:r w:rsidR="00464391" w:rsidRPr="006710E3">
        <w:rPr>
          <w:rFonts w:ascii="Arial" w:hAnsi="Arial"/>
          <w:sz w:val="20"/>
        </w:rPr>
        <w:t xml:space="preserve"> </w:t>
      </w:r>
      <w:r w:rsidR="00E75C12" w:rsidRPr="006710E3">
        <w:rPr>
          <w:rFonts w:ascii="Arial" w:hAnsi="Arial"/>
          <w:sz w:val="20"/>
        </w:rPr>
        <w:t>and evaluation (post-testing).  Following each evaluation, the child’s individual program may be changed, as needed, as skills are previewed</w:t>
      </w:r>
      <w:r w:rsidR="0062599F" w:rsidRPr="006710E3">
        <w:rPr>
          <w:rFonts w:ascii="Arial" w:hAnsi="Arial"/>
          <w:sz w:val="20"/>
        </w:rPr>
        <w:t xml:space="preserve">, reviewed, and/or reinforced. </w:t>
      </w:r>
      <w:r w:rsidR="00464391" w:rsidRPr="006710E3">
        <w:rPr>
          <w:rFonts w:ascii="Arial" w:hAnsi="Arial"/>
          <w:sz w:val="20"/>
        </w:rPr>
        <w:t xml:space="preserve"> </w:t>
      </w:r>
      <w:r w:rsidR="00E75C12" w:rsidRPr="006710E3">
        <w:rPr>
          <w:rFonts w:ascii="Arial" w:hAnsi="Arial"/>
          <w:sz w:val="20"/>
        </w:rPr>
        <w:t>Periodic assessment is conducted.  This approach is used throughout the school year to help each student work toward competency in</w:t>
      </w:r>
      <w:r w:rsidR="0062599F" w:rsidRPr="006710E3">
        <w:rPr>
          <w:rFonts w:ascii="Arial" w:hAnsi="Arial"/>
          <w:sz w:val="20"/>
        </w:rPr>
        <w:t xml:space="preserve"> necessary Language Arts and/or</w:t>
      </w:r>
      <w:r w:rsidR="00464391" w:rsidRPr="006710E3">
        <w:rPr>
          <w:rFonts w:ascii="Arial" w:hAnsi="Arial"/>
          <w:sz w:val="20"/>
        </w:rPr>
        <w:t xml:space="preserve"> </w:t>
      </w:r>
      <w:r w:rsidR="00E75C12" w:rsidRPr="006710E3">
        <w:rPr>
          <w:rFonts w:ascii="Arial" w:hAnsi="Arial"/>
          <w:sz w:val="20"/>
        </w:rPr>
        <w:t>Mathematics skills.  Program services vary at the grade</w:t>
      </w:r>
      <w:r w:rsidR="00E10955" w:rsidRPr="006710E3">
        <w:rPr>
          <w:rFonts w:ascii="Arial" w:hAnsi="Arial"/>
          <w:sz w:val="20"/>
        </w:rPr>
        <w:t xml:space="preserve"> levels and/or subject areas.</w:t>
      </w:r>
    </w:p>
    <w:p w14:paraId="684F4677" w14:textId="77777777" w:rsidR="005526A0" w:rsidRPr="006710E3" w:rsidRDefault="005526A0"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444F362C"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AFTER SCHOOL ACTIVITIES/SPORTS</w:t>
      </w:r>
    </w:p>
    <w:p w14:paraId="2DDE01E3"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42ED5683" w14:textId="7CCCB9F8" w:rsidR="00785DDE" w:rsidRPr="00F266CE"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The Upper Township Elementary and Middle Schools h</w:t>
      </w:r>
      <w:r w:rsidR="00473268">
        <w:rPr>
          <w:rFonts w:ascii="Arial" w:hAnsi="Arial"/>
          <w:sz w:val="20"/>
        </w:rPr>
        <w:t>ave a variety of exciting after-</w:t>
      </w:r>
      <w:r w:rsidRPr="006710E3">
        <w:rPr>
          <w:rFonts w:ascii="Arial" w:hAnsi="Arial"/>
          <w:sz w:val="20"/>
        </w:rPr>
        <w:t xml:space="preserve">school activities.  </w:t>
      </w:r>
      <w:r w:rsidR="00EC5DB1" w:rsidRPr="006710E3">
        <w:rPr>
          <w:rFonts w:ascii="Arial" w:hAnsi="Arial"/>
          <w:sz w:val="20"/>
        </w:rPr>
        <w:t>Please visit our website (</w:t>
      </w:r>
      <w:hyperlink r:id="rId53" w:history="1">
        <w:r w:rsidR="00EC5DB1" w:rsidRPr="006710E3">
          <w:rPr>
            <w:rStyle w:val="Hyperlink"/>
            <w:rFonts w:ascii="Arial" w:hAnsi="Arial"/>
            <w:sz w:val="20"/>
          </w:rPr>
          <w:t>www.upperschools.org</w:t>
        </w:r>
      </w:hyperlink>
      <w:r w:rsidR="0062599F" w:rsidRPr="006710E3">
        <w:rPr>
          <w:rFonts w:ascii="Arial" w:hAnsi="Arial"/>
          <w:sz w:val="20"/>
        </w:rPr>
        <w:t>) for information</w:t>
      </w:r>
      <w:r w:rsidR="00464391" w:rsidRPr="006710E3">
        <w:rPr>
          <w:rFonts w:ascii="Arial" w:hAnsi="Arial"/>
          <w:sz w:val="20"/>
        </w:rPr>
        <w:t xml:space="preserve"> </w:t>
      </w:r>
      <w:r w:rsidR="00473268">
        <w:rPr>
          <w:rFonts w:ascii="Arial" w:hAnsi="Arial"/>
          <w:sz w:val="20"/>
        </w:rPr>
        <w:t>regarding after-</w:t>
      </w:r>
      <w:r w:rsidR="00EC5DB1" w:rsidRPr="006710E3">
        <w:rPr>
          <w:rFonts w:ascii="Arial" w:hAnsi="Arial"/>
          <w:sz w:val="20"/>
        </w:rPr>
        <w:t xml:space="preserve">school activities, events and other pertinent information including directions to other schools.  </w:t>
      </w:r>
      <w:r w:rsidR="001103FC" w:rsidRPr="006710E3">
        <w:rPr>
          <w:rFonts w:ascii="Arial" w:hAnsi="Arial"/>
          <w:sz w:val="20"/>
        </w:rPr>
        <w:t xml:space="preserve">Late buses are provided Monday through Thursday for all after school activities held at the Middle School.  This bus will leave at approximately 4:30 p.m.  All students will be placed on the late bus if their ride home is not at the school by 4:25 p.m.  Students riding this bus will arrive at their homes sometime between 5:00 and 6:30 p.m. depending on traffic conditions and the number of riders.  </w:t>
      </w:r>
      <w:r w:rsidR="00447B75">
        <w:rPr>
          <w:rFonts w:ascii="Arial" w:hAnsi="Arial"/>
          <w:sz w:val="20"/>
        </w:rPr>
        <w:t>Buses</w:t>
      </w:r>
      <w:r w:rsidR="001103FC" w:rsidRPr="006710E3">
        <w:rPr>
          <w:rFonts w:ascii="Arial" w:hAnsi="Arial"/>
          <w:sz w:val="20"/>
        </w:rPr>
        <w:t xml:space="preserve"> are also provided for away games.  These buses take athletes to the games and return them to school for parent pick up sometime between 5:00 and 7:00 p.m.</w:t>
      </w:r>
    </w:p>
    <w:p w14:paraId="34A9BDAA" w14:textId="77777777" w:rsidR="00785DDE" w:rsidRDefault="00785DDE"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3828DE9C" w14:textId="261CA9C5"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u w:val="single"/>
        </w:rPr>
        <w:t>Extra-Curricular Activities Eligibility Policy</w:t>
      </w:r>
    </w:p>
    <w:p w14:paraId="3911EDA6" w14:textId="7B4D0BC2" w:rsidR="00F466C8"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The Middle School eligibility policy outlined will include </w:t>
      </w:r>
      <w:r w:rsidRPr="006710E3">
        <w:rPr>
          <w:rFonts w:ascii="Arial" w:hAnsi="Arial"/>
          <w:sz w:val="20"/>
          <w:u w:val="single"/>
        </w:rPr>
        <w:t>all</w:t>
      </w:r>
      <w:r w:rsidRPr="006710E3">
        <w:rPr>
          <w:rFonts w:ascii="Arial" w:hAnsi="Arial"/>
          <w:sz w:val="20"/>
        </w:rPr>
        <w:t xml:space="preserve"> extracurricular programs</w:t>
      </w:r>
      <w:r w:rsidR="0052685A" w:rsidRPr="006710E3">
        <w:rPr>
          <w:rFonts w:ascii="Arial" w:hAnsi="Arial"/>
          <w:sz w:val="20"/>
        </w:rPr>
        <w:t xml:space="preserve"> and activities</w:t>
      </w:r>
      <w:r w:rsidRPr="006710E3">
        <w:rPr>
          <w:rFonts w:ascii="Arial" w:hAnsi="Arial"/>
          <w:sz w:val="20"/>
        </w:rPr>
        <w:t xml:space="preserve"> </w:t>
      </w:r>
      <w:r w:rsidR="0052685A" w:rsidRPr="006710E3">
        <w:rPr>
          <w:rFonts w:ascii="Arial" w:hAnsi="Arial"/>
          <w:sz w:val="20"/>
        </w:rPr>
        <w:t xml:space="preserve">that meet above and beyond the normal school day </w:t>
      </w:r>
      <w:r w:rsidR="0062599F" w:rsidRPr="006710E3">
        <w:rPr>
          <w:rFonts w:ascii="Arial" w:hAnsi="Arial"/>
          <w:sz w:val="20"/>
        </w:rPr>
        <w:t>including all sports</w:t>
      </w:r>
      <w:r w:rsidR="00464391" w:rsidRPr="006710E3">
        <w:rPr>
          <w:rFonts w:ascii="Arial" w:hAnsi="Arial"/>
          <w:sz w:val="20"/>
        </w:rPr>
        <w:t xml:space="preserve"> </w:t>
      </w:r>
      <w:r w:rsidRPr="006710E3">
        <w:rPr>
          <w:rFonts w:ascii="Arial" w:hAnsi="Arial"/>
          <w:sz w:val="20"/>
        </w:rPr>
        <w:t>and clubs/teams</w:t>
      </w:r>
      <w:r w:rsidR="0052685A" w:rsidRPr="006710E3">
        <w:rPr>
          <w:rFonts w:ascii="Arial" w:hAnsi="Arial"/>
          <w:sz w:val="20"/>
        </w:rPr>
        <w:t xml:space="preserve"> (EXCEPTION: 8</w:t>
      </w:r>
      <w:r w:rsidR="0052685A" w:rsidRPr="006710E3">
        <w:rPr>
          <w:rFonts w:ascii="Arial" w:hAnsi="Arial"/>
          <w:sz w:val="20"/>
          <w:vertAlign w:val="superscript"/>
        </w:rPr>
        <w:t>th</w:t>
      </w:r>
      <w:r w:rsidR="00492EED" w:rsidRPr="006710E3">
        <w:rPr>
          <w:rFonts w:ascii="Arial" w:hAnsi="Arial"/>
          <w:sz w:val="20"/>
        </w:rPr>
        <w:t xml:space="preserve"> GRADE Promotional Exercise</w:t>
      </w:r>
      <w:r w:rsidR="001103FC" w:rsidRPr="006710E3">
        <w:rPr>
          <w:rFonts w:ascii="Arial" w:hAnsi="Arial"/>
          <w:sz w:val="20"/>
        </w:rPr>
        <w:t xml:space="preserve"> and Theatrical Performances</w:t>
      </w:r>
      <w:r w:rsidR="00492EED" w:rsidRPr="006710E3">
        <w:rPr>
          <w:rFonts w:ascii="Arial" w:hAnsi="Arial"/>
          <w:sz w:val="20"/>
        </w:rPr>
        <w:t>)</w:t>
      </w:r>
      <w:r w:rsidRPr="006710E3">
        <w:rPr>
          <w:rFonts w:ascii="Arial" w:hAnsi="Arial"/>
          <w:sz w:val="20"/>
        </w:rPr>
        <w:t xml:space="preserve">.  Students will be identified as ineligible if they fall into </w:t>
      </w:r>
      <w:r w:rsidRPr="006710E3">
        <w:rPr>
          <w:rFonts w:ascii="Arial" w:hAnsi="Arial"/>
          <w:sz w:val="20"/>
          <w:u w:val="single"/>
        </w:rPr>
        <w:t>either</w:t>
      </w:r>
      <w:r w:rsidRPr="006710E3">
        <w:rPr>
          <w:rFonts w:ascii="Arial" w:hAnsi="Arial"/>
          <w:sz w:val="20"/>
        </w:rPr>
        <w:t xml:space="preserve"> of the following criteria:</w:t>
      </w:r>
    </w:p>
    <w:p w14:paraId="55C8FBB9" w14:textId="77777777" w:rsidR="00967D50" w:rsidRPr="006710E3" w:rsidRDefault="00967D50"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7FD6DD08" w14:textId="78F9235E" w:rsidR="00BA0D51" w:rsidRPr="006710E3" w:rsidRDefault="0052685A"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ab/>
      </w:r>
      <w:r w:rsidR="00464391" w:rsidRPr="006710E3">
        <w:rPr>
          <w:rFonts w:ascii="Arial" w:hAnsi="Arial"/>
          <w:sz w:val="20"/>
        </w:rPr>
        <w:tab/>
      </w:r>
      <w:r w:rsidRPr="006710E3">
        <w:rPr>
          <w:rFonts w:ascii="Arial" w:hAnsi="Arial"/>
          <w:sz w:val="20"/>
        </w:rPr>
        <w:t>a.</w:t>
      </w:r>
      <w:r w:rsidRPr="006710E3">
        <w:rPr>
          <w:rFonts w:ascii="Arial" w:hAnsi="Arial"/>
          <w:sz w:val="20"/>
        </w:rPr>
        <w:tab/>
        <w:t>Failing 2 or more subjects</w:t>
      </w:r>
      <w:r w:rsidR="0090192D" w:rsidRPr="006710E3">
        <w:rPr>
          <w:rFonts w:ascii="Arial" w:hAnsi="Arial"/>
          <w:sz w:val="20"/>
        </w:rPr>
        <w:t>.</w:t>
      </w:r>
    </w:p>
    <w:p w14:paraId="70EA730A" w14:textId="08CED659" w:rsidR="00BA0D51" w:rsidRDefault="0052685A"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ab/>
      </w:r>
      <w:r w:rsidR="00464391" w:rsidRPr="006710E3">
        <w:rPr>
          <w:rFonts w:ascii="Arial" w:hAnsi="Arial"/>
          <w:sz w:val="20"/>
        </w:rPr>
        <w:tab/>
      </w:r>
      <w:r w:rsidRPr="006710E3">
        <w:rPr>
          <w:rFonts w:ascii="Arial" w:hAnsi="Arial"/>
          <w:sz w:val="20"/>
        </w:rPr>
        <w:t>b.</w:t>
      </w:r>
      <w:r w:rsidRPr="006710E3">
        <w:rPr>
          <w:rFonts w:ascii="Arial" w:hAnsi="Arial"/>
          <w:sz w:val="20"/>
        </w:rPr>
        <w:tab/>
        <w:t>Written recommendation by program advisor/coach</w:t>
      </w:r>
      <w:r w:rsidR="0090192D" w:rsidRPr="006710E3">
        <w:rPr>
          <w:rFonts w:ascii="Arial" w:hAnsi="Arial"/>
          <w:sz w:val="20"/>
        </w:rPr>
        <w:t>.</w:t>
      </w:r>
    </w:p>
    <w:p w14:paraId="26490E81" w14:textId="77777777" w:rsidR="0026524F" w:rsidRPr="006710E3" w:rsidRDefault="0026524F"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33BB10AD" w14:textId="31B99315" w:rsidR="00BA0D51" w:rsidRPr="00B16314"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b/>
          <w:sz w:val="20"/>
          <w:u w:val="single"/>
        </w:rPr>
        <w:t>All subjects</w:t>
      </w:r>
      <w:r w:rsidRPr="006710E3">
        <w:rPr>
          <w:rFonts w:ascii="Arial" w:hAnsi="Arial"/>
          <w:sz w:val="20"/>
        </w:rPr>
        <w:t xml:space="preserve"> including fine ar</w:t>
      </w:r>
      <w:r w:rsidR="00492EED" w:rsidRPr="006710E3">
        <w:rPr>
          <w:rFonts w:ascii="Arial" w:hAnsi="Arial"/>
          <w:sz w:val="20"/>
        </w:rPr>
        <w:t>ts (Industrial Arts, Art,</w:t>
      </w:r>
      <w:r w:rsidRPr="006710E3">
        <w:rPr>
          <w:rFonts w:ascii="Arial" w:hAnsi="Arial"/>
          <w:sz w:val="20"/>
        </w:rPr>
        <w:t xml:space="preserve"> Music, </w:t>
      </w:r>
      <w:r w:rsidR="0052685A" w:rsidRPr="006710E3">
        <w:rPr>
          <w:rFonts w:ascii="Arial" w:hAnsi="Arial"/>
          <w:sz w:val="20"/>
        </w:rPr>
        <w:t xml:space="preserve">World Language, </w:t>
      </w:r>
      <w:r w:rsidRPr="006710E3">
        <w:rPr>
          <w:rFonts w:ascii="Arial" w:hAnsi="Arial"/>
          <w:sz w:val="20"/>
        </w:rPr>
        <w:t xml:space="preserve">etc.) will be included in this policy.  Evaluations of </w:t>
      </w:r>
      <w:r w:rsidR="002C54B7" w:rsidRPr="006710E3">
        <w:rPr>
          <w:rFonts w:ascii="Arial" w:hAnsi="Arial"/>
          <w:sz w:val="20"/>
        </w:rPr>
        <w:t>students’</w:t>
      </w:r>
      <w:r w:rsidR="00464391" w:rsidRPr="006710E3">
        <w:rPr>
          <w:rFonts w:ascii="Arial" w:hAnsi="Arial"/>
          <w:sz w:val="20"/>
        </w:rPr>
        <w:t xml:space="preserve"> </w:t>
      </w:r>
      <w:r w:rsidRPr="006710E3">
        <w:rPr>
          <w:rFonts w:ascii="Arial" w:hAnsi="Arial"/>
          <w:sz w:val="20"/>
        </w:rPr>
        <w:t>grades/conduct will be made at the time of interims (mid marking period) and upon the issuance of</w:t>
      </w:r>
      <w:r w:rsidR="0034066B" w:rsidRPr="006710E3">
        <w:rPr>
          <w:rFonts w:ascii="Arial" w:hAnsi="Arial"/>
          <w:sz w:val="20"/>
        </w:rPr>
        <w:t xml:space="preserve"> report cards</w:t>
      </w:r>
      <w:r w:rsidRPr="006710E3">
        <w:rPr>
          <w:rFonts w:ascii="Arial" w:hAnsi="Arial"/>
          <w:sz w:val="20"/>
        </w:rPr>
        <w:t>.  A ten (10) school day in</w:t>
      </w:r>
      <w:r w:rsidR="0062599F" w:rsidRPr="006710E3">
        <w:rPr>
          <w:rFonts w:ascii="Arial" w:hAnsi="Arial"/>
          <w:sz w:val="20"/>
        </w:rPr>
        <w:t>eligibility time period will be</w:t>
      </w:r>
      <w:r w:rsidR="00464391" w:rsidRPr="006710E3">
        <w:rPr>
          <w:rFonts w:ascii="Arial" w:hAnsi="Arial"/>
          <w:sz w:val="20"/>
        </w:rPr>
        <w:t xml:space="preserve"> </w:t>
      </w:r>
      <w:r w:rsidRPr="006710E3">
        <w:rPr>
          <w:rFonts w:ascii="Arial" w:hAnsi="Arial"/>
          <w:sz w:val="20"/>
        </w:rPr>
        <w:t xml:space="preserve">enforced upon the identification of ineligibility.  After ten (10) school </w:t>
      </w:r>
      <w:r w:rsidRPr="006710E3">
        <w:rPr>
          <w:rFonts w:ascii="Arial" w:hAnsi="Arial"/>
          <w:sz w:val="20"/>
        </w:rPr>
        <w:lastRenderedPageBreak/>
        <w:t>days, a student will be re-evaluated.  If deficient areas improve to acce</w:t>
      </w:r>
      <w:r w:rsidR="0062599F" w:rsidRPr="006710E3">
        <w:rPr>
          <w:rFonts w:ascii="Arial" w:hAnsi="Arial"/>
          <w:sz w:val="20"/>
        </w:rPr>
        <w:t>ptable levels, the student will</w:t>
      </w:r>
      <w:r w:rsidR="00464391" w:rsidRPr="006710E3">
        <w:rPr>
          <w:rFonts w:ascii="Arial" w:hAnsi="Arial"/>
          <w:sz w:val="20"/>
        </w:rPr>
        <w:t xml:space="preserve"> </w:t>
      </w:r>
      <w:r w:rsidRPr="006710E3">
        <w:rPr>
          <w:rFonts w:ascii="Arial" w:hAnsi="Arial"/>
          <w:sz w:val="20"/>
        </w:rPr>
        <w:t>be made provisionally eligible.  Student</w:t>
      </w:r>
      <w:r w:rsidR="00185105" w:rsidRPr="006710E3">
        <w:rPr>
          <w:rFonts w:ascii="Arial" w:hAnsi="Arial"/>
          <w:sz w:val="20"/>
        </w:rPr>
        <w:t>s</w:t>
      </w:r>
      <w:r w:rsidRPr="006710E3">
        <w:rPr>
          <w:rFonts w:ascii="Arial" w:hAnsi="Arial"/>
          <w:sz w:val="20"/>
        </w:rPr>
        <w:t xml:space="preserve"> will then be expected to maintain eligibility.   If improvement does not occur, ineligibility will con</w:t>
      </w:r>
      <w:r w:rsidR="0062599F" w:rsidRPr="006710E3">
        <w:rPr>
          <w:rFonts w:ascii="Arial" w:hAnsi="Arial"/>
          <w:sz w:val="20"/>
        </w:rPr>
        <w:t>tinue until the next evaluation</w:t>
      </w:r>
      <w:r w:rsidR="00464391" w:rsidRPr="006710E3">
        <w:rPr>
          <w:rFonts w:ascii="Arial" w:hAnsi="Arial"/>
          <w:sz w:val="20"/>
        </w:rPr>
        <w:t xml:space="preserve"> </w:t>
      </w:r>
      <w:r w:rsidR="0034066B" w:rsidRPr="006710E3">
        <w:rPr>
          <w:rFonts w:ascii="Arial" w:hAnsi="Arial"/>
          <w:sz w:val="20"/>
        </w:rPr>
        <w:t xml:space="preserve">time frame (interim or </w:t>
      </w:r>
      <w:r w:rsidRPr="006710E3">
        <w:rPr>
          <w:rFonts w:ascii="Arial" w:hAnsi="Arial"/>
          <w:sz w:val="20"/>
        </w:rPr>
        <w:t>report</w:t>
      </w:r>
      <w:r w:rsidR="0034066B" w:rsidRPr="006710E3">
        <w:rPr>
          <w:rFonts w:ascii="Arial" w:hAnsi="Arial"/>
          <w:sz w:val="20"/>
        </w:rPr>
        <w:t xml:space="preserve"> card</w:t>
      </w:r>
      <w:r w:rsidRPr="006710E3">
        <w:rPr>
          <w:rFonts w:ascii="Arial" w:hAnsi="Arial"/>
          <w:sz w:val="20"/>
        </w:rPr>
        <w:t xml:space="preserve">).  Students who acquire a second ineligibility time frame </w:t>
      </w:r>
      <w:r w:rsidRPr="006710E3">
        <w:rPr>
          <w:rFonts w:ascii="Arial" w:hAnsi="Arial"/>
          <w:sz w:val="20"/>
          <w:u w:val="single"/>
        </w:rPr>
        <w:t xml:space="preserve">during </w:t>
      </w:r>
      <w:r w:rsidR="0052685A" w:rsidRPr="006710E3">
        <w:rPr>
          <w:rFonts w:ascii="Arial" w:hAnsi="Arial"/>
          <w:sz w:val="20"/>
          <w:u w:val="single"/>
        </w:rPr>
        <w:t>the same</w:t>
      </w:r>
      <w:r w:rsidRPr="006710E3">
        <w:rPr>
          <w:rFonts w:ascii="Arial" w:hAnsi="Arial"/>
          <w:sz w:val="20"/>
          <w:u w:val="single"/>
        </w:rPr>
        <w:t xml:space="preserve"> a</w:t>
      </w:r>
      <w:r w:rsidR="0052685A" w:rsidRPr="006710E3">
        <w:rPr>
          <w:rFonts w:ascii="Arial" w:hAnsi="Arial"/>
          <w:sz w:val="20"/>
          <w:u w:val="single"/>
        </w:rPr>
        <w:t>ctivity</w:t>
      </w:r>
      <w:r w:rsidR="0052685A" w:rsidRPr="006710E3">
        <w:rPr>
          <w:rFonts w:ascii="Arial" w:hAnsi="Arial"/>
          <w:sz w:val="20"/>
        </w:rPr>
        <w:t xml:space="preserve"> will be permanently removed from that activity</w:t>
      </w:r>
      <w:r w:rsidRPr="006710E3">
        <w:rPr>
          <w:rFonts w:ascii="Arial" w:hAnsi="Arial"/>
          <w:sz w:val="20"/>
        </w:rPr>
        <w:t>.</w:t>
      </w:r>
      <w:r w:rsidR="00B16314">
        <w:rPr>
          <w:rFonts w:ascii="Arial" w:hAnsi="Arial"/>
          <w:sz w:val="20"/>
        </w:rPr>
        <w:t xml:space="preserve">  </w:t>
      </w:r>
      <w:r w:rsidRPr="006710E3">
        <w:rPr>
          <w:rFonts w:ascii="Arial" w:hAnsi="Arial"/>
          <w:sz w:val="20"/>
        </w:rPr>
        <w:t xml:space="preserve">A second ineligibility in a </w:t>
      </w:r>
      <w:r w:rsidR="009B5B56" w:rsidRPr="006710E3">
        <w:rPr>
          <w:rFonts w:ascii="Arial" w:hAnsi="Arial"/>
          <w:sz w:val="20"/>
        </w:rPr>
        <w:t>year-round</w:t>
      </w:r>
      <w:r w:rsidRPr="006710E3">
        <w:rPr>
          <w:rFonts w:ascii="Arial" w:hAnsi="Arial"/>
          <w:sz w:val="20"/>
        </w:rPr>
        <w:t xml:space="preserve"> activity will result in the removal from that activity for a nine (9) week probationary period.  Continued i</w:t>
      </w:r>
      <w:r w:rsidR="0062599F" w:rsidRPr="006710E3">
        <w:rPr>
          <w:rFonts w:ascii="Arial" w:hAnsi="Arial"/>
          <w:sz w:val="20"/>
        </w:rPr>
        <w:t>neligibility situations will be</w:t>
      </w:r>
      <w:r w:rsidR="00464391" w:rsidRPr="006710E3">
        <w:rPr>
          <w:rFonts w:ascii="Arial" w:hAnsi="Arial"/>
          <w:sz w:val="20"/>
        </w:rPr>
        <w:t xml:space="preserve"> </w:t>
      </w:r>
      <w:r w:rsidRPr="006710E3">
        <w:rPr>
          <w:rFonts w:ascii="Arial" w:hAnsi="Arial"/>
          <w:sz w:val="20"/>
        </w:rPr>
        <w:t xml:space="preserve">dealt with on a </w:t>
      </w:r>
      <w:proofErr w:type="gramStart"/>
      <w:r w:rsidRPr="006710E3">
        <w:rPr>
          <w:rFonts w:ascii="Arial" w:hAnsi="Arial"/>
          <w:sz w:val="20"/>
        </w:rPr>
        <w:t>case by case</w:t>
      </w:r>
      <w:proofErr w:type="gramEnd"/>
      <w:r w:rsidRPr="006710E3">
        <w:rPr>
          <w:rFonts w:ascii="Arial" w:hAnsi="Arial"/>
          <w:sz w:val="20"/>
        </w:rPr>
        <w:t xml:space="preserve"> basis with administrative input.</w:t>
      </w:r>
      <w:r w:rsidR="00B16314">
        <w:rPr>
          <w:rFonts w:ascii="Arial" w:hAnsi="Arial"/>
          <w:sz w:val="20"/>
        </w:rPr>
        <w:t xml:space="preserve">  </w:t>
      </w:r>
      <w:r w:rsidRPr="006710E3">
        <w:rPr>
          <w:rFonts w:ascii="Arial" w:hAnsi="Arial"/>
          <w:b/>
          <w:sz w:val="20"/>
        </w:rPr>
        <w:t xml:space="preserve">All coaches/faculty advisors </w:t>
      </w:r>
      <w:r w:rsidR="00185105" w:rsidRPr="006710E3">
        <w:rPr>
          <w:rFonts w:ascii="Arial" w:hAnsi="Arial"/>
          <w:b/>
          <w:sz w:val="20"/>
        </w:rPr>
        <w:t xml:space="preserve">and administration </w:t>
      </w:r>
      <w:r w:rsidRPr="006710E3">
        <w:rPr>
          <w:rFonts w:ascii="Arial" w:hAnsi="Arial"/>
          <w:b/>
          <w:sz w:val="20"/>
        </w:rPr>
        <w:t>reserve the right to remove students from activities for behavior or actions that</w:t>
      </w:r>
      <w:r w:rsidR="0062599F" w:rsidRPr="006710E3">
        <w:rPr>
          <w:rFonts w:ascii="Arial" w:hAnsi="Arial"/>
          <w:b/>
          <w:sz w:val="20"/>
        </w:rPr>
        <w:t xml:space="preserve"> are non-productive and reflect</w:t>
      </w:r>
      <w:r w:rsidR="00464391" w:rsidRPr="006710E3">
        <w:rPr>
          <w:rFonts w:ascii="Arial" w:hAnsi="Arial"/>
          <w:b/>
          <w:sz w:val="20"/>
        </w:rPr>
        <w:t xml:space="preserve"> </w:t>
      </w:r>
      <w:r w:rsidRPr="006710E3">
        <w:rPr>
          <w:rFonts w:ascii="Arial" w:hAnsi="Arial"/>
          <w:b/>
          <w:sz w:val="20"/>
        </w:rPr>
        <w:t>negatively on the team/activity or school.</w:t>
      </w:r>
    </w:p>
    <w:p w14:paraId="2A7B7CD7" w14:textId="77777777" w:rsidR="00185105" w:rsidRPr="006710E3" w:rsidRDefault="00185105"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5E70FC3A"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u w:val="single"/>
        </w:rPr>
      </w:pPr>
      <w:r w:rsidRPr="006710E3">
        <w:rPr>
          <w:rFonts w:ascii="Arial" w:hAnsi="Arial"/>
          <w:b/>
          <w:sz w:val="20"/>
          <w:u w:val="single"/>
        </w:rPr>
        <w:t>Physical</w:t>
      </w:r>
      <w:r w:rsidR="0081541A" w:rsidRPr="006710E3">
        <w:rPr>
          <w:rFonts w:ascii="Arial" w:hAnsi="Arial"/>
          <w:b/>
          <w:sz w:val="20"/>
          <w:u w:val="single"/>
        </w:rPr>
        <w:t xml:space="preserve"> Examinations</w:t>
      </w:r>
    </w:p>
    <w:p w14:paraId="4818E615" w14:textId="1FC1AA6D"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Per state law, a physical </w:t>
      </w:r>
      <w:r w:rsidR="0081541A" w:rsidRPr="006710E3">
        <w:rPr>
          <w:rFonts w:ascii="Arial" w:hAnsi="Arial"/>
          <w:sz w:val="20"/>
        </w:rPr>
        <w:t xml:space="preserve">examination </w:t>
      </w:r>
      <w:r w:rsidRPr="006710E3">
        <w:rPr>
          <w:rFonts w:ascii="Arial" w:hAnsi="Arial"/>
          <w:sz w:val="20"/>
        </w:rPr>
        <w:t xml:space="preserve">is required before </w:t>
      </w:r>
      <w:r w:rsidRPr="00920C45">
        <w:rPr>
          <w:rFonts w:ascii="Arial" w:hAnsi="Arial"/>
          <w:sz w:val="20"/>
          <w:u w:val="single"/>
        </w:rPr>
        <w:t>trying out</w:t>
      </w:r>
      <w:r w:rsidRPr="006710E3">
        <w:rPr>
          <w:rFonts w:ascii="Arial" w:hAnsi="Arial"/>
          <w:sz w:val="20"/>
        </w:rPr>
        <w:t xml:space="preserve"> for a sport.  There is preliminary paper work which must be completed by </w:t>
      </w:r>
      <w:r w:rsidR="0062599F" w:rsidRPr="006710E3">
        <w:rPr>
          <w:rFonts w:ascii="Arial" w:hAnsi="Arial"/>
          <w:sz w:val="20"/>
        </w:rPr>
        <w:t>the parents before the physical</w:t>
      </w:r>
      <w:r w:rsidR="00464391" w:rsidRPr="006710E3">
        <w:rPr>
          <w:rFonts w:ascii="Arial" w:hAnsi="Arial"/>
          <w:sz w:val="20"/>
        </w:rPr>
        <w:t xml:space="preserve"> </w:t>
      </w:r>
      <w:r w:rsidRPr="006710E3">
        <w:rPr>
          <w:rFonts w:ascii="Arial" w:hAnsi="Arial"/>
          <w:sz w:val="20"/>
        </w:rPr>
        <w:t xml:space="preserve">is done.  An updated Health Status form must also be completed by the parent before the student can try out for a second sport in that school year. </w:t>
      </w:r>
      <w:r w:rsidR="0062599F" w:rsidRPr="006710E3">
        <w:rPr>
          <w:rFonts w:ascii="Arial" w:hAnsi="Arial"/>
          <w:sz w:val="20"/>
        </w:rPr>
        <w:t>Please make every effort</w:t>
      </w:r>
      <w:r w:rsidR="00464391" w:rsidRPr="006710E3">
        <w:rPr>
          <w:rFonts w:ascii="Arial" w:hAnsi="Arial"/>
          <w:sz w:val="20"/>
        </w:rPr>
        <w:t xml:space="preserve"> </w:t>
      </w:r>
      <w:r w:rsidR="00185105" w:rsidRPr="006710E3">
        <w:rPr>
          <w:rFonts w:ascii="Arial" w:hAnsi="Arial"/>
          <w:sz w:val="20"/>
        </w:rPr>
        <w:t>to have your child screened by your family physician prior to the start of school.</w:t>
      </w:r>
    </w:p>
    <w:p w14:paraId="7E3F8B37" w14:textId="77777777" w:rsidR="0062599F" w:rsidRPr="006710E3" w:rsidRDefault="0062599F"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66CCCA25"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jc w:val="center"/>
        <w:rPr>
          <w:rFonts w:ascii="Arial" w:hAnsi="Arial"/>
          <w:b/>
          <w:sz w:val="20"/>
          <w:u w:val="single"/>
        </w:rPr>
      </w:pPr>
      <w:r w:rsidRPr="006710E3">
        <w:rPr>
          <w:rFonts w:ascii="Arial" w:hAnsi="Arial"/>
          <w:b/>
          <w:sz w:val="20"/>
          <w:u w:val="single"/>
        </w:rPr>
        <w:t>ATHLETIC COMPETITION</w:t>
      </w:r>
    </w:p>
    <w:p w14:paraId="5973CF5F"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55E2D454" w14:textId="6CC5DD6C" w:rsidR="00835AD3"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The </w:t>
      </w:r>
      <w:r w:rsidR="00AB3EDD" w:rsidRPr="006710E3">
        <w:rPr>
          <w:rFonts w:ascii="Arial" w:hAnsi="Arial"/>
          <w:sz w:val="20"/>
        </w:rPr>
        <w:t>Board of Education</w:t>
      </w:r>
      <w:r w:rsidRPr="006710E3">
        <w:rPr>
          <w:rFonts w:ascii="Arial" w:hAnsi="Arial"/>
          <w:sz w:val="20"/>
        </w:rPr>
        <w:t xml:space="preserve"> recognizes the value of a program of athletic competition for both boys and girls as an integral part of the total scho</w:t>
      </w:r>
      <w:r w:rsidR="0062599F" w:rsidRPr="006710E3">
        <w:rPr>
          <w:rFonts w:ascii="Arial" w:hAnsi="Arial"/>
          <w:sz w:val="20"/>
        </w:rPr>
        <w:t>ol experience.  Game activities</w:t>
      </w:r>
      <w:r w:rsidR="00464391" w:rsidRPr="006710E3">
        <w:rPr>
          <w:rFonts w:ascii="Arial" w:hAnsi="Arial"/>
          <w:sz w:val="20"/>
        </w:rPr>
        <w:t xml:space="preserve"> </w:t>
      </w:r>
      <w:r w:rsidRPr="006710E3">
        <w:rPr>
          <w:rFonts w:ascii="Arial" w:hAnsi="Arial"/>
          <w:sz w:val="20"/>
        </w:rPr>
        <w:t>and practice sessions provide opportunities to learn the values of compe</w:t>
      </w:r>
      <w:r w:rsidR="00D73555" w:rsidRPr="006710E3">
        <w:rPr>
          <w:rFonts w:ascii="Arial" w:hAnsi="Arial"/>
          <w:sz w:val="20"/>
        </w:rPr>
        <w:t xml:space="preserve">tition and good sportsmanship.  </w:t>
      </w:r>
      <w:r w:rsidRPr="006710E3">
        <w:rPr>
          <w:rFonts w:ascii="Arial" w:hAnsi="Arial"/>
          <w:sz w:val="20"/>
        </w:rPr>
        <w:t>Programs of athletic competitio</w:t>
      </w:r>
      <w:r w:rsidR="00835AD3" w:rsidRPr="006710E3">
        <w:rPr>
          <w:rFonts w:ascii="Arial" w:hAnsi="Arial"/>
          <w:sz w:val="20"/>
        </w:rPr>
        <w:t>n, both intra</w:t>
      </w:r>
      <w:r w:rsidR="0062599F" w:rsidRPr="006710E3">
        <w:rPr>
          <w:rFonts w:ascii="Arial" w:hAnsi="Arial"/>
          <w:sz w:val="20"/>
        </w:rPr>
        <w:t>scholastic and</w:t>
      </w:r>
      <w:r w:rsidR="00464391" w:rsidRPr="006710E3">
        <w:rPr>
          <w:rFonts w:ascii="Arial" w:hAnsi="Arial"/>
          <w:sz w:val="20"/>
        </w:rPr>
        <w:t xml:space="preserve"> </w:t>
      </w:r>
      <w:r w:rsidR="00DA2C95" w:rsidRPr="006710E3">
        <w:rPr>
          <w:rFonts w:ascii="Arial" w:hAnsi="Arial"/>
          <w:sz w:val="20"/>
        </w:rPr>
        <w:t>int</w:t>
      </w:r>
      <w:r w:rsidR="00835AD3" w:rsidRPr="006710E3">
        <w:rPr>
          <w:rFonts w:ascii="Arial" w:hAnsi="Arial"/>
          <w:sz w:val="20"/>
        </w:rPr>
        <w:t>er</w:t>
      </w:r>
      <w:r w:rsidRPr="006710E3">
        <w:rPr>
          <w:rFonts w:ascii="Arial" w:hAnsi="Arial"/>
          <w:sz w:val="20"/>
        </w:rPr>
        <w:t xml:space="preserve">scholastic, offer </w:t>
      </w:r>
      <w:r w:rsidR="00E85E1E">
        <w:rPr>
          <w:rFonts w:ascii="Arial" w:hAnsi="Arial"/>
          <w:sz w:val="20"/>
        </w:rPr>
        <w:t>students</w:t>
      </w:r>
      <w:r w:rsidRPr="006710E3">
        <w:rPr>
          <w:rFonts w:ascii="Arial" w:hAnsi="Arial"/>
          <w:sz w:val="20"/>
        </w:rPr>
        <w:t xml:space="preserve"> the opportunity to exercise and test their athletic abilities in a context greater and more varied than that off</w:t>
      </w:r>
      <w:r w:rsidR="00333DED" w:rsidRPr="006710E3">
        <w:rPr>
          <w:rFonts w:ascii="Arial" w:hAnsi="Arial"/>
          <w:sz w:val="20"/>
        </w:rPr>
        <w:t xml:space="preserve">ered by the class, school, or </w:t>
      </w:r>
      <w:r w:rsidR="00734552">
        <w:rPr>
          <w:rFonts w:ascii="Arial" w:hAnsi="Arial"/>
          <w:sz w:val="20"/>
        </w:rPr>
        <w:t>d</w:t>
      </w:r>
      <w:r w:rsidR="00AB3EDD" w:rsidRPr="006710E3">
        <w:rPr>
          <w:rFonts w:ascii="Arial" w:hAnsi="Arial"/>
          <w:sz w:val="20"/>
        </w:rPr>
        <w:t>istrict</w:t>
      </w:r>
      <w:r w:rsidR="00464391" w:rsidRPr="006710E3">
        <w:rPr>
          <w:rFonts w:ascii="Arial" w:hAnsi="Arial"/>
          <w:sz w:val="20"/>
        </w:rPr>
        <w:t xml:space="preserve"> </w:t>
      </w:r>
      <w:r w:rsidRPr="006710E3">
        <w:rPr>
          <w:rFonts w:ascii="Arial" w:hAnsi="Arial"/>
          <w:sz w:val="20"/>
        </w:rPr>
        <w:t xml:space="preserve">alone and an opportunity for career and educational development.  </w:t>
      </w:r>
    </w:p>
    <w:p w14:paraId="4F350EF5" w14:textId="77777777" w:rsidR="00C55BEC" w:rsidRPr="006710E3" w:rsidRDefault="00C55BEC"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1B38A188" w14:textId="36BBC276" w:rsidR="00F93CB1" w:rsidRDefault="00835AD3"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For purposes of this policy,</w:t>
      </w:r>
      <w:r w:rsidR="00BA0D51" w:rsidRPr="006710E3">
        <w:rPr>
          <w:rFonts w:ascii="Arial" w:hAnsi="Arial"/>
          <w:sz w:val="20"/>
        </w:rPr>
        <w:t xml:space="preserve"> the program of athletic competition includes all activities relating to com</w:t>
      </w:r>
      <w:r w:rsidR="00F06CEC" w:rsidRPr="006710E3">
        <w:rPr>
          <w:rFonts w:ascii="Arial" w:hAnsi="Arial"/>
          <w:sz w:val="20"/>
        </w:rPr>
        <w:t>petitive sports contests, games</w:t>
      </w:r>
      <w:r w:rsidR="00BA0D51" w:rsidRPr="006710E3">
        <w:rPr>
          <w:rFonts w:ascii="Arial" w:hAnsi="Arial"/>
          <w:sz w:val="20"/>
        </w:rPr>
        <w:t xml:space="preserve"> or events </w:t>
      </w:r>
      <w:r w:rsidRPr="006710E3">
        <w:rPr>
          <w:rFonts w:ascii="Arial" w:hAnsi="Arial"/>
          <w:sz w:val="20"/>
        </w:rPr>
        <w:t>f</w:t>
      </w:r>
      <w:r w:rsidR="00BA0D51" w:rsidRPr="006710E3">
        <w:rPr>
          <w:rFonts w:ascii="Arial" w:hAnsi="Arial"/>
          <w:sz w:val="20"/>
        </w:rPr>
        <w:t>or sports exhibitions</w:t>
      </w:r>
      <w:r w:rsidR="00464391" w:rsidRPr="006710E3">
        <w:rPr>
          <w:rFonts w:ascii="Arial" w:hAnsi="Arial"/>
          <w:sz w:val="20"/>
        </w:rPr>
        <w:t xml:space="preserve"> </w:t>
      </w:r>
      <w:r w:rsidRPr="006710E3">
        <w:rPr>
          <w:rFonts w:ascii="Arial" w:hAnsi="Arial"/>
          <w:sz w:val="20"/>
        </w:rPr>
        <w:t xml:space="preserve">involving individual </w:t>
      </w:r>
      <w:r w:rsidR="00E85E1E">
        <w:rPr>
          <w:rFonts w:ascii="Arial" w:hAnsi="Arial"/>
          <w:sz w:val="20"/>
        </w:rPr>
        <w:t>students</w:t>
      </w:r>
      <w:r w:rsidRPr="006710E3">
        <w:rPr>
          <w:rFonts w:ascii="Arial" w:hAnsi="Arial"/>
          <w:sz w:val="20"/>
        </w:rPr>
        <w:t xml:space="preserve"> </w:t>
      </w:r>
      <w:r w:rsidR="00BA0D51" w:rsidRPr="006710E3">
        <w:rPr>
          <w:rFonts w:ascii="Arial" w:hAnsi="Arial"/>
          <w:sz w:val="20"/>
        </w:rPr>
        <w:t xml:space="preserve">of this </w:t>
      </w:r>
      <w:r w:rsidR="00734552">
        <w:rPr>
          <w:rFonts w:ascii="Arial" w:hAnsi="Arial"/>
          <w:sz w:val="20"/>
        </w:rPr>
        <w:t>d</w:t>
      </w:r>
      <w:r w:rsidR="00AB3EDD" w:rsidRPr="006710E3">
        <w:rPr>
          <w:rFonts w:ascii="Arial" w:hAnsi="Arial"/>
          <w:sz w:val="20"/>
        </w:rPr>
        <w:t>istrict</w:t>
      </w:r>
      <w:r w:rsidR="00BA0D51" w:rsidRPr="006710E3">
        <w:rPr>
          <w:rFonts w:ascii="Arial" w:hAnsi="Arial"/>
          <w:sz w:val="20"/>
        </w:rPr>
        <w:t xml:space="preserve"> when such events occur within or between separate schools within this </w:t>
      </w:r>
      <w:r w:rsidR="00734552">
        <w:rPr>
          <w:rFonts w:ascii="Arial" w:hAnsi="Arial"/>
          <w:sz w:val="20"/>
        </w:rPr>
        <w:t>d</w:t>
      </w:r>
      <w:r w:rsidR="00AB3EDD" w:rsidRPr="006710E3">
        <w:rPr>
          <w:rFonts w:ascii="Arial" w:hAnsi="Arial"/>
          <w:sz w:val="20"/>
        </w:rPr>
        <w:t>istrict</w:t>
      </w:r>
      <w:r w:rsidR="00BA0D51" w:rsidRPr="006710E3">
        <w:rPr>
          <w:rFonts w:ascii="Arial" w:hAnsi="Arial"/>
          <w:sz w:val="20"/>
        </w:rPr>
        <w:t xml:space="preserve"> or with any schools outside this </w:t>
      </w:r>
      <w:r w:rsidR="00734552">
        <w:rPr>
          <w:rFonts w:ascii="Arial" w:hAnsi="Arial"/>
          <w:sz w:val="20"/>
        </w:rPr>
        <w:t>d</w:t>
      </w:r>
      <w:r w:rsidR="00AB3EDD" w:rsidRPr="006710E3">
        <w:rPr>
          <w:rFonts w:ascii="Arial" w:hAnsi="Arial"/>
          <w:sz w:val="20"/>
        </w:rPr>
        <w:t>istrict</w:t>
      </w:r>
      <w:r w:rsidR="00BA0D51" w:rsidRPr="006710E3">
        <w:rPr>
          <w:rFonts w:ascii="Arial" w:hAnsi="Arial"/>
          <w:sz w:val="20"/>
        </w:rPr>
        <w:t>.</w:t>
      </w:r>
    </w:p>
    <w:p w14:paraId="1D05C782" w14:textId="77777777" w:rsidR="00532460" w:rsidRPr="006710E3" w:rsidRDefault="00532460"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4AFF3C3C" w14:textId="77777777" w:rsidR="00BA0D51" w:rsidRPr="006710E3" w:rsidRDefault="00A529F0"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rPr>
      </w:pPr>
      <w:r w:rsidRPr="006710E3">
        <w:rPr>
          <w:rFonts w:ascii="Arial" w:hAnsi="Arial"/>
          <w:b/>
          <w:sz w:val="20"/>
          <w:u w:val="single"/>
        </w:rPr>
        <w:t>Eligibility Standards</w:t>
      </w:r>
      <w:r w:rsidR="00BA0D51" w:rsidRPr="006710E3">
        <w:rPr>
          <w:rFonts w:ascii="Arial" w:hAnsi="Arial"/>
          <w:b/>
          <w:sz w:val="20"/>
        </w:rPr>
        <w:t xml:space="preserve"> </w:t>
      </w:r>
    </w:p>
    <w:p w14:paraId="76666A81" w14:textId="6D3BF759"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A pupil who wishes to participate in athletic competition must submit, on a form provided by the </w:t>
      </w:r>
      <w:r w:rsidR="00734552">
        <w:rPr>
          <w:rFonts w:ascii="Arial" w:hAnsi="Arial"/>
          <w:sz w:val="20"/>
        </w:rPr>
        <w:t>d</w:t>
      </w:r>
      <w:r w:rsidR="00AB3EDD" w:rsidRPr="006710E3">
        <w:rPr>
          <w:rFonts w:ascii="Arial" w:hAnsi="Arial"/>
          <w:sz w:val="20"/>
        </w:rPr>
        <w:t>istrict</w:t>
      </w:r>
      <w:r w:rsidRPr="006710E3">
        <w:rPr>
          <w:rFonts w:ascii="Arial" w:hAnsi="Arial"/>
          <w:sz w:val="20"/>
        </w:rPr>
        <w:t>, the signed consent of his or her p</w:t>
      </w:r>
      <w:r w:rsidR="0062599F" w:rsidRPr="006710E3">
        <w:rPr>
          <w:rFonts w:ascii="Arial" w:hAnsi="Arial"/>
          <w:sz w:val="20"/>
        </w:rPr>
        <w:t>arent or guardian.  The consent</w:t>
      </w:r>
      <w:r w:rsidR="00721C00" w:rsidRPr="006710E3">
        <w:rPr>
          <w:rFonts w:ascii="Arial" w:hAnsi="Arial"/>
          <w:sz w:val="20"/>
        </w:rPr>
        <w:t xml:space="preserve"> </w:t>
      </w:r>
      <w:r w:rsidRPr="006710E3">
        <w:rPr>
          <w:rFonts w:ascii="Arial" w:hAnsi="Arial"/>
          <w:sz w:val="20"/>
        </w:rPr>
        <w:t xml:space="preserve">of the parent or guardian of a pupil who wishes to participate in interscholastic athletics must include an acknowledgment of the physical </w:t>
      </w:r>
      <w:r w:rsidR="0062599F" w:rsidRPr="006710E3">
        <w:rPr>
          <w:rFonts w:ascii="Arial" w:hAnsi="Arial"/>
          <w:sz w:val="20"/>
        </w:rPr>
        <w:t>hazards that may be encountered</w:t>
      </w:r>
      <w:r w:rsidR="00721C00" w:rsidRPr="006710E3">
        <w:rPr>
          <w:rFonts w:ascii="Arial" w:hAnsi="Arial"/>
          <w:sz w:val="20"/>
        </w:rPr>
        <w:t xml:space="preserve"> </w:t>
      </w:r>
      <w:r w:rsidRPr="006710E3">
        <w:rPr>
          <w:rFonts w:ascii="Arial" w:hAnsi="Arial"/>
          <w:sz w:val="20"/>
        </w:rPr>
        <w:t>in the sport.</w:t>
      </w:r>
      <w:r w:rsidR="00F33E98" w:rsidRPr="006710E3">
        <w:rPr>
          <w:rFonts w:ascii="Arial" w:hAnsi="Arial"/>
          <w:sz w:val="20"/>
        </w:rPr>
        <w:t xml:space="preserve"> </w:t>
      </w:r>
      <w:r w:rsidRPr="006710E3">
        <w:rPr>
          <w:rFonts w:ascii="Arial" w:hAnsi="Arial"/>
          <w:sz w:val="20"/>
        </w:rPr>
        <w:t xml:space="preserve">Notice of these eligibility requirements shall be given to </w:t>
      </w:r>
      <w:r w:rsidR="00E85E1E">
        <w:rPr>
          <w:rFonts w:ascii="Arial" w:hAnsi="Arial"/>
          <w:sz w:val="20"/>
        </w:rPr>
        <w:t>students</w:t>
      </w:r>
      <w:r w:rsidRPr="006710E3">
        <w:rPr>
          <w:rFonts w:ascii="Arial" w:hAnsi="Arial"/>
          <w:sz w:val="20"/>
        </w:rPr>
        <w:t>.</w:t>
      </w:r>
    </w:p>
    <w:p w14:paraId="4ACCD5C3" w14:textId="77777777" w:rsidR="00DF6CB9" w:rsidRPr="006710E3" w:rsidRDefault="00DF6CB9"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5210D797" w14:textId="77777777" w:rsidR="00BA0D51" w:rsidRPr="006710E3" w:rsidRDefault="00A529F0"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u w:val="single"/>
        </w:rPr>
      </w:pPr>
      <w:r w:rsidRPr="006710E3">
        <w:rPr>
          <w:rFonts w:ascii="Arial" w:hAnsi="Arial"/>
          <w:b/>
          <w:sz w:val="20"/>
          <w:u w:val="single"/>
        </w:rPr>
        <w:t>Health Requirements</w:t>
      </w:r>
      <w:r w:rsidR="00BA0D51" w:rsidRPr="006710E3">
        <w:rPr>
          <w:rFonts w:ascii="Arial" w:hAnsi="Arial"/>
          <w:b/>
          <w:sz w:val="20"/>
          <w:u w:val="single"/>
        </w:rPr>
        <w:t xml:space="preserve"> </w:t>
      </w:r>
    </w:p>
    <w:p w14:paraId="59FBB49C" w14:textId="382DDB6E" w:rsidR="006D7A39"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Good physical condition, freedom from injury, and full recovery from illness are prerequisites to participa</w:t>
      </w:r>
      <w:r w:rsidR="00734552">
        <w:rPr>
          <w:rFonts w:ascii="Arial" w:hAnsi="Arial"/>
          <w:sz w:val="20"/>
        </w:rPr>
        <w:t>te</w:t>
      </w:r>
      <w:r w:rsidRPr="006710E3">
        <w:rPr>
          <w:rFonts w:ascii="Arial" w:hAnsi="Arial"/>
          <w:sz w:val="20"/>
        </w:rPr>
        <w:t xml:space="preserve"> in athletic competition and practice for such competition.  </w:t>
      </w:r>
      <w:r w:rsidR="002D22B1" w:rsidRPr="006710E3">
        <w:rPr>
          <w:rFonts w:ascii="Arial" w:hAnsi="Arial"/>
          <w:sz w:val="20"/>
        </w:rPr>
        <w:t>A</w:t>
      </w:r>
      <w:r w:rsidR="00721C00" w:rsidRPr="006710E3">
        <w:rPr>
          <w:rFonts w:ascii="Arial" w:hAnsi="Arial"/>
          <w:sz w:val="20"/>
        </w:rPr>
        <w:t xml:space="preserve"> </w:t>
      </w:r>
      <w:r w:rsidRPr="006710E3">
        <w:rPr>
          <w:rFonts w:ascii="Arial" w:hAnsi="Arial"/>
          <w:sz w:val="20"/>
        </w:rPr>
        <w:t xml:space="preserve">candidate for a </w:t>
      </w:r>
      <w:r w:rsidR="002D22B1" w:rsidRPr="006710E3">
        <w:rPr>
          <w:rFonts w:ascii="Arial" w:hAnsi="Arial"/>
          <w:sz w:val="20"/>
        </w:rPr>
        <w:t>place on an athletic team or</w:t>
      </w:r>
      <w:r w:rsidRPr="006710E3">
        <w:rPr>
          <w:rFonts w:ascii="Arial" w:hAnsi="Arial"/>
          <w:sz w:val="20"/>
        </w:rPr>
        <w:t xml:space="preserve"> squad</w:t>
      </w:r>
      <w:r w:rsidR="002D22B1" w:rsidRPr="006710E3">
        <w:rPr>
          <w:rFonts w:ascii="Arial" w:hAnsi="Arial"/>
          <w:sz w:val="20"/>
        </w:rPr>
        <w:t xml:space="preserve"> must receive a medical examination conducted once in each school year by </w:t>
      </w:r>
      <w:r w:rsidR="00F33E98" w:rsidRPr="006710E3">
        <w:rPr>
          <w:rFonts w:ascii="Arial" w:hAnsi="Arial"/>
          <w:sz w:val="20"/>
        </w:rPr>
        <w:t>either a per</w:t>
      </w:r>
      <w:r w:rsidR="0062599F" w:rsidRPr="006710E3">
        <w:rPr>
          <w:rFonts w:ascii="Arial" w:hAnsi="Arial"/>
          <w:sz w:val="20"/>
        </w:rPr>
        <w:t>sonal physician (encouraged) or</w:t>
      </w:r>
      <w:r w:rsidR="00721C00" w:rsidRPr="006710E3">
        <w:rPr>
          <w:rFonts w:ascii="Arial" w:hAnsi="Arial"/>
          <w:sz w:val="20"/>
        </w:rPr>
        <w:t xml:space="preserve"> </w:t>
      </w:r>
      <w:r w:rsidR="002D22B1" w:rsidRPr="006710E3">
        <w:rPr>
          <w:rFonts w:ascii="Arial" w:hAnsi="Arial"/>
          <w:sz w:val="20"/>
        </w:rPr>
        <w:t xml:space="preserve">the </w:t>
      </w:r>
      <w:r w:rsidR="00F33E98" w:rsidRPr="006710E3">
        <w:rPr>
          <w:rFonts w:ascii="Arial" w:hAnsi="Arial"/>
          <w:sz w:val="20"/>
        </w:rPr>
        <w:t>school medical inspector/</w:t>
      </w:r>
      <w:r w:rsidR="00891524" w:rsidRPr="006710E3">
        <w:rPr>
          <w:rFonts w:ascii="Arial" w:hAnsi="Arial"/>
          <w:sz w:val="20"/>
        </w:rPr>
        <w:t>d</w:t>
      </w:r>
      <w:r w:rsidR="00A07036" w:rsidRPr="006710E3">
        <w:rPr>
          <w:rFonts w:ascii="Arial" w:hAnsi="Arial"/>
          <w:sz w:val="20"/>
        </w:rPr>
        <w:t xml:space="preserve">esignated team doctor </w:t>
      </w:r>
      <w:r w:rsidR="002D22B1" w:rsidRPr="006710E3">
        <w:rPr>
          <w:rFonts w:ascii="Arial" w:hAnsi="Arial"/>
          <w:sz w:val="20"/>
        </w:rPr>
        <w:t xml:space="preserve">not more than three hundred </w:t>
      </w:r>
      <w:r w:rsidR="009B5B56" w:rsidRPr="006710E3">
        <w:rPr>
          <w:rFonts w:ascii="Arial" w:hAnsi="Arial"/>
          <w:sz w:val="20"/>
        </w:rPr>
        <w:t>sixty-five</w:t>
      </w:r>
      <w:r w:rsidR="00DF6CB9" w:rsidRPr="006710E3">
        <w:rPr>
          <w:rFonts w:ascii="Arial" w:hAnsi="Arial"/>
          <w:sz w:val="20"/>
        </w:rPr>
        <w:t xml:space="preserve"> (365)</w:t>
      </w:r>
      <w:r w:rsidR="002D22B1" w:rsidRPr="006710E3">
        <w:rPr>
          <w:rFonts w:ascii="Arial" w:hAnsi="Arial"/>
          <w:sz w:val="20"/>
        </w:rPr>
        <w:t xml:space="preserve"> days prior to the first practice session.</w:t>
      </w:r>
      <w:r w:rsidR="006D7A39" w:rsidRPr="006710E3">
        <w:rPr>
          <w:rFonts w:ascii="Arial" w:hAnsi="Arial"/>
          <w:sz w:val="20"/>
        </w:rPr>
        <w:t xml:space="preserve">  The school medical inspecto</w:t>
      </w:r>
      <w:r w:rsidR="0062599F" w:rsidRPr="006710E3">
        <w:rPr>
          <w:rFonts w:ascii="Arial" w:hAnsi="Arial"/>
          <w:sz w:val="20"/>
        </w:rPr>
        <w:t>r may accept</w:t>
      </w:r>
      <w:r w:rsidR="00721C00" w:rsidRPr="006710E3">
        <w:rPr>
          <w:rFonts w:ascii="Arial" w:hAnsi="Arial"/>
          <w:sz w:val="20"/>
        </w:rPr>
        <w:t xml:space="preserve"> </w:t>
      </w:r>
      <w:r w:rsidR="006D7A39" w:rsidRPr="006710E3">
        <w:rPr>
          <w:rFonts w:ascii="Arial" w:hAnsi="Arial"/>
          <w:sz w:val="20"/>
        </w:rPr>
        <w:t xml:space="preserve">the report, on a form provided by the </w:t>
      </w:r>
      <w:r w:rsidR="00AB3EDD" w:rsidRPr="006710E3">
        <w:rPr>
          <w:rFonts w:ascii="Arial" w:hAnsi="Arial"/>
          <w:sz w:val="20"/>
        </w:rPr>
        <w:t>District</w:t>
      </w:r>
      <w:r w:rsidR="006D7A39" w:rsidRPr="006710E3">
        <w:rPr>
          <w:rFonts w:ascii="Arial" w:hAnsi="Arial"/>
          <w:sz w:val="20"/>
        </w:rPr>
        <w:t>, of a medical examination conducted, at no expense to the Board, by the pupil’s personal physician.</w:t>
      </w:r>
      <w:r w:rsidR="00721C00" w:rsidRPr="006710E3">
        <w:rPr>
          <w:rFonts w:ascii="Arial" w:hAnsi="Arial"/>
          <w:sz w:val="20"/>
        </w:rPr>
        <w:t xml:space="preserve"> </w:t>
      </w:r>
      <w:r w:rsidR="006D7A39" w:rsidRPr="006710E3">
        <w:rPr>
          <w:rFonts w:ascii="Arial" w:hAnsi="Arial"/>
          <w:sz w:val="20"/>
        </w:rPr>
        <w:t>A re-certification must be done for each subsequent sport to determine if another exam is necessary.</w:t>
      </w:r>
      <w:r w:rsidR="00721C00" w:rsidRPr="006710E3">
        <w:rPr>
          <w:rFonts w:ascii="Arial" w:hAnsi="Arial"/>
          <w:sz w:val="20"/>
        </w:rPr>
        <w:t xml:space="preserve"> </w:t>
      </w:r>
      <w:r w:rsidR="006D7A39" w:rsidRPr="006710E3">
        <w:rPr>
          <w:rFonts w:ascii="Arial" w:hAnsi="Arial"/>
          <w:sz w:val="20"/>
        </w:rPr>
        <w:t>The medical examination conducted to determine the fitness of a candidate for athletic competition and the health</w:t>
      </w:r>
      <w:r w:rsidR="0081541A" w:rsidRPr="006710E3">
        <w:rPr>
          <w:rFonts w:ascii="Arial" w:hAnsi="Arial"/>
          <w:sz w:val="20"/>
        </w:rPr>
        <w:t xml:space="preserve"> history update must include, at</w:t>
      </w:r>
      <w:r w:rsidR="0062599F" w:rsidRPr="006710E3">
        <w:rPr>
          <w:rFonts w:ascii="Arial" w:hAnsi="Arial"/>
          <w:sz w:val="20"/>
        </w:rPr>
        <w:t xml:space="preserve"> a minimum, the respective</w:t>
      </w:r>
      <w:r w:rsidR="00721C00" w:rsidRPr="006710E3">
        <w:rPr>
          <w:rFonts w:ascii="Arial" w:hAnsi="Arial"/>
          <w:sz w:val="20"/>
        </w:rPr>
        <w:t xml:space="preserve"> </w:t>
      </w:r>
      <w:r w:rsidR="006D7A39" w:rsidRPr="006710E3">
        <w:rPr>
          <w:rFonts w:ascii="Arial" w:hAnsi="Arial"/>
          <w:sz w:val="20"/>
        </w:rPr>
        <w:t xml:space="preserve">medical history information and physical assessments set forth in rules of the State </w:t>
      </w:r>
      <w:r w:rsidR="00AB3EDD" w:rsidRPr="006710E3">
        <w:rPr>
          <w:rFonts w:ascii="Arial" w:hAnsi="Arial"/>
          <w:sz w:val="20"/>
        </w:rPr>
        <w:t>Board of Education</w:t>
      </w:r>
      <w:r w:rsidR="006D7A39" w:rsidRPr="006710E3">
        <w:rPr>
          <w:rFonts w:ascii="Arial" w:hAnsi="Arial"/>
          <w:sz w:val="20"/>
        </w:rPr>
        <w:t xml:space="preserve"> and incorporated in their entirety i</w:t>
      </w:r>
      <w:r w:rsidR="0062599F" w:rsidRPr="006710E3">
        <w:rPr>
          <w:rFonts w:ascii="Arial" w:hAnsi="Arial"/>
          <w:sz w:val="20"/>
        </w:rPr>
        <w:t>n regulations implementing this</w:t>
      </w:r>
      <w:r w:rsidR="00721C00" w:rsidRPr="006710E3">
        <w:rPr>
          <w:rFonts w:ascii="Arial" w:hAnsi="Arial"/>
          <w:sz w:val="20"/>
        </w:rPr>
        <w:t xml:space="preserve"> </w:t>
      </w:r>
      <w:r w:rsidR="006D7A39" w:rsidRPr="006710E3">
        <w:rPr>
          <w:rFonts w:ascii="Arial" w:hAnsi="Arial"/>
          <w:sz w:val="20"/>
        </w:rPr>
        <w:t>policy.</w:t>
      </w:r>
    </w:p>
    <w:p w14:paraId="284C997E" w14:textId="77777777" w:rsidR="006D7A39" w:rsidRPr="006710E3" w:rsidRDefault="006D7A39"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7DF97103" w14:textId="3EFFE552" w:rsidR="00BA0D51" w:rsidRPr="006710E3" w:rsidRDefault="006D7A39"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The school medical inspector or the designated team doctor shall approve or disapprove the pupil’s participation in athletics based on the medical examin</w:t>
      </w:r>
      <w:r w:rsidR="0062599F" w:rsidRPr="006710E3">
        <w:rPr>
          <w:rFonts w:ascii="Arial" w:hAnsi="Arial"/>
          <w:sz w:val="20"/>
        </w:rPr>
        <w:t>ation.  Written</w:t>
      </w:r>
      <w:r w:rsidR="00721C00" w:rsidRPr="006710E3">
        <w:rPr>
          <w:rFonts w:ascii="Arial" w:hAnsi="Arial"/>
          <w:sz w:val="20"/>
        </w:rPr>
        <w:t xml:space="preserve"> </w:t>
      </w:r>
      <w:r w:rsidRPr="006710E3">
        <w:rPr>
          <w:rFonts w:ascii="Arial" w:hAnsi="Arial"/>
          <w:sz w:val="20"/>
        </w:rPr>
        <w:t>notification of that determination, signed by the school medical inspector or team doctor, shall be given to the pupil’s parent or guardian an</w:t>
      </w:r>
      <w:r w:rsidR="0062599F" w:rsidRPr="006710E3">
        <w:rPr>
          <w:rFonts w:ascii="Arial" w:hAnsi="Arial"/>
          <w:sz w:val="20"/>
        </w:rPr>
        <w:t>d shall include the reasons for</w:t>
      </w:r>
      <w:r w:rsidR="00721C00" w:rsidRPr="006710E3">
        <w:rPr>
          <w:rFonts w:ascii="Arial" w:hAnsi="Arial"/>
          <w:sz w:val="20"/>
        </w:rPr>
        <w:t xml:space="preserve"> </w:t>
      </w:r>
      <w:r w:rsidRPr="006710E3">
        <w:rPr>
          <w:rFonts w:ascii="Arial" w:hAnsi="Arial"/>
          <w:sz w:val="20"/>
        </w:rPr>
        <w:t>disapproval of the pupil’s participation.  The health findings of the medical examination shall be filed in</w:t>
      </w:r>
      <w:r w:rsidR="00721C00" w:rsidRPr="006710E3">
        <w:rPr>
          <w:rFonts w:ascii="Arial" w:hAnsi="Arial"/>
          <w:sz w:val="20"/>
        </w:rPr>
        <w:t xml:space="preserve"> the pupil’s health examination </w:t>
      </w:r>
      <w:r w:rsidRPr="006710E3">
        <w:rPr>
          <w:rFonts w:ascii="Arial" w:hAnsi="Arial"/>
          <w:sz w:val="20"/>
        </w:rPr>
        <w:t>rec</w:t>
      </w:r>
      <w:r w:rsidR="0062599F" w:rsidRPr="006710E3">
        <w:rPr>
          <w:rFonts w:ascii="Arial" w:hAnsi="Arial"/>
          <w:sz w:val="20"/>
        </w:rPr>
        <w:t>ord, subject to Board policy on</w:t>
      </w:r>
      <w:r w:rsidR="00721C00" w:rsidRPr="006710E3">
        <w:rPr>
          <w:rFonts w:ascii="Arial" w:hAnsi="Arial"/>
          <w:sz w:val="20"/>
        </w:rPr>
        <w:t xml:space="preserve"> </w:t>
      </w:r>
      <w:r w:rsidRPr="006710E3">
        <w:rPr>
          <w:rFonts w:ascii="Arial" w:hAnsi="Arial"/>
          <w:sz w:val="20"/>
        </w:rPr>
        <w:t>pupil records.</w:t>
      </w:r>
      <w:r w:rsidR="00BA0D51" w:rsidRPr="006710E3">
        <w:rPr>
          <w:rFonts w:ascii="Arial" w:hAnsi="Arial"/>
          <w:b/>
          <w:sz w:val="20"/>
        </w:rPr>
        <w:t xml:space="preserve">  </w:t>
      </w:r>
    </w:p>
    <w:p w14:paraId="657174E7"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u w:val="single"/>
        </w:rPr>
      </w:pPr>
    </w:p>
    <w:p w14:paraId="4C9EA2A6"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u w:val="single"/>
        </w:rPr>
      </w:pPr>
      <w:r w:rsidRPr="006710E3">
        <w:rPr>
          <w:rFonts w:ascii="Arial" w:hAnsi="Arial"/>
          <w:b/>
          <w:sz w:val="20"/>
          <w:u w:val="single"/>
        </w:rPr>
        <w:lastRenderedPageBreak/>
        <w:t xml:space="preserve">Emergency Procedures </w:t>
      </w:r>
    </w:p>
    <w:p w14:paraId="6748A91E" w14:textId="354BC843" w:rsidR="006D7A39"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Athletic coaches shall be trained in first aid and in the identification of pupil athletes who are injured or disabled in the course of any athletic activity.</w:t>
      </w:r>
      <w:r w:rsidR="00076B28" w:rsidRPr="006710E3">
        <w:rPr>
          <w:rFonts w:ascii="Arial" w:hAnsi="Arial"/>
          <w:sz w:val="20"/>
        </w:rPr>
        <w:t xml:space="preserve">  </w:t>
      </w:r>
      <w:r w:rsidR="0062599F" w:rsidRPr="006710E3">
        <w:rPr>
          <w:rFonts w:ascii="Arial" w:hAnsi="Arial"/>
          <w:sz w:val="20"/>
        </w:rPr>
        <w:t>Emergency</w:t>
      </w:r>
      <w:r w:rsidR="00721C00" w:rsidRPr="006710E3">
        <w:rPr>
          <w:rFonts w:ascii="Arial" w:hAnsi="Arial"/>
          <w:sz w:val="20"/>
        </w:rPr>
        <w:t xml:space="preserve"> </w:t>
      </w:r>
      <w:r w:rsidRPr="006710E3">
        <w:rPr>
          <w:rFonts w:ascii="Arial" w:hAnsi="Arial"/>
          <w:sz w:val="20"/>
        </w:rPr>
        <w:t>procedures shall be reviewed by the Board not less than once in each school year and shall be disseminated to appropriate staff members.</w:t>
      </w:r>
      <w:r w:rsidR="0062599F" w:rsidRPr="006710E3">
        <w:rPr>
          <w:rFonts w:ascii="Arial" w:hAnsi="Arial"/>
          <w:sz w:val="20"/>
        </w:rPr>
        <w:t xml:space="preserve">  Emergency procedures shall be</w:t>
      </w:r>
      <w:r w:rsidR="00721C00" w:rsidRPr="006710E3">
        <w:rPr>
          <w:rFonts w:ascii="Arial" w:hAnsi="Arial"/>
          <w:sz w:val="20"/>
        </w:rPr>
        <w:t xml:space="preserve"> </w:t>
      </w:r>
      <w:r w:rsidRPr="006710E3">
        <w:rPr>
          <w:rFonts w:ascii="Arial" w:hAnsi="Arial"/>
          <w:sz w:val="20"/>
        </w:rPr>
        <w:t xml:space="preserve">written in Regulation 2431.1.  </w:t>
      </w:r>
    </w:p>
    <w:p w14:paraId="698CCBE6" w14:textId="77777777" w:rsidR="001C58CF" w:rsidRPr="006710E3" w:rsidRDefault="001C58CF"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u w:val="single"/>
        </w:rPr>
      </w:pPr>
    </w:p>
    <w:p w14:paraId="597714E3"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u w:val="single"/>
        </w:rPr>
      </w:pPr>
      <w:r w:rsidRPr="006710E3">
        <w:rPr>
          <w:rFonts w:ascii="Arial" w:hAnsi="Arial"/>
          <w:b/>
          <w:sz w:val="20"/>
          <w:u w:val="single"/>
        </w:rPr>
        <w:t xml:space="preserve">Interscholastic </w:t>
      </w:r>
      <w:r w:rsidR="0081541A" w:rsidRPr="006710E3">
        <w:rPr>
          <w:rFonts w:ascii="Arial" w:hAnsi="Arial"/>
          <w:b/>
          <w:sz w:val="20"/>
          <w:u w:val="single"/>
        </w:rPr>
        <w:t xml:space="preserve">Athletic </w:t>
      </w:r>
      <w:r w:rsidR="00A529F0" w:rsidRPr="006710E3">
        <w:rPr>
          <w:rFonts w:ascii="Arial" w:hAnsi="Arial"/>
          <w:b/>
          <w:sz w:val="20"/>
          <w:u w:val="single"/>
        </w:rPr>
        <w:t>Standards</w:t>
      </w:r>
    </w:p>
    <w:p w14:paraId="623DFCE5" w14:textId="1A5626AD"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The Board shall approve annually a program of interscholastic athletics and shall require that all facilities utilized in that program whether or </w:t>
      </w:r>
      <w:r w:rsidR="0062599F" w:rsidRPr="006710E3">
        <w:rPr>
          <w:rFonts w:ascii="Arial" w:hAnsi="Arial"/>
          <w:sz w:val="20"/>
        </w:rPr>
        <w:t xml:space="preserve">not the property of this </w:t>
      </w:r>
      <w:r w:rsidR="008F2DAE" w:rsidRPr="006710E3">
        <w:rPr>
          <w:rFonts w:ascii="Arial" w:hAnsi="Arial"/>
          <w:sz w:val="20"/>
        </w:rPr>
        <w:t>Board, properly</w:t>
      </w:r>
      <w:r w:rsidRPr="006710E3">
        <w:rPr>
          <w:rFonts w:ascii="Arial" w:hAnsi="Arial"/>
          <w:sz w:val="20"/>
        </w:rPr>
        <w:t xml:space="preserve"> safeguard both players and spectators and are kept free from hazardous conditions.</w:t>
      </w:r>
      <w:r w:rsidR="00F266CE">
        <w:rPr>
          <w:rFonts w:ascii="Arial" w:hAnsi="Arial"/>
          <w:sz w:val="20"/>
        </w:rPr>
        <w:t xml:space="preserve">  </w:t>
      </w:r>
      <w:r w:rsidR="004656A7" w:rsidRPr="006710E3">
        <w:rPr>
          <w:rFonts w:ascii="Arial" w:hAnsi="Arial"/>
          <w:sz w:val="20"/>
        </w:rPr>
        <w:t xml:space="preserve">The Board adopts as </w:t>
      </w:r>
      <w:r w:rsidRPr="006710E3">
        <w:rPr>
          <w:rFonts w:ascii="Arial" w:hAnsi="Arial"/>
          <w:sz w:val="20"/>
        </w:rPr>
        <w:t xml:space="preserve">policy the rules and regulations of the New Jersey State Interscholastic Athletic Association and shall review such rules </w:t>
      </w:r>
      <w:r w:rsidR="0062599F" w:rsidRPr="006710E3">
        <w:rPr>
          <w:rFonts w:ascii="Arial" w:hAnsi="Arial"/>
          <w:sz w:val="20"/>
        </w:rPr>
        <w:t>annually to ascertain that they</w:t>
      </w:r>
      <w:r w:rsidR="00721C00" w:rsidRPr="006710E3">
        <w:rPr>
          <w:rFonts w:ascii="Arial" w:hAnsi="Arial"/>
          <w:sz w:val="20"/>
        </w:rPr>
        <w:t xml:space="preserve"> </w:t>
      </w:r>
      <w:r w:rsidRPr="006710E3">
        <w:rPr>
          <w:rFonts w:ascii="Arial" w:hAnsi="Arial"/>
          <w:sz w:val="20"/>
        </w:rPr>
        <w:t>continue to be in conformity with the objectives of this Board.</w:t>
      </w:r>
    </w:p>
    <w:p w14:paraId="7F1BBB5F" w14:textId="77777777" w:rsidR="00FE5B85" w:rsidRPr="006710E3" w:rsidRDefault="00FE5B85"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6D5675A1" w14:textId="164C746C" w:rsidR="00CB423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The Superintendent </w:t>
      </w:r>
      <w:r w:rsidR="0081541A" w:rsidRPr="006710E3">
        <w:rPr>
          <w:rFonts w:ascii="Arial" w:hAnsi="Arial"/>
          <w:sz w:val="20"/>
        </w:rPr>
        <w:t>shall annually prepare, approve</w:t>
      </w:r>
      <w:r w:rsidRPr="006710E3">
        <w:rPr>
          <w:rFonts w:ascii="Arial" w:hAnsi="Arial"/>
          <w:sz w:val="20"/>
        </w:rPr>
        <w:t xml:space="preserve"> and present to the Board for its consideration a program of interscholastic athletics that </w:t>
      </w:r>
      <w:r w:rsidR="0062599F" w:rsidRPr="006710E3">
        <w:rPr>
          <w:rFonts w:ascii="Arial" w:hAnsi="Arial"/>
          <w:sz w:val="20"/>
        </w:rPr>
        <w:t>includes a complete schedule of</w:t>
      </w:r>
      <w:r w:rsidR="00721C00" w:rsidRPr="006710E3">
        <w:rPr>
          <w:rFonts w:ascii="Arial" w:hAnsi="Arial"/>
          <w:sz w:val="20"/>
        </w:rPr>
        <w:t xml:space="preserve"> </w:t>
      </w:r>
      <w:r w:rsidRPr="006710E3">
        <w:rPr>
          <w:rFonts w:ascii="Arial" w:hAnsi="Arial"/>
          <w:sz w:val="20"/>
        </w:rPr>
        <w:t xml:space="preserve">athletic events </w:t>
      </w:r>
      <w:r w:rsidR="006D7A39" w:rsidRPr="006710E3">
        <w:rPr>
          <w:rFonts w:ascii="Arial" w:hAnsi="Arial"/>
          <w:sz w:val="20"/>
        </w:rPr>
        <w:t xml:space="preserve">and practices </w:t>
      </w:r>
      <w:r w:rsidRPr="006710E3">
        <w:rPr>
          <w:rFonts w:ascii="Arial" w:hAnsi="Arial"/>
          <w:sz w:val="20"/>
        </w:rPr>
        <w:t>and shall inform the Board of changes in that schedule as they occur.</w:t>
      </w:r>
      <w:r w:rsidR="00441505" w:rsidRPr="006710E3">
        <w:rPr>
          <w:rFonts w:ascii="Arial" w:hAnsi="Arial"/>
          <w:sz w:val="20"/>
        </w:rPr>
        <w:t xml:space="preserve">  </w:t>
      </w:r>
      <w:r w:rsidR="006D7A39" w:rsidRPr="006710E3">
        <w:rPr>
          <w:rFonts w:ascii="Arial" w:hAnsi="Arial"/>
          <w:sz w:val="20"/>
        </w:rPr>
        <w:t xml:space="preserve">The Superintendent shall prepare </w:t>
      </w:r>
      <w:r w:rsidR="0062599F" w:rsidRPr="006710E3">
        <w:rPr>
          <w:rFonts w:ascii="Arial" w:hAnsi="Arial"/>
          <w:sz w:val="20"/>
        </w:rPr>
        <w:t xml:space="preserve">rules for the conduct of </w:t>
      </w:r>
      <w:r w:rsidR="00E85E1E">
        <w:rPr>
          <w:rFonts w:ascii="Arial" w:hAnsi="Arial"/>
          <w:sz w:val="20"/>
        </w:rPr>
        <w:t>students</w:t>
      </w:r>
      <w:r w:rsidR="00721C00" w:rsidRPr="006710E3">
        <w:rPr>
          <w:rFonts w:ascii="Arial" w:hAnsi="Arial"/>
          <w:sz w:val="20"/>
        </w:rPr>
        <w:t xml:space="preserve"> </w:t>
      </w:r>
      <w:r w:rsidR="006D7A39" w:rsidRPr="006710E3">
        <w:rPr>
          <w:rFonts w:ascii="Arial" w:hAnsi="Arial"/>
          <w:sz w:val="20"/>
        </w:rPr>
        <w:t xml:space="preserve">participating in interscholastic athletics that will conform to rules of the State </w:t>
      </w:r>
      <w:r w:rsidR="00AB3EDD" w:rsidRPr="006710E3">
        <w:rPr>
          <w:rFonts w:ascii="Arial" w:hAnsi="Arial"/>
          <w:sz w:val="20"/>
        </w:rPr>
        <w:t>Board of Education</w:t>
      </w:r>
      <w:r w:rsidR="006D7A39" w:rsidRPr="006710E3">
        <w:rPr>
          <w:rFonts w:ascii="Arial" w:hAnsi="Arial"/>
          <w:sz w:val="20"/>
        </w:rPr>
        <w:t>, the New Jersey State Inter</w:t>
      </w:r>
      <w:r w:rsidR="0081541A" w:rsidRPr="006710E3">
        <w:rPr>
          <w:rFonts w:ascii="Arial" w:hAnsi="Arial"/>
          <w:sz w:val="20"/>
        </w:rPr>
        <w:t>scholastic Athletic Association</w:t>
      </w:r>
      <w:r w:rsidR="0062599F" w:rsidRPr="006710E3">
        <w:rPr>
          <w:rFonts w:ascii="Arial" w:hAnsi="Arial"/>
          <w:sz w:val="20"/>
        </w:rPr>
        <w:t xml:space="preserve"> and the </w:t>
      </w:r>
      <w:r w:rsidR="008F2DAE" w:rsidRPr="006710E3">
        <w:rPr>
          <w:rFonts w:ascii="Arial" w:hAnsi="Arial"/>
          <w:sz w:val="20"/>
        </w:rPr>
        <w:t>league with</w:t>
      </w:r>
      <w:r w:rsidR="006D7A39" w:rsidRPr="006710E3">
        <w:rPr>
          <w:rFonts w:ascii="Arial" w:hAnsi="Arial"/>
          <w:sz w:val="20"/>
        </w:rPr>
        <w:t xml:space="preserve"> which the school </w:t>
      </w:r>
      <w:r w:rsidR="00734552">
        <w:rPr>
          <w:rFonts w:ascii="Arial" w:hAnsi="Arial"/>
          <w:sz w:val="20"/>
        </w:rPr>
        <w:t>d</w:t>
      </w:r>
      <w:r w:rsidR="00AB3EDD" w:rsidRPr="006710E3">
        <w:rPr>
          <w:rFonts w:ascii="Arial" w:hAnsi="Arial"/>
          <w:sz w:val="20"/>
        </w:rPr>
        <w:t>istrict</w:t>
      </w:r>
      <w:r w:rsidR="006D7A39" w:rsidRPr="006710E3">
        <w:rPr>
          <w:rFonts w:ascii="Arial" w:hAnsi="Arial"/>
          <w:sz w:val="20"/>
        </w:rPr>
        <w:t xml:space="preserve"> is affiliated.</w:t>
      </w:r>
    </w:p>
    <w:p w14:paraId="29C6A873" w14:textId="77777777" w:rsidR="0026524F" w:rsidRPr="006710E3" w:rsidRDefault="0026524F"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741CD0DA"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BIKE</w:t>
      </w:r>
      <w:r w:rsidR="00A07036" w:rsidRPr="006710E3">
        <w:rPr>
          <w:rFonts w:ascii="Arial" w:hAnsi="Arial"/>
          <w:b/>
          <w:sz w:val="20"/>
          <w:u w:val="single"/>
        </w:rPr>
        <w:t xml:space="preserve">/WALKING </w:t>
      </w:r>
      <w:r w:rsidRPr="006710E3">
        <w:rPr>
          <w:rFonts w:ascii="Arial" w:hAnsi="Arial"/>
          <w:b/>
          <w:sz w:val="20"/>
          <w:u w:val="single"/>
        </w:rPr>
        <w:t>REGULATIONS</w:t>
      </w:r>
    </w:p>
    <w:p w14:paraId="1085407F"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63080101" w14:textId="77777777" w:rsidR="0084350B" w:rsidRPr="006710E3" w:rsidRDefault="0084350B" w:rsidP="001847B8">
      <w:pPr>
        <w:tabs>
          <w:tab w:val="left" w:pos="432"/>
          <w:tab w:val="left" w:pos="720"/>
          <w:tab w:val="left" w:pos="1152"/>
          <w:tab w:val="left" w:pos="1440"/>
          <w:tab w:val="left" w:pos="1872"/>
          <w:tab w:val="left" w:pos="2160"/>
          <w:tab w:val="left" w:pos="2592"/>
        </w:tabs>
        <w:ind w:left="0" w:firstLine="0"/>
        <w:rPr>
          <w:rFonts w:ascii="Arial" w:hAnsi="Arial"/>
          <w:b/>
          <w:sz w:val="20"/>
        </w:rPr>
      </w:pPr>
      <w:r w:rsidRPr="006710E3">
        <w:rPr>
          <w:rFonts w:ascii="Arial" w:hAnsi="Arial"/>
          <w:b/>
          <w:sz w:val="20"/>
        </w:rPr>
        <w:t>Bike</w:t>
      </w:r>
    </w:p>
    <w:p w14:paraId="756FD7F0" w14:textId="0C761770" w:rsidR="00C962E7" w:rsidRPr="000E33C1" w:rsidRDefault="00BA0D51"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rPr>
      </w:pPr>
      <w:r w:rsidRPr="006710E3">
        <w:rPr>
          <w:rFonts w:ascii="Arial" w:hAnsi="Arial"/>
          <w:sz w:val="20"/>
        </w:rPr>
        <w:tab/>
      </w:r>
      <w:r w:rsidRPr="000E33C1">
        <w:rPr>
          <w:rFonts w:ascii="Arial" w:hAnsi="Arial"/>
          <w:b/>
          <w:sz w:val="20"/>
        </w:rPr>
        <w:t>Students to</w:t>
      </w:r>
      <w:r w:rsidR="00027809" w:rsidRPr="000E33C1">
        <w:rPr>
          <w:rFonts w:ascii="Arial" w:hAnsi="Arial"/>
          <w:b/>
          <w:sz w:val="20"/>
        </w:rPr>
        <w:t xml:space="preserve"> age 17 (effective March 1, 2006</w:t>
      </w:r>
      <w:r w:rsidR="009B5B56" w:rsidRPr="000E33C1">
        <w:rPr>
          <w:rFonts w:ascii="Arial" w:hAnsi="Arial"/>
          <w:b/>
          <w:sz w:val="20"/>
        </w:rPr>
        <w:t>) must</w:t>
      </w:r>
      <w:r w:rsidRPr="000E33C1">
        <w:rPr>
          <w:rFonts w:ascii="Arial" w:hAnsi="Arial"/>
          <w:b/>
          <w:sz w:val="20"/>
        </w:rPr>
        <w:t xml:space="preserve"> wear a helmet.  This is the law</w:t>
      </w:r>
      <w:r w:rsidR="00AD71EA" w:rsidRPr="000E33C1">
        <w:rPr>
          <w:rFonts w:ascii="Arial" w:hAnsi="Arial"/>
          <w:b/>
          <w:sz w:val="20"/>
        </w:rPr>
        <w:t>.</w:t>
      </w:r>
    </w:p>
    <w:p w14:paraId="3BEF214C" w14:textId="69F0B4F1" w:rsidR="00526CC3" w:rsidRPr="006710E3" w:rsidRDefault="00BA0D51" w:rsidP="005F1EFA">
      <w:pPr>
        <w:numPr>
          <w:ilvl w:val="0"/>
          <w:numId w:val="4"/>
        </w:numPr>
        <w:tabs>
          <w:tab w:val="left" w:pos="-720"/>
          <w:tab w:val="left" w:pos="432"/>
          <w:tab w:val="left" w:pos="50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hanging="432"/>
        <w:jc w:val="left"/>
        <w:rPr>
          <w:rFonts w:ascii="Arial" w:hAnsi="Arial"/>
          <w:sz w:val="20"/>
        </w:rPr>
      </w:pPr>
      <w:r w:rsidRPr="006710E3">
        <w:rPr>
          <w:rFonts w:ascii="Arial" w:hAnsi="Arial"/>
          <w:sz w:val="20"/>
        </w:rPr>
        <w:t xml:space="preserve">Never carry a passenger on the bicycle.  This is extremely dangerous, especially </w:t>
      </w:r>
      <w:r w:rsidR="009B5B56" w:rsidRPr="006710E3">
        <w:rPr>
          <w:rFonts w:ascii="Arial" w:hAnsi="Arial"/>
          <w:sz w:val="20"/>
        </w:rPr>
        <w:t>when riding</w:t>
      </w:r>
      <w:r w:rsidRPr="006710E3">
        <w:rPr>
          <w:rFonts w:ascii="Arial" w:hAnsi="Arial"/>
          <w:sz w:val="20"/>
        </w:rPr>
        <w:t xml:space="preserve"> in traffic.</w:t>
      </w:r>
    </w:p>
    <w:p w14:paraId="2DC55C44" w14:textId="5D874F44" w:rsidR="00BA0D51" w:rsidRPr="006710E3" w:rsidRDefault="00BA0D51" w:rsidP="005F1EFA">
      <w:pPr>
        <w:numPr>
          <w:ilvl w:val="0"/>
          <w:numId w:val="4"/>
        </w:numPr>
        <w:tabs>
          <w:tab w:val="left" w:pos="-720"/>
          <w:tab w:val="left" w:pos="432"/>
          <w:tab w:val="left" w:pos="50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hanging="432"/>
        <w:jc w:val="left"/>
        <w:rPr>
          <w:rFonts w:ascii="Arial" w:hAnsi="Arial"/>
          <w:sz w:val="20"/>
        </w:rPr>
      </w:pPr>
      <w:r w:rsidRPr="006710E3">
        <w:rPr>
          <w:rFonts w:ascii="Arial" w:hAnsi="Arial"/>
          <w:sz w:val="20"/>
        </w:rPr>
        <w:t>Abide by all traffic rules and regulations.</w:t>
      </w:r>
    </w:p>
    <w:p w14:paraId="2700029E" w14:textId="6EBB246B" w:rsidR="00BA0D51" w:rsidRPr="006710E3" w:rsidRDefault="00526CC3" w:rsidP="005F1EFA">
      <w:pPr>
        <w:numPr>
          <w:ilvl w:val="0"/>
          <w:numId w:val="4"/>
        </w:numPr>
        <w:tabs>
          <w:tab w:val="left" w:pos="-720"/>
          <w:tab w:val="left" w:pos="360"/>
          <w:tab w:val="left" w:pos="432"/>
          <w:tab w:val="left" w:pos="50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hanging="432"/>
        <w:jc w:val="left"/>
        <w:rPr>
          <w:rFonts w:ascii="Arial" w:hAnsi="Arial"/>
          <w:sz w:val="20"/>
        </w:rPr>
      </w:pPr>
      <w:r w:rsidRPr="006710E3">
        <w:rPr>
          <w:rFonts w:ascii="Arial" w:hAnsi="Arial"/>
          <w:sz w:val="20"/>
        </w:rPr>
        <w:t xml:space="preserve"> </w:t>
      </w:r>
      <w:r w:rsidR="00BA0D51" w:rsidRPr="006710E3">
        <w:rPr>
          <w:rFonts w:ascii="Arial" w:hAnsi="Arial"/>
          <w:sz w:val="20"/>
        </w:rPr>
        <w:t xml:space="preserve">Bike privileges </w:t>
      </w:r>
      <w:r w:rsidR="00BA0D51" w:rsidRPr="006710E3">
        <w:rPr>
          <w:rFonts w:ascii="Arial" w:hAnsi="Arial"/>
          <w:sz w:val="20"/>
          <w:u w:val="single"/>
        </w:rPr>
        <w:t>will be revoked</w:t>
      </w:r>
      <w:r w:rsidR="00C02251" w:rsidRPr="006710E3">
        <w:rPr>
          <w:rFonts w:ascii="Arial" w:hAnsi="Arial"/>
          <w:sz w:val="20"/>
        </w:rPr>
        <w:t xml:space="preserve"> if a helmet is not worn and p</w:t>
      </w:r>
      <w:r w:rsidR="00721C00" w:rsidRPr="006710E3">
        <w:rPr>
          <w:rFonts w:ascii="Arial" w:hAnsi="Arial"/>
          <w:sz w:val="20"/>
        </w:rPr>
        <w:t xml:space="preserve">arents will be contacted </w:t>
      </w:r>
      <w:r w:rsidR="00BA0D51" w:rsidRPr="006710E3">
        <w:rPr>
          <w:rFonts w:ascii="Arial" w:hAnsi="Arial"/>
          <w:sz w:val="20"/>
        </w:rPr>
        <w:t>accordingly.  The bicycle will be confiscated until a parent/guardian</w:t>
      </w:r>
      <w:r w:rsidR="005F04BD" w:rsidRPr="006710E3">
        <w:rPr>
          <w:rFonts w:ascii="Arial" w:hAnsi="Arial"/>
          <w:sz w:val="20"/>
        </w:rPr>
        <w:t xml:space="preserve"> </w:t>
      </w:r>
      <w:r w:rsidR="00FE5B85" w:rsidRPr="006710E3">
        <w:rPr>
          <w:rFonts w:ascii="Arial" w:hAnsi="Arial"/>
          <w:sz w:val="20"/>
        </w:rPr>
        <w:t>comes to</w:t>
      </w:r>
      <w:r w:rsidR="00721C00" w:rsidRPr="006710E3">
        <w:rPr>
          <w:rFonts w:ascii="Arial" w:hAnsi="Arial"/>
          <w:sz w:val="20"/>
        </w:rPr>
        <w:t xml:space="preserve"> </w:t>
      </w:r>
      <w:r w:rsidR="00F3606F" w:rsidRPr="006710E3">
        <w:rPr>
          <w:rFonts w:ascii="Arial" w:hAnsi="Arial"/>
          <w:sz w:val="20"/>
        </w:rPr>
        <w:t>r</w:t>
      </w:r>
      <w:r w:rsidR="00BA0D51" w:rsidRPr="006710E3">
        <w:rPr>
          <w:rFonts w:ascii="Arial" w:hAnsi="Arial"/>
          <w:sz w:val="20"/>
        </w:rPr>
        <w:t>etrieve</w:t>
      </w:r>
      <w:r w:rsidR="00F3606F" w:rsidRPr="006710E3">
        <w:rPr>
          <w:rFonts w:ascii="Arial" w:hAnsi="Arial"/>
          <w:sz w:val="20"/>
        </w:rPr>
        <w:t xml:space="preserve"> it</w:t>
      </w:r>
      <w:r w:rsidR="00BA0D51" w:rsidRPr="006710E3">
        <w:rPr>
          <w:rFonts w:ascii="Arial" w:hAnsi="Arial"/>
          <w:sz w:val="20"/>
        </w:rPr>
        <w:t>.</w:t>
      </w:r>
    </w:p>
    <w:p w14:paraId="0025E6C1" w14:textId="1C711FC6" w:rsidR="0084350B" w:rsidRDefault="00526CC3" w:rsidP="005F1EFA">
      <w:pPr>
        <w:numPr>
          <w:ilvl w:val="0"/>
          <w:numId w:val="7"/>
        </w:numPr>
        <w:tabs>
          <w:tab w:val="left" w:pos="-720"/>
          <w:tab w:val="left" w:pos="1"/>
          <w:tab w:val="left" w:pos="371"/>
          <w:tab w:val="left" w:pos="432"/>
          <w:tab w:val="left" w:pos="50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hanging="432"/>
        <w:jc w:val="left"/>
        <w:rPr>
          <w:rFonts w:ascii="Arial" w:hAnsi="Arial"/>
          <w:sz w:val="20"/>
        </w:rPr>
      </w:pPr>
      <w:r w:rsidRPr="006710E3">
        <w:rPr>
          <w:rFonts w:ascii="Arial" w:hAnsi="Arial"/>
          <w:sz w:val="20"/>
        </w:rPr>
        <w:t xml:space="preserve"> </w:t>
      </w:r>
      <w:r w:rsidR="0084350B" w:rsidRPr="006710E3">
        <w:rPr>
          <w:rFonts w:ascii="Arial" w:hAnsi="Arial"/>
          <w:sz w:val="20"/>
        </w:rPr>
        <w:t>Any student who plans to ride their bike to/from school must bring in a note indicating permission to</w:t>
      </w:r>
      <w:r w:rsidRPr="006710E3">
        <w:rPr>
          <w:rFonts w:ascii="Arial" w:hAnsi="Arial"/>
          <w:sz w:val="20"/>
        </w:rPr>
        <w:t xml:space="preserve"> do so.  Via completion of form within Genesis</w:t>
      </w:r>
      <w:r w:rsidR="0084350B" w:rsidRPr="006710E3">
        <w:rPr>
          <w:rFonts w:ascii="Arial" w:hAnsi="Arial"/>
          <w:sz w:val="20"/>
        </w:rPr>
        <w:t>.</w:t>
      </w:r>
    </w:p>
    <w:p w14:paraId="49121B9B" w14:textId="77777777" w:rsidR="003830D0" w:rsidRPr="006710E3" w:rsidRDefault="003830D0" w:rsidP="00526CC3">
      <w:pPr>
        <w:tabs>
          <w:tab w:val="left" w:pos="-720"/>
          <w:tab w:val="left" w:pos="1"/>
          <w:tab w:val="left" w:pos="371"/>
          <w:tab w:val="left" w:pos="432"/>
          <w:tab w:val="left" w:pos="50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jc w:val="left"/>
        <w:rPr>
          <w:rFonts w:ascii="Arial" w:hAnsi="Arial"/>
          <w:sz w:val="20"/>
        </w:rPr>
      </w:pPr>
    </w:p>
    <w:p w14:paraId="56B9EA91" w14:textId="77777777" w:rsidR="0084350B" w:rsidRPr="006710E3" w:rsidRDefault="0084350B" w:rsidP="001847B8">
      <w:pPr>
        <w:tabs>
          <w:tab w:val="left" w:pos="-720"/>
          <w:tab w:val="left" w:pos="1"/>
          <w:tab w:val="left" w:pos="371"/>
          <w:tab w:val="left" w:pos="432"/>
          <w:tab w:val="left" w:pos="50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rPr>
      </w:pPr>
      <w:r w:rsidRPr="006710E3">
        <w:rPr>
          <w:rFonts w:ascii="Arial" w:hAnsi="Arial"/>
          <w:b/>
          <w:sz w:val="20"/>
        </w:rPr>
        <w:t>Walk</w:t>
      </w:r>
    </w:p>
    <w:p w14:paraId="102C24D5" w14:textId="77777777" w:rsidR="000E33C1" w:rsidRDefault="0084350B" w:rsidP="005F1EFA">
      <w:pPr>
        <w:numPr>
          <w:ilvl w:val="0"/>
          <w:numId w:val="7"/>
        </w:numPr>
        <w:tabs>
          <w:tab w:val="left" w:pos="-720"/>
          <w:tab w:val="left" w:pos="1"/>
          <w:tab w:val="left" w:pos="371"/>
          <w:tab w:val="left" w:pos="432"/>
          <w:tab w:val="left" w:pos="50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Any student who plans to walk to/from school must bring in a note ind</w:t>
      </w:r>
      <w:r w:rsidR="00526CC3" w:rsidRPr="006710E3">
        <w:rPr>
          <w:rFonts w:ascii="Arial" w:hAnsi="Arial"/>
          <w:sz w:val="20"/>
        </w:rPr>
        <w:t xml:space="preserve">icating permission to do so.  Via completion of </w:t>
      </w:r>
    </w:p>
    <w:p w14:paraId="0937CE0F" w14:textId="23143FB4" w:rsidR="0084350B" w:rsidRDefault="000E33C1" w:rsidP="000E33C1">
      <w:pPr>
        <w:tabs>
          <w:tab w:val="left" w:pos="-720"/>
          <w:tab w:val="left" w:pos="1"/>
          <w:tab w:val="left" w:pos="371"/>
          <w:tab w:val="left" w:pos="432"/>
          <w:tab w:val="left" w:pos="50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Pr>
          <w:rFonts w:ascii="Arial" w:hAnsi="Arial"/>
          <w:sz w:val="20"/>
        </w:rPr>
        <w:t xml:space="preserve">       </w:t>
      </w:r>
      <w:r w:rsidR="00526CC3" w:rsidRPr="006710E3">
        <w:rPr>
          <w:rFonts w:ascii="Arial" w:hAnsi="Arial"/>
          <w:sz w:val="20"/>
        </w:rPr>
        <w:t>form within Genesis</w:t>
      </w:r>
      <w:r w:rsidR="0084350B" w:rsidRPr="006710E3">
        <w:rPr>
          <w:rFonts w:ascii="Arial" w:hAnsi="Arial"/>
          <w:sz w:val="20"/>
        </w:rPr>
        <w:t>.</w:t>
      </w:r>
    </w:p>
    <w:p w14:paraId="3CE8CA6D" w14:textId="77777777" w:rsidR="00CC12A8" w:rsidRPr="006710E3" w:rsidRDefault="00CC12A8" w:rsidP="001847B8">
      <w:pPr>
        <w:tabs>
          <w:tab w:val="left" w:pos="-720"/>
          <w:tab w:val="left" w:pos="1"/>
          <w:tab w:val="left" w:pos="371"/>
          <w:tab w:val="left" w:pos="432"/>
          <w:tab w:val="left" w:pos="50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49AA7B2F" w14:textId="77777777" w:rsidR="00A529F0" w:rsidRPr="006710E3" w:rsidRDefault="00A529F0"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BOOKS &amp; INSTRUCTIONAL MATERIALS</w:t>
      </w:r>
    </w:p>
    <w:p w14:paraId="2C448DC5" w14:textId="77777777" w:rsidR="00A529F0" w:rsidRPr="006710E3" w:rsidRDefault="00A529F0"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21791661" w14:textId="4C6D18ED" w:rsidR="00D41CFA" w:rsidRDefault="00A529F0"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Books and instructional materials are </w:t>
      </w:r>
      <w:r w:rsidRPr="006710E3">
        <w:rPr>
          <w:rFonts w:ascii="Arial" w:hAnsi="Arial"/>
          <w:sz w:val="20"/>
          <w:u w:val="single"/>
        </w:rPr>
        <w:t>loaned</w:t>
      </w:r>
      <w:r w:rsidRPr="006710E3">
        <w:rPr>
          <w:rFonts w:ascii="Arial" w:hAnsi="Arial"/>
          <w:sz w:val="20"/>
        </w:rPr>
        <w:t xml:space="preserve"> to students for use during the school year.  Students are </w:t>
      </w:r>
      <w:r w:rsidRPr="006710E3">
        <w:rPr>
          <w:rFonts w:ascii="Arial" w:hAnsi="Arial"/>
          <w:sz w:val="20"/>
          <w:u w:val="single"/>
        </w:rPr>
        <w:t>expected</w:t>
      </w:r>
      <w:r w:rsidRPr="006710E3">
        <w:rPr>
          <w:rFonts w:ascii="Arial" w:hAnsi="Arial"/>
          <w:sz w:val="20"/>
        </w:rPr>
        <w:t xml:space="preserve"> to treat books and all school</w:t>
      </w:r>
      <w:r w:rsidR="001170ED" w:rsidRPr="006710E3">
        <w:rPr>
          <w:rFonts w:ascii="Arial" w:hAnsi="Arial"/>
          <w:sz w:val="20"/>
        </w:rPr>
        <w:t xml:space="preserve"> property with care and will be</w:t>
      </w:r>
      <w:r w:rsidR="00721C00" w:rsidRPr="006710E3">
        <w:rPr>
          <w:rFonts w:ascii="Arial" w:hAnsi="Arial"/>
          <w:sz w:val="20"/>
        </w:rPr>
        <w:t xml:space="preserve"> </w:t>
      </w:r>
      <w:r w:rsidRPr="006710E3">
        <w:rPr>
          <w:rFonts w:ascii="Arial" w:hAnsi="Arial"/>
          <w:sz w:val="20"/>
        </w:rPr>
        <w:t>expected to return all school issued items in good condition</w:t>
      </w:r>
      <w:r w:rsidR="000E33C1">
        <w:rPr>
          <w:rFonts w:ascii="Arial" w:hAnsi="Arial"/>
          <w:sz w:val="20"/>
        </w:rPr>
        <w:t>.</w:t>
      </w:r>
    </w:p>
    <w:p w14:paraId="788A9968" w14:textId="77777777" w:rsidR="00C962E7" w:rsidRPr="006710E3" w:rsidRDefault="00C962E7"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1E8F3A7B"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CAFETERIA</w:t>
      </w:r>
    </w:p>
    <w:p w14:paraId="77C34E4E"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16947F0A" w14:textId="7C9438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There </w:t>
      </w:r>
      <w:proofErr w:type="gramStart"/>
      <w:r w:rsidRPr="006710E3">
        <w:rPr>
          <w:rFonts w:ascii="Arial" w:hAnsi="Arial"/>
          <w:sz w:val="20"/>
        </w:rPr>
        <w:t>is</w:t>
      </w:r>
      <w:proofErr w:type="gramEnd"/>
      <w:r w:rsidRPr="006710E3">
        <w:rPr>
          <w:rFonts w:ascii="Arial" w:hAnsi="Arial"/>
          <w:sz w:val="20"/>
        </w:rPr>
        <w:t xml:space="preserve"> no place students reveal their manners or reflect the training they have received at home more conspicuously than in the lunchroom.  We urge all stu</w:t>
      </w:r>
      <w:r w:rsidR="001170ED" w:rsidRPr="006710E3">
        <w:rPr>
          <w:rFonts w:ascii="Arial" w:hAnsi="Arial"/>
          <w:sz w:val="20"/>
        </w:rPr>
        <w:t>dents to use the</w:t>
      </w:r>
      <w:r w:rsidR="00721C00" w:rsidRPr="006710E3">
        <w:rPr>
          <w:rFonts w:ascii="Arial" w:hAnsi="Arial"/>
          <w:sz w:val="20"/>
        </w:rPr>
        <w:t xml:space="preserve"> </w:t>
      </w:r>
      <w:r w:rsidRPr="006710E3">
        <w:rPr>
          <w:rFonts w:ascii="Arial" w:hAnsi="Arial"/>
          <w:sz w:val="20"/>
        </w:rPr>
        <w:t>cafeteria as a place for pl</w:t>
      </w:r>
      <w:r w:rsidR="00C02251" w:rsidRPr="006710E3">
        <w:rPr>
          <w:rFonts w:ascii="Arial" w:hAnsi="Arial"/>
          <w:sz w:val="20"/>
        </w:rPr>
        <w:t xml:space="preserve">easant relaxation, conversation </w:t>
      </w:r>
      <w:r w:rsidRPr="006710E3">
        <w:rPr>
          <w:rFonts w:ascii="Arial" w:hAnsi="Arial"/>
          <w:sz w:val="20"/>
        </w:rPr>
        <w:t>and leisurely eating.  Students are expected to leave the table area</w:t>
      </w:r>
      <w:r w:rsidR="00410A11" w:rsidRPr="006710E3">
        <w:rPr>
          <w:rFonts w:ascii="Arial" w:hAnsi="Arial"/>
          <w:sz w:val="20"/>
        </w:rPr>
        <w:t>,</w:t>
      </w:r>
      <w:r w:rsidRPr="006710E3">
        <w:rPr>
          <w:rFonts w:ascii="Arial" w:hAnsi="Arial"/>
          <w:sz w:val="20"/>
        </w:rPr>
        <w:t xml:space="preserve"> where they have eaten</w:t>
      </w:r>
      <w:r w:rsidR="00410A11" w:rsidRPr="006710E3">
        <w:rPr>
          <w:rFonts w:ascii="Arial" w:hAnsi="Arial"/>
          <w:sz w:val="20"/>
        </w:rPr>
        <w:t>,</w:t>
      </w:r>
      <w:r w:rsidR="001170ED" w:rsidRPr="006710E3">
        <w:rPr>
          <w:rFonts w:ascii="Arial" w:hAnsi="Arial"/>
          <w:sz w:val="20"/>
        </w:rPr>
        <w:t xml:space="preserve"> clean and orderly.  Food</w:t>
      </w:r>
      <w:r w:rsidR="00721C00" w:rsidRPr="006710E3">
        <w:rPr>
          <w:rFonts w:ascii="Arial" w:hAnsi="Arial"/>
          <w:sz w:val="20"/>
        </w:rPr>
        <w:t xml:space="preserve"> </w:t>
      </w:r>
      <w:r w:rsidRPr="006710E3">
        <w:rPr>
          <w:rFonts w:ascii="Arial" w:hAnsi="Arial"/>
          <w:sz w:val="20"/>
        </w:rPr>
        <w:t>and beverages are not permitted outside the cafeteria at any time</w:t>
      </w:r>
      <w:r w:rsidR="003536FD" w:rsidRPr="006710E3">
        <w:rPr>
          <w:rFonts w:ascii="Arial" w:hAnsi="Arial"/>
          <w:sz w:val="20"/>
        </w:rPr>
        <w:t xml:space="preserve"> (unless approved by the </w:t>
      </w:r>
      <w:r w:rsidR="00AB3EDD" w:rsidRPr="006710E3">
        <w:rPr>
          <w:rFonts w:ascii="Arial" w:hAnsi="Arial"/>
          <w:sz w:val="20"/>
        </w:rPr>
        <w:t>principal</w:t>
      </w:r>
      <w:r w:rsidR="003536FD" w:rsidRPr="006710E3">
        <w:rPr>
          <w:rFonts w:ascii="Arial" w:hAnsi="Arial"/>
          <w:sz w:val="20"/>
        </w:rPr>
        <w:t>)</w:t>
      </w:r>
      <w:r w:rsidRPr="006710E3">
        <w:rPr>
          <w:rFonts w:ascii="Arial" w:hAnsi="Arial"/>
          <w:sz w:val="20"/>
        </w:rPr>
        <w:t>.</w:t>
      </w:r>
    </w:p>
    <w:p w14:paraId="3EC875EE" w14:textId="77777777" w:rsidR="00B77BB2" w:rsidRPr="006710E3" w:rsidRDefault="00B77BB2"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4892B423" w14:textId="5ADC9509" w:rsidR="009B6025"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b/>
          <w:sz w:val="20"/>
          <w:u w:val="single"/>
        </w:rPr>
        <w:t>Cafeteria Rules</w:t>
      </w:r>
    </w:p>
    <w:p w14:paraId="0F7C3D87" w14:textId="5D4720B2" w:rsidR="00BA0D51" w:rsidRPr="006710E3" w:rsidRDefault="00721C00"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a.</w:t>
      </w:r>
      <w:r w:rsidR="00BA0D51" w:rsidRPr="006710E3">
        <w:rPr>
          <w:rFonts w:ascii="Arial" w:hAnsi="Arial"/>
          <w:sz w:val="20"/>
        </w:rPr>
        <w:tab/>
        <w:t>Stay seated and raise hands for assistance.</w:t>
      </w:r>
    </w:p>
    <w:p w14:paraId="2C511CD7" w14:textId="0CBE230F" w:rsidR="00BA0D51" w:rsidRPr="006710E3" w:rsidRDefault="00721C00"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b.</w:t>
      </w:r>
      <w:r w:rsidR="00BA0D51" w:rsidRPr="006710E3">
        <w:rPr>
          <w:rFonts w:ascii="Arial" w:hAnsi="Arial"/>
          <w:sz w:val="20"/>
        </w:rPr>
        <w:tab/>
        <w:t>Keep voice levels within reason.</w:t>
      </w:r>
    </w:p>
    <w:p w14:paraId="3ECC31CE" w14:textId="7553BA7B" w:rsidR="00BA0D51" w:rsidRPr="006710E3" w:rsidRDefault="00721C00"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c.</w:t>
      </w:r>
      <w:r w:rsidR="00BA0D51" w:rsidRPr="006710E3">
        <w:rPr>
          <w:rFonts w:ascii="Arial" w:hAnsi="Arial"/>
          <w:sz w:val="20"/>
        </w:rPr>
        <w:tab/>
        <w:t>Clean up a</w:t>
      </w:r>
      <w:r w:rsidR="00410A11" w:rsidRPr="006710E3">
        <w:rPr>
          <w:rFonts w:ascii="Arial" w:hAnsi="Arial"/>
          <w:sz w:val="20"/>
        </w:rPr>
        <w:t>rea and dispose of trash properl</w:t>
      </w:r>
      <w:r w:rsidR="00BA0D51" w:rsidRPr="006710E3">
        <w:rPr>
          <w:rFonts w:ascii="Arial" w:hAnsi="Arial"/>
          <w:sz w:val="20"/>
        </w:rPr>
        <w:t>y.</w:t>
      </w:r>
    </w:p>
    <w:p w14:paraId="3A9F938A" w14:textId="2825FE31" w:rsidR="00BA0D51" w:rsidRPr="006710E3" w:rsidRDefault="00721C00"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d.</w:t>
      </w:r>
      <w:r w:rsidR="00BA0D51" w:rsidRPr="006710E3">
        <w:rPr>
          <w:rFonts w:ascii="Arial" w:hAnsi="Arial"/>
          <w:sz w:val="20"/>
        </w:rPr>
        <w:tab/>
        <w:t>Walk quietly in the hallway when passing to</w:t>
      </w:r>
      <w:r w:rsidR="003536FD" w:rsidRPr="006710E3">
        <w:rPr>
          <w:rFonts w:ascii="Arial" w:hAnsi="Arial"/>
          <w:sz w:val="20"/>
        </w:rPr>
        <w:t xml:space="preserve"> and from the cafeteria/</w:t>
      </w:r>
      <w:r w:rsidR="00BA0D51" w:rsidRPr="006710E3">
        <w:rPr>
          <w:rFonts w:ascii="Arial" w:hAnsi="Arial"/>
          <w:sz w:val="20"/>
        </w:rPr>
        <w:t>playground.</w:t>
      </w:r>
    </w:p>
    <w:p w14:paraId="16EBD799" w14:textId="54955ADE" w:rsidR="003536FD" w:rsidRPr="006710E3" w:rsidRDefault="00721C00"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3536FD" w:rsidRPr="006710E3">
        <w:rPr>
          <w:rFonts w:ascii="Arial" w:hAnsi="Arial"/>
          <w:sz w:val="20"/>
        </w:rPr>
        <w:t>e.</w:t>
      </w:r>
      <w:r w:rsidR="003536FD" w:rsidRPr="006710E3">
        <w:rPr>
          <w:rFonts w:ascii="Arial" w:hAnsi="Arial"/>
          <w:sz w:val="20"/>
        </w:rPr>
        <w:tab/>
        <w:t>Respect cafeteria staff.</w:t>
      </w:r>
    </w:p>
    <w:p w14:paraId="487466B9" w14:textId="77777777" w:rsidR="00965DA5" w:rsidRPr="006710E3" w:rsidRDefault="00965DA5"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ABC863F" w14:textId="34E966B3" w:rsidR="001D40C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A breakfast program is available to students upon arrival to school. </w:t>
      </w:r>
      <w:r w:rsidR="00942E89" w:rsidRPr="006710E3">
        <w:rPr>
          <w:rFonts w:ascii="Arial" w:hAnsi="Arial"/>
          <w:sz w:val="20"/>
        </w:rPr>
        <w:t xml:space="preserve"> Breakfast i</w:t>
      </w:r>
      <w:r w:rsidR="00A8313D" w:rsidRPr="006710E3">
        <w:rPr>
          <w:rFonts w:ascii="Arial" w:hAnsi="Arial"/>
          <w:sz w:val="20"/>
        </w:rPr>
        <w:t xml:space="preserve">s </w:t>
      </w:r>
      <w:r w:rsidR="00A8313D" w:rsidRPr="006710E3">
        <w:rPr>
          <w:rFonts w:ascii="Arial" w:hAnsi="Arial"/>
          <w:b/>
          <w:sz w:val="20"/>
        </w:rPr>
        <w:t>$</w:t>
      </w:r>
      <w:r w:rsidR="006867FA">
        <w:rPr>
          <w:rFonts w:ascii="Arial" w:hAnsi="Arial"/>
          <w:b/>
          <w:sz w:val="20"/>
        </w:rPr>
        <w:t>2.00</w:t>
      </w:r>
      <w:r w:rsidR="00254B1E" w:rsidRPr="006710E3">
        <w:rPr>
          <w:rFonts w:ascii="Arial" w:hAnsi="Arial"/>
          <w:sz w:val="20"/>
        </w:rPr>
        <w:t xml:space="preserve"> per day. </w:t>
      </w:r>
      <w:r w:rsidRPr="006710E3">
        <w:rPr>
          <w:rFonts w:ascii="Arial" w:hAnsi="Arial"/>
          <w:sz w:val="20"/>
        </w:rPr>
        <w:t xml:space="preserve"> </w:t>
      </w:r>
      <w:r w:rsidRPr="006710E3">
        <w:rPr>
          <w:rFonts w:ascii="Arial" w:hAnsi="Arial"/>
          <w:sz w:val="20"/>
          <w:u w:val="single"/>
        </w:rPr>
        <w:t>Only students actually eating breakfast</w:t>
      </w:r>
      <w:r w:rsidRPr="006710E3">
        <w:rPr>
          <w:rFonts w:ascii="Arial" w:hAnsi="Arial"/>
          <w:sz w:val="20"/>
        </w:rPr>
        <w:t xml:space="preserve"> are pe</w:t>
      </w:r>
      <w:r w:rsidR="001170ED" w:rsidRPr="006710E3">
        <w:rPr>
          <w:rFonts w:ascii="Arial" w:hAnsi="Arial"/>
          <w:sz w:val="20"/>
        </w:rPr>
        <w:t>rmitted in the cafeteria before</w:t>
      </w:r>
      <w:r w:rsidR="00721C00" w:rsidRPr="006710E3">
        <w:rPr>
          <w:rFonts w:ascii="Arial" w:hAnsi="Arial"/>
          <w:sz w:val="20"/>
        </w:rPr>
        <w:t xml:space="preserve"> </w:t>
      </w:r>
      <w:r w:rsidRPr="006710E3">
        <w:rPr>
          <w:rFonts w:ascii="Arial" w:hAnsi="Arial"/>
          <w:sz w:val="20"/>
        </w:rPr>
        <w:t xml:space="preserve">school.  If breakfast runs late, students are to secure a </w:t>
      </w:r>
      <w:r w:rsidRPr="006710E3">
        <w:rPr>
          <w:rFonts w:ascii="Arial" w:hAnsi="Arial"/>
          <w:sz w:val="20"/>
          <w:u w:val="single"/>
        </w:rPr>
        <w:t>late pass</w:t>
      </w:r>
      <w:r w:rsidRPr="006710E3">
        <w:rPr>
          <w:rFonts w:ascii="Arial" w:hAnsi="Arial"/>
          <w:sz w:val="20"/>
        </w:rPr>
        <w:t xml:space="preserve"> from the teacher supervising breakfast, then go to homeroom.</w:t>
      </w:r>
    </w:p>
    <w:p w14:paraId="2E87520C" w14:textId="77777777" w:rsidR="00095BF2" w:rsidRPr="006710E3" w:rsidRDefault="00095BF2"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3129EC9B" w14:textId="77777777" w:rsidR="00BA0D51"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b/>
          <w:sz w:val="20"/>
          <w:u w:val="single"/>
        </w:rPr>
        <w:t>Lunch Program</w:t>
      </w:r>
    </w:p>
    <w:p w14:paraId="15EAE292" w14:textId="413F4EB6" w:rsidR="00BA0D51" w:rsidRPr="006710E3" w:rsidRDefault="00D9673D"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Nutri</w:t>
      </w:r>
      <w:r w:rsidR="00557289" w:rsidRPr="006710E3">
        <w:rPr>
          <w:rFonts w:ascii="Arial" w:hAnsi="Arial"/>
          <w:sz w:val="20"/>
        </w:rPr>
        <w:t>-</w:t>
      </w:r>
      <w:r w:rsidRPr="006710E3">
        <w:rPr>
          <w:rFonts w:ascii="Arial" w:hAnsi="Arial"/>
          <w:sz w:val="20"/>
        </w:rPr>
        <w:t>S</w:t>
      </w:r>
      <w:r w:rsidR="00942E89" w:rsidRPr="006710E3">
        <w:rPr>
          <w:rFonts w:ascii="Arial" w:hAnsi="Arial"/>
          <w:sz w:val="20"/>
        </w:rPr>
        <w:t>erve</w:t>
      </w:r>
      <w:r w:rsidR="00D46D6D" w:rsidRPr="006710E3">
        <w:rPr>
          <w:rFonts w:ascii="Arial" w:hAnsi="Arial"/>
          <w:sz w:val="20"/>
        </w:rPr>
        <w:t xml:space="preserve"> </w:t>
      </w:r>
      <w:r w:rsidR="00557289" w:rsidRPr="006710E3">
        <w:rPr>
          <w:rFonts w:ascii="Arial" w:hAnsi="Arial"/>
          <w:sz w:val="20"/>
        </w:rPr>
        <w:t>Food Management, Inc.</w:t>
      </w:r>
      <w:r w:rsidR="00D85193" w:rsidRPr="006710E3">
        <w:rPr>
          <w:rFonts w:ascii="Arial" w:hAnsi="Arial"/>
          <w:sz w:val="20"/>
        </w:rPr>
        <w:t>,</w:t>
      </w:r>
      <w:r w:rsidR="00BA0D51" w:rsidRPr="006710E3">
        <w:rPr>
          <w:rFonts w:ascii="Arial" w:hAnsi="Arial"/>
          <w:sz w:val="20"/>
        </w:rPr>
        <w:t xml:space="preserve"> a food service ma</w:t>
      </w:r>
      <w:r w:rsidR="00D85193" w:rsidRPr="006710E3">
        <w:rPr>
          <w:rFonts w:ascii="Arial" w:hAnsi="Arial"/>
          <w:sz w:val="20"/>
        </w:rPr>
        <w:t>nagement company, operates the S</w:t>
      </w:r>
      <w:r w:rsidR="00BA0D51" w:rsidRPr="006710E3">
        <w:rPr>
          <w:rFonts w:ascii="Arial" w:hAnsi="Arial"/>
          <w:sz w:val="20"/>
        </w:rPr>
        <w:t xml:space="preserve">chool </w:t>
      </w:r>
      <w:r w:rsidR="00AB3EDD" w:rsidRPr="006710E3">
        <w:rPr>
          <w:rFonts w:ascii="Arial" w:hAnsi="Arial"/>
          <w:sz w:val="20"/>
        </w:rPr>
        <w:t>District</w:t>
      </w:r>
      <w:r w:rsidR="00BA0D51" w:rsidRPr="006710E3">
        <w:rPr>
          <w:rFonts w:ascii="Arial" w:hAnsi="Arial"/>
          <w:sz w:val="20"/>
        </w:rPr>
        <w:t xml:space="preserve"> food service program.</w:t>
      </w:r>
      <w:r w:rsidR="00A07036" w:rsidRPr="006710E3">
        <w:rPr>
          <w:rFonts w:ascii="Arial" w:hAnsi="Arial"/>
          <w:sz w:val="20"/>
        </w:rPr>
        <w:t xml:space="preserve"> </w:t>
      </w:r>
      <w:r w:rsidR="00AB5362" w:rsidRPr="006710E3">
        <w:rPr>
          <w:rFonts w:ascii="Arial" w:hAnsi="Arial"/>
          <w:sz w:val="20"/>
        </w:rPr>
        <w:t>A</w:t>
      </w:r>
      <w:r w:rsidR="00BA0D51" w:rsidRPr="006710E3">
        <w:rPr>
          <w:rFonts w:ascii="Arial" w:hAnsi="Arial"/>
          <w:sz w:val="20"/>
        </w:rPr>
        <w:t xml:space="preserve"> variety of nutritious hot and co</w:t>
      </w:r>
      <w:r w:rsidR="00942E89" w:rsidRPr="006710E3">
        <w:rPr>
          <w:rFonts w:ascii="Arial" w:hAnsi="Arial"/>
          <w:sz w:val="20"/>
        </w:rPr>
        <w:t>ld lunches are</w:t>
      </w:r>
      <w:r w:rsidR="006437EC" w:rsidRPr="006710E3">
        <w:rPr>
          <w:rFonts w:ascii="Arial" w:hAnsi="Arial"/>
          <w:sz w:val="20"/>
        </w:rPr>
        <w:t xml:space="preserve"> </w:t>
      </w:r>
      <w:r w:rsidR="00942E89" w:rsidRPr="006710E3">
        <w:rPr>
          <w:rFonts w:ascii="Arial" w:hAnsi="Arial"/>
          <w:sz w:val="20"/>
        </w:rPr>
        <w:t>O</w:t>
      </w:r>
      <w:r w:rsidR="001170ED" w:rsidRPr="006710E3">
        <w:rPr>
          <w:rFonts w:ascii="Arial" w:hAnsi="Arial"/>
          <w:sz w:val="20"/>
        </w:rPr>
        <w:t>ffered</w:t>
      </w:r>
      <w:r w:rsidR="00942E89" w:rsidRPr="006710E3">
        <w:rPr>
          <w:rFonts w:ascii="Arial" w:hAnsi="Arial"/>
          <w:sz w:val="20"/>
        </w:rPr>
        <w:t xml:space="preserve"> </w:t>
      </w:r>
      <w:r w:rsidR="00BA0D51" w:rsidRPr="006710E3">
        <w:rPr>
          <w:rFonts w:ascii="Arial" w:hAnsi="Arial"/>
          <w:sz w:val="20"/>
        </w:rPr>
        <w:t xml:space="preserve">daily in all three schools.  </w:t>
      </w:r>
      <w:r w:rsidR="00455F5D" w:rsidRPr="006710E3">
        <w:rPr>
          <w:rFonts w:ascii="Arial" w:hAnsi="Arial"/>
          <w:b/>
          <w:i/>
          <w:sz w:val="20"/>
        </w:rPr>
        <w:t xml:space="preserve">Primary and </w:t>
      </w:r>
      <w:r w:rsidR="00BA0D51" w:rsidRPr="006710E3">
        <w:rPr>
          <w:rFonts w:ascii="Arial" w:hAnsi="Arial"/>
          <w:b/>
          <w:i/>
          <w:sz w:val="20"/>
        </w:rPr>
        <w:t>Elementary School</w:t>
      </w:r>
      <w:r w:rsidR="00745A50" w:rsidRPr="006710E3">
        <w:rPr>
          <w:rFonts w:ascii="Arial" w:hAnsi="Arial"/>
          <w:b/>
          <w:i/>
          <w:sz w:val="20"/>
        </w:rPr>
        <w:t xml:space="preserve"> student lunches are $</w:t>
      </w:r>
      <w:r w:rsidR="007F5B37">
        <w:rPr>
          <w:rFonts w:ascii="Arial" w:hAnsi="Arial"/>
          <w:b/>
          <w:i/>
          <w:sz w:val="20"/>
        </w:rPr>
        <w:t>3.</w:t>
      </w:r>
      <w:r w:rsidR="006867FA">
        <w:rPr>
          <w:rFonts w:ascii="Arial" w:hAnsi="Arial"/>
          <w:b/>
          <w:i/>
          <w:sz w:val="20"/>
        </w:rPr>
        <w:t>30</w:t>
      </w:r>
      <w:r w:rsidR="00AB5362" w:rsidRPr="006710E3">
        <w:rPr>
          <w:rFonts w:ascii="Arial" w:hAnsi="Arial"/>
          <w:b/>
          <w:i/>
          <w:sz w:val="20"/>
        </w:rPr>
        <w:t xml:space="preserve"> and Middle School </w:t>
      </w:r>
      <w:r w:rsidR="00A8313D" w:rsidRPr="006710E3">
        <w:rPr>
          <w:rFonts w:ascii="Arial" w:hAnsi="Arial"/>
          <w:b/>
          <w:i/>
          <w:sz w:val="20"/>
        </w:rPr>
        <w:t>student lunches are $3.</w:t>
      </w:r>
      <w:r w:rsidR="006867FA">
        <w:rPr>
          <w:rFonts w:ascii="Arial" w:hAnsi="Arial"/>
          <w:b/>
          <w:i/>
          <w:sz w:val="20"/>
        </w:rPr>
        <w:t>4</w:t>
      </w:r>
      <w:r w:rsidR="009F69C7">
        <w:rPr>
          <w:rFonts w:ascii="Arial" w:hAnsi="Arial"/>
          <w:b/>
          <w:i/>
          <w:sz w:val="20"/>
        </w:rPr>
        <w:t>0</w:t>
      </w:r>
      <w:r w:rsidR="00AB5362" w:rsidRPr="006710E3">
        <w:rPr>
          <w:rFonts w:ascii="Arial" w:hAnsi="Arial"/>
          <w:b/>
          <w:i/>
          <w:sz w:val="20"/>
        </w:rPr>
        <w:t xml:space="preserve">.  </w:t>
      </w:r>
      <w:r w:rsidR="00BA0D51" w:rsidRPr="006710E3">
        <w:rPr>
          <w:rFonts w:ascii="Arial" w:hAnsi="Arial"/>
          <w:sz w:val="20"/>
        </w:rPr>
        <w:t>E</w:t>
      </w:r>
      <w:r w:rsidR="00942E89" w:rsidRPr="006710E3">
        <w:rPr>
          <w:rFonts w:ascii="Arial" w:hAnsi="Arial"/>
          <w:sz w:val="20"/>
        </w:rPr>
        <w:t>ntree or sandwich A La</w:t>
      </w:r>
      <w:r w:rsidR="006437EC" w:rsidRPr="006710E3">
        <w:rPr>
          <w:rFonts w:ascii="Arial" w:hAnsi="Arial"/>
          <w:sz w:val="20"/>
        </w:rPr>
        <w:t xml:space="preserve"> </w:t>
      </w:r>
      <w:r w:rsidR="001170ED" w:rsidRPr="006710E3">
        <w:rPr>
          <w:rFonts w:ascii="Arial" w:hAnsi="Arial"/>
          <w:sz w:val="20"/>
        </w:rPr>
        <w:t>Carte is</w:t>
      </w:r>
      <w:r w:rsidR="00942E89" w:rsidRPr="006710E3">
        <w:rPr>
          <w:rFonts w:ascii="Arial" w:hAnsi="Arial"/>
          <w:sz w:val="20"/>
        </w:rPr>
        <w:t xml:space="preserve"> </w:t>
      </w:r>
      <w:r w:rsidR="00BA0D51" w:rsidRPr="006710E3">
        <w:rPr>
          <w:rFonts w:ascii="Arial" w:hAnsi="Arial"/>
          <w:sz w:val="20"/>
        </w:rPr>
        <w:t>$1</w:t>
      </w:r>
      <w:r w:rsidR="00526CC3" w:rsidRPr="006710E3">
        <w:rPr>
          <w:rFonts w:ascii="Arial" w:hAnsi="Arial"/>
          <w:sz w:val="20"/>
        </w:rPr>
        <w:t>.95</w:t>
      </w:r>
      <w:r w:rsidR="00BA0D51" w:rsidRPr="006710E3">
        <w:rPr>
          <w:rFonts w:ascii="Arial" w:hAnsi="Arial"/>
          <w:sz w:val="20"/>
        </w:rPr>
        <w:t xml:space="preserve">.  </w:t>
      </w:r>
      <w:r w:rsidR="009B5B56" w:rsidRPr="006710E3">
        <w:rPr>
          <w:rFonts w:ascii="Arial" w:hAnsi="Arial"/>
          <w:sz w:val="20"/>
        </w:rPr>
        <w:t>Additionally,</w:t>
      </w:r>
      <w:r w:rsidR="00BA0D51" w:rsidRPr="006710E3">
        <w:rPr>
          <w:rFonts w:ascii="Arial" w:hAnsi="Arial"/>
          <w:sz w:val="20"/>
        </w:rPr>
        <w:t xml:space="preserve"> a la carte i</w:t>
      </w:r>
      <w:r w:rsidR="00AB5362" w:rsidRPr="006710E3">
        <w:rPr>
          <w:rFonts w:ascii="Arial" w:hAnsi="Arial"/>
          <w:sz w:val="20"/>
        </w:rPr>
        <w:t>tems availa</w:t>
      </w:r>
      <w:r w:rsidR="0005582B" w:rsidRPr="006710E3">
        <w:rPr>
          <w:rFonts w:ascii="Arial" w:hAnsi="Arial"/>
          <w:sz w:val="20"/>
        </w:rPr>
        <w:t xml:space="preserve">ble include: (milk </w:t>
      </w:r>
      <w:r w:rsidR="00942E89" w:rsidRPr="006710E3">
        <w:rPr>
          <w:rFonts w:ascii="Arial" w:hAnsi="Arial"/>
          <w:sz w:val="20"/>
        </w:rPr>
        <w:t>.</w:t>
      </w:r>
      <w:r w:rsidR="009F69C7">
        <w:rPr>
          <w:rFonts w:ascii="Arial" w:hAnsi="Arial"/>
          <w:sz w:val="20"/>
        </w:rPr>
        <w:t>75</w:t>
      </w:r>
      <w:r w:rsidR="0005582B" w:rsidRPr="006710E3">
        <w:rPr>
          <w:rFonts w:ascii="Arial" w:hAnsi="Arial"/>
          <w:sz w:val="20"/>
        </w:rPr>
        <w:t>)</w:t>
      </w:r>
      <w:r w:rsidR="00942E89" w:rsidRPr="006710E3">
        <w:rPr>
          <w:rFonts w:ascii="Arial" w:hAnsi="Arial"/>
          <w:sz w:val="20"/>
        </w:rPr>
        <w:t xml:space="preserve">, </w:t>
      </w:r>
      <w:r w:rsidR="007426DB" w:rsidRPr="006710E3">
        <w:rPr>
          <w:rFonts w:ascii="Arial" w:hAnsi="Arial"/>
          <w:sz w:val="20"/>
        </w:rPr>
        <w:t>(</w:t>
      </w:r>
      <w:r w:rsidR="00BA0D51" w:rsidRPr="006710E3">
        <w:rPr>
          <w:rFonts w:ascii="Arial" w:hAnsi="Arial"/>
          <w:sz w:val="20"/>
        </w:rPr>
        <w:t>soup w/cr</w:t>
      </w:r>
      <w:r w:rsidR="007426DB" w:rsidRPr="006710E3">
        <w:rPr>
          <w:rFonts w:ascii="Arial" w:hAnsi="Arial"/>
          <w:sz w:val="20"/>
        </w:rPr>
        <w:t>ackers $</w:t>
      </w:r>
      <w:r w:rsidR="00942E89" w:rsidRPr="006710E3">
        <w:rPr>
          <w:rFonts w:ascii="Arial" w:hAnsi="Arial"/>
          <w:sz w:val="20"/>
        </w:rPr>
        <w:t>1.25</w:t>
      </w:r>
      <w:r w:rsidR="007426DB" w:rsidRPr="006710E3">
        <w:rPr>
          <w:rFonts w:ascii="Arial" w:hAnsi="Arial"/>
          <w:sz w:val="20"/>
        </w:rPr>
        <w:t>)</w:t>
      </w:r>
      <w:r w:rsidR="00942E89" w:rsidRPr="006710E3">
        <w:rPr>
          <w:rFonts w:ascii="Arial" w:hAnsi="Arial"/>
          <w:sz w:val="20"/>
        </w:rPr>
        <w:t xml:space="preserve">, </w:t>
      </w:r>
      <w:r w:rsidR="007426DB" w:rsidRPr="006710E3">
        <w:rPr>
          <w:rFonts w:ascii="Arial" w:hAnsi="Arial"/>
          <w:sz w:val="20"/>
        </w:rPr>
        <w:t>(</w:t>
      </w:r>
      <w:r w:rsidR="00942E89" w:rsidRPr="006710E3">
        <w:rPr>
          <w:rFonts w:ascii="Arial" w:hAnsi="Arial"/>
          <w:sz w:val="20"/>
        </w:rPr>
        <w:t>s</w:t>
      </w:r>
      <w:r w:rsidR="00BA0D51" w:rsidRPr="006710E3">
        <w:rPr>
          <w:rFonts w:ascii="Arial" w:hAnsi="Arial"/>
          <w:sz w:val="20"/>
        </w:rPr>
        <w:t>oft pretze</w:t>
      </w:r>
      <w:r w:rsidR="00942E89" w:rsidRPr="006710E3">
        <w:rPr>
          <w:rFonts w:ascii="Arial" w:hAnsi="Arial"/>
          <w:sz w:val="20"/>
        </w:rPr>
        <w:t>l</w:t>
      </w:r>
      <w:r w:rsidR="006844AF">
        <w:rPr>
          <w:rFonts w:ascii="Arial" w:hAnsi="Arial"/>
          <w:sz w:val="20"/>
        </w:rPr>
        <w:t xml:space="preserve"> </w:t>
      </w:r>
      <w:r w:rsidR="00942E89" w:rsidRPr="006710E3">
        <w:rPr>
          <w:rFonts w:ascii="Arial" w:hAnsi="Arial"/>
          <w:sz w:val="20"/>
        </w:rPr>
        <w:t>.7</w:t>
      </w:r>
      <w:r w:rsidR="006C772A" w:rsidRPr="006710E3">
        <w:rPr>
          <w:rFonts w:ascii="Arial" w:hAnsi="Arial"/>
          <w:sz w:val="20"/>
        </w:rPr>
        <w:t>5</w:t>
      </w:r>
      <w:r w:rsidR="007426DB" w:rsidRPr="006710E3">
        <w:rPr>
          <w:rFonts w:ascii="Arial" w:hAnsi="Arial"/>
          <w:sz w:val="20"/>
        </w:rPr>
        <w:t>)</w:t>
      </w:r>
      <w:r w:rsidR="002B635C" w:rsidRPr="006710E3">
        <w:rPr>
          <w:rFonts w:ascii="Arial" w:hAnsi="Arial"/>
          <w:sz w:val="20"/>
        </w:rPr>
        <w:t xml:space="preserve"> </w:t>
      </w:r>
      <w:r w:rsidR="007426DB" w:rsidRPr="006710E3">
        <w:rPr>
          <w:rFonts w:ascii="Arial" w:hAnsi="Arial"/>
          <w:sz w:val="20"/>
        </w:rPr>
        <w:t>(</w:t>
      </w:r>
      <w:r w:rsidR="002B635C" w:rsidRPr="006710E3">
        <w:rPr>
          <w:rFonts w:ascii="Arial" w:hAnsi="Arial"/>
          <w:sz w:val="20"/>
        </w:rPr>
        <w:t>bagel w/cream chees</w:t>
      </w:r>
      <w:r w:rsidR="007426DB" w:rsidRPr="006710E3">
        <w:rPr>
          <w:rFonts w:ascii="Arial" w:hAnsi="Arial"/>
          <w:sz w:val="20"/>
        </w:rPr>
        <w:t xml:space="preserve">e </w:t>
      </w:r>
      <w:r w:rsidR="002C36AF" w:rsidRPr="006710E3">
        <w:rPr>
          <w:rFonts w:ascii="Arial" w:hAnsi="Arial"/>
          <w:sz w:val="20"/>
        </w:rPr>
        <w:t>$</w:t>
      </w:r>
      <w:r w:rsidR="006C772A" w:rsidRPr="006710E3">
        <w:rPr>
          <w:rFonts w:ascii="Arial" w:hAnsi="Arial"/>
          <w:sz w:val="20"/>
        </w:rPr>
        <w:t>1.</w:t>
      </w:r>
      <w:r w:rsidR="00942E89" w:rsidRPr="006710E3">
        <w:rPr>
          <w:rFonts w:ascii="Arial" w:hAnsi="Arial"/>
          <w:sz w:val="20"/>
        </w:rPr>
        <w:t>0</w:t>
      </w:r>
      <w:r w:rsidR="006C772A" w:rsidRPr="006710E3">
        <w:rPr>
          <w:rFonts w:ascii="Arial" w:hAnsi="Arial"/>
          <w:sz w:val="20"/>
        </w:rPr>
        <w:t>5</w:t>
      </w:r>
      <w:r w:rsidR="007426DB" w:rsidRPr="006710E3">
        <w:rPr>
          <w:rFonts w:ascii="Arial" w:hAnsi="Arial"/>
          <w:sz w:val="20"/>
        </w:rPr>
        <w:t>)</w:t>
      </w:r>
      <w:r w:rsidR="002B635C" w:rsidRPr="006710E3">
        <w:rPr>
          <w:rFonts w:ascii="Arial" w:hAnsi="Arial"/>
          <w:sz w:val="20"/>
        </w:rPr>
        <w:t xml:space="preserve"> </w:t>
      </w:r>
      <w:r w:rsidR="007426DB" w:rsidRPr="006710E3">
        <w:rPr>
          <w:rFonts w:ascii="Arial" w:hAnsi="Arial"/>
          <w:sz w:val="20"/>
        </w:rPr>
        <w:t>(</w:t>
      </w:r>
      <w:r w:rsidR="008A6B2D" w:rsidRPr="006710E3">
        <w:rPr>
          <w:rFonts w:ascii="Arial" w:hAnsi="Arial"/>
          <w:sz w:val="20"/>
        </w:rPr>
        <w:t xml:space="preserve">churro </w:t>
      </w:r>
      <w:r w:rsidR="002C36AF" w:rsidRPr="006710E3">
        <w:rPr>
          <w:rFonts w:ascii="Arial" w:hAnsi="Arial"/>
          <w:sz w:val="20"/>
        </w:rPr>
        <w:t>$1</w:t>
      </w:r>
      <w:r w:rsidR="00942E89" w:rsidRPr="006710E3">
        <w:rPr>
          <w:rFonts w:ascii="Arial" w:hAnsi="Arial"/>
          <w:sz w:val="20"/>
        </w:rPr>
        <w:t>.00</w:t>
      </w:r>
      <w:r w:rsidR="007426DB" w:rsidRPr="006710E3">
        <w:rPr>
          <w:rFonts w:ascii="Arial" w:hAnsi="Arial"/>
          <w:sz w:val="20"/>
        </w:rPr>
        <w:t>)</w:t>
      </w:r>
      <w:r w:rsidR="005E3E6D" w:rsidRPr="006710E3">
        <w:rPr>
          <w:rFonts w:ascii="Arial" w:hAnsi="Arial"/>
          <w:sz w:val="20"/>
        </w:rPr>
        <w:t xml:space="preserve"> </w:t>
      </w:r>
      <w:r w:rsidR="007426DB" w:rsidRPr="006710E3">
        <w:rPr>
          <w:rFonts w:ascii="Arial" w:hAnsi="Arial"/>
          <w:sz w:val="20"/>
        </w:rPr>
        <w:t>(ice-cream</w:t>
      </w:r>
      <w:r w:rsidR="00942E89" w:rsidRPr="006710E3">
        <w:rPr>
          <w:rFonts w:ascii="Arial" w:hAnsi="Arial"/>
          <w:sz w:val="20"/>
        </w:rPr>
        <w:t xml:space="preserve"> </w:t>
      </w:r>
      <w:r w:rsidR="002C36AF" w:rsidRPr="006710E3">
        <w:rPr>
          <w:rFonts w:ascii="Arial" w:hAnsi="Arial"/>
          <w:sz w:val="20"/>
        </w:rPr>
        <w:t>$</w:t>
      </w:r>
      <w:r w:rsidR="00942E89" w:rsidRPr="006710E3">
        <w:rPr>
          <w:rFonts w:ascii="Arial" w:hAnsi="Arial"/>
          <w:sz w:val="20"/>
        </w:rPr>
        <w:t>1.35</w:t>
      </w:r>
      <w:r w:rsidR="007426DB" w:rsidRPr="006710E3">
        <w:rPr>
          <w:rFonts w:ascii="Arial" w:hAnsi="Arial"/>
          <w:sz w:val="20"/>
        </w:rPr>
        <w:t>)</w:t>
      </w:r>
      <w:r w:rsidR="005E3E6D" w:rsidRPr="006710E3">
        <w:rPr>
          <w:rFonts w:ascii="Arial" w:hAnsi="Arial"/>
          <w:sz w:val="20"/>
        </w:rPr>
        <w:t xml:space="preserve"> </w:t>
      </w:r>
      <w:r w:rsidR="007426DB" w:rsidRPr="006710E3">
        <w:rPr>
          <w:rFonts w:ascii="Arial" w:hAnsi="Arial"/>
          <w:sz w:val="20"/>
        </w:rPr>
        <w:t>(all</w:t>
      </w:r>
      <w:r w:rsidR="006437EC" w:rsidRPr="006710E3">
        <w:rPr>
          <w:rFonts w:ascii="Arial" w:hAnsi="Arial"/>
          <w:sz w:val="20"/>
        </w:rPr>
        <w:t xml:space="preserve"> </w:t>
      </w:r>
      <w:r w:rsidR="00942E89" w:rsidRPr="006710E3">
        <w:rPr>
          <w:rFonts w:ascii="Arial" w:hAnsi="Arial"/>
          <w:sz w:val="20"/>
        </w:rPr>
        <w:t>drinks &amp; large water</w:t>
      </w:r>
      <w:r w:rsidR="006844AF">
        <w:rPr>
          <w:rFonts w:ascii="Arial" w:hAnsi="Arial"/>
          <w:sz w:val="20"/>
        </w:rPr>
        <w:t xml:space="preserve"> </w:t>
      </w:r>
      <w:r w:rsidR="002C36AF" w:rsidRPr="006710E3">
        <w:rPr>
          <w:rFonts w:ascii="Arial" w:hAnsi="Arial"/>
          <w:sz w:val="20"/>
        </w:rPr>
        <w:t>$</w:t>
      </w:r>
      <w:r w:rsidR="007426DB" w:rsidRPr="006710E3">
        <w:rPr>
          <w:rFonts w:ascii="Arial" w:hAnsi="Arial"/>
          <w:sz w:val="20"/>
        </w:rPr>
        <w:t>1.35)</w:t>
      </w:r>
      <w:r w:rsidR="00942E89" w:rsidRPr="006710E3">
        <w:rPr>
          <w:rFonts w:ascii="Arial" w:hAnsi="Arial"/>
          <w:sz w:val="20"/>
        </w:rPr>
        <w:t xml:space="preserve"> </w:t>
      </w:r>
      <w:r w:rsidR="007426DB" w:rsidRPr="006710E3">
        <w:rPr>
          <w:rFonts w:ascii="Arial" w:hAnsi="Arial"/>
          <w:sz w:val="20"/>
        </w:rPr>
        <w:t>(small water .65)</w:t>
      </w:r>
      <w:r w:rsidR="00D46D6D" w:rsidRPr="006710E3">
        <w:rPr>
          <w:rFonts w:ascii="Arial" w:hAnsi="Arial"/>
          <w:sz w:val="20"/>
        </w:rPr>
        <w:t xml:space="preserve"> </w:t>
      </w:r>
      <w:r w:rsidR="007426DB" w:rsidRPr="006710E3">
        <w:rPr>
          <w:rFonts w:ascii="Arial" w:hAnsi="Arial"/>
          <w:sz w:val="20"/>
        </w:rPr>
        <w:t xml:space="preserve">(chips </w:t>
      </w:r>
      <w:r w:rsidR="009F69C7">
        <w:rPr>
          <w:rFonts w:ascii="Arial" w:hAnsi="Arial"/>
          <w:sz w:val="20"/>
        </w:rPr>
        <w:t>$1.00</w:t>
      </w:r>
      <w:r w:rsidR="007426DB" w:rsidRPr="006710E3">
        <w:rPr>
          <w:rFonts w:ascii="Arial" w:hAnsi="Arial"/>
          <w:sz w:val="20"/>
        </w:rPr>
        <w:t>)</w:t>
      </w:r>
      <w:r w:rsidR="009F69C7">
        <w:rPr>
          <w:rFonts w:ascii="Arial" w:hAnsi="Arial"/>
          <w:sz w:val="20"/>
        </w:rPr>
        <w:t xml:space="preserve"> (baked chips $1.35)</w:t>
      </w:r>
      <w:r w:rsidR="00942E89" w:rsidRPr="006710E3">
        <w:rPr>
          <w:rFonts w:ascii="Arial" w:hAnsi="Arial"/>
          <w:sz w:val="20"/>
        </w:rPr>
        <w:t xml:space="preserve"> </w:t>
      </w:r>
      <w:r w:rsidR="009F69C7">
        <w:rPr>
          <w:rFonts w:ascii="Arial" w:hAnsi="Arial"/>
          <w:sz w:val="20"/>
        </w:rPr>
        <w:t>Student breakfast $</w:t>
      </w:r>
      <w:r w:rsidR="00B4135D">
        <w:rPr>
          <w:rFonts w:ascii="Arial" w:hAnsi="Arial"/>
          <w:sz w:val="20"/>
        </w:rPr>
        <w:t>2.00</w:t>
      </w:r>
      <w:r w:rsidR="009F69C7">
        <w:rPr>
          <w:rFonts w:ascii="Arial" w:hAnsi="Arial"/>
          <w:sz w:val="20"/>
        </w:rPr>
        <w:t xml:space="preserve">; </w:t>
      </w:r>
      <w:r w:rsidR="002C36AF" w:rsidRPr="006710E3">
        <w:rPr>
          <w:rFonts w:ascii="Arial" w:hAnsi="Arial"/>
          <w:sz w:val="20"/>
        </w:rPr>
        <w:t>Adult lunch $</w:t>
      </w:r>
      <w:r w:rsidR="004E5CCD">
        <w:rPr>
          <w:rFonts w:ascii="Arial" w:hAnsi="Arial"/>
          <w:sz w:val="20"/>
        </w:rPr>
        <w:t>4.00</w:t>
      </w:r>
      <w:r w:rsidR="002C36AF" w:rsidRPr="006710E3">
        <w:rPr>
          <w:rFonts w:ascii="Arial" w:hAnsi="Arial"/>
          <w:sz w:val="20"/>
        </w:rPr>
        <w:t xml:space="preserve"> &amp; Adult breakfast $2.</w:t>
      </w:r>
      <w:r w:rsidR="009F69C7">
        <w:rPr>
          <w:rFonts w:ascii="Arial" w:hAnsi="Arial"/>
          <w:sz w:val="20"/>
        </w:rPr>
        <w:t>20</w:t>
      </w:r>
      <w:r w:rsidR="002C36AF" w:rsidRPr="006710E3">
        <w:rPr>
          <w:rFonts w:ascii="Arial" w:hAnsi="Arial"/>
          <w:sz w:val="20"/>
        </w:rPr>
        <w:t xml:space="preserve">.   </w:t>
      </w:r>
      <w:r w:rsidR="00BA0D51" w:rsidRPr="006710E3">
        <w:rPr>
          <w:rFonts w:ascii="Arial" w:hAnsi="Arial"/>
          <w:sz w:val="20"/>
        </w:rPr>
        <w:t xml:space="preserve">Only </w:t>
      </w:r>
      <w:r w:rsidR="00BA0D51" w:rsidRPr="006710E3">
        <w:rPr>
          <w:rFonts w:ascii="Arial" w:hAnsi="Arial"/>
          <w:sz w:val="20"/>
          <w:u w:val="single"/>
        </w:rPr>
        <w:t>one</w:t>
      </w:r>
      <w:r w:rsidR="00BA0D51" w:rsidRPr="006710E3">
        <w:rPr>
          <w:rFonts w:ascii="Arial" w:hAnsi="Arial"/>
          <w:sz w:val="20"/>
        </w:rPr>
        <w:t xml:space="preserve"> charge lunch per student will be permitted.  To charge again</w:t>
      </w:r>
      <w:r w:rsidR="00D85193" w:rsidRPr="006710E3">
        <w:rPr>
          <w:rFonts w:ascii="Arial" w:hAnsi="Arial"/>
          <w:sz w:val="20"/>
        </w:rPr>
        <w:t>,</w:t>
      </w:r>
      <w:r w:rsidR="00BA0D51" w:rsidRPr="006710E3">
        <w:rPr>
          <w:rFonts w:ascii="Arial" w:hAnsi="Arial"/>
          <w:sz w:val="20"/>
        </w:rPr>
        <w:t xml:space="preserve"> the student must pay for the previous charge.  We encourage studen</w:t>
      </w:r>
      <w:r w:rsidR="001170ED" w:rsidRPr="006710E3">
        <w:rPr>
          <w:rFonts w:ascii="Arial" w:hAnsi="Arial"/>
          <w:sz w:val="20"/>
        </w:rPr>
        <w:t>ts to participate in the school</w:t>
      </w:r>
      <w:r w:rsidR="006437EC" w:rsidRPr="006710E3">
        <w:rPr>
          <w:rFonts w:ascii="Arial" w:hAnsi="Arial"/>
          <w:sz w:val="20"/>
        </w:rPr>
        <w:t xml:space="preserve"> </w:t>
      </w:r>
      <w:r w:rsidR="00BA0D51" w:rsidRPr="006710E3">
        <w:rPr>
          <w:rFonts w:ascii="Arial" w:hAnsi="Arial"/>
          <w:sz w:val="20"/>
        </w:rPr>
        <w:t>lunch program.  The food service department will also have active cafeteria YAC's (Youth Advisory Committees) to respond to students' food preferences and concerns.</w:t>
      </w:r>
      <w:r w:rsidR="00D80222" w:rsidRPr="006710E3">
        <w:rPr>
          <w:rFonts w:ascii="Arial" w:hAnsi="Arial"/>
          <w:sz w:val="20"/>
        </w:rPr>
        <w:t xml:space="preserve"> </w:t>
      </w:r>
      <w:r w:rsidR="00BA0D51" w:rsidRPr="006710E3">
        <w:rPr>
          <w:rFonts w:ascii="Arial" w:hAnsi="Arial"/>
          <w:sz w:val="20"/>
        </w:rPr>
        <w:t xml:space="preserve">Parents wishing to participate in the free or </w:t>
      </w:r>
      <w:r w:rsidR="009B5B56" w:rsidRPr="006710E3">
        <w:rPr>
          <w:rFonts w:ascii="Arial" w:hAnsi="Arial"/>
          <w:sz w:val="20"/>
        </w:rPr>
        <w:t>reduced-price</w:t>
      </w:r>
      <w:r w:rsidR="00BA0D51" w:rsidRPr="006710E3">
        <w:rPr>
          <w:rFonts w:ascii="Arial" w:hAnsi="Arial"/>
          <w:sz w:val="20"/>
        </w:rPr>
        <w:t xml:space="preserve"> lunch programs must submit an application</w:t>
      </w:r>
      <w:r w:rsidR="00745A50" w:rsidRPr="006710E3">
        <w:rPr>
          <w:rFonts w:ascii="Arial" w:hAnsi="Arial"/>
          <w:sz w:val="20"/>
        </w:rPr>
        <w:t xml:space="preserve"> for their household</w:t>
      </w:r>
      <w:r w:rsidR="00BA0D51" w:rsidRPr="006710E3">
        <w:rPr>
          <w:rFonts w:ascii="Arial" w:hAnsi="Arial"/>
          <w:sz w:val="20"/>
        </w:rPr>
        <w:t>.</w:t>
      </w:r>
    </w:p>
    <w:p w14:paraId="6F02C13F" w14:textId="77777777" w:rsidR="001249B9" w:rsidRPr="006710E3" w:rsidRDefault="001249B9"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58E416DE" w14:textId="72D586D2" w:rsidR="002A17C9" w:rsidRPr="006710E3" w:rsidRDefault="005745BB"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The </w:t>
      </w:r>
      <w:r w:rsidR="00AB3EDD" w:rsidRPr="006710E3">
        <w:rPr>
          <w:rFonts w:ascii="Arial" w:hAnsi="Arial"/>
          <w:sz w:val="20"/>
        </w:rPr>
        <w:t>Board of Education</w:t>
      </w:r>
      <w:r w:rsidRPr="006710E3">
        <w:rPr>
          <w:rFonts w:ascii="Arial" w:hAnsi="Arial"/>
          <w:sz w:val="20"/>
        </w:rPr>
        <w:t xml:space="preserve"> recentl</w:t>
      </w:r>
      <w:r w:rsidR="00557289" w:rsidRPr="006710E3">
        <w:rPr>
          <w:rFonts w:ascii="Arial" w:hAnsi="Arial"/>
          <w:sz w:val="20"/>
        </w:rPr>
        <w:t>y adopted a policy on Nutrition</w:t>
      </w:r>
      <w:r w:rsidRPr="006710E3">
        <w:rPr>
          <w:rFonts w:ascii="Arial" w:hAnsi="Arial"/>
          <w:sz w:val="20"/>
        </w:rPr>
        <w:t>/Wellness that complies with the New Jersey State Department of Education’s di</w:t>
      </w:r>
      <w:r w:rsidR="001170ED" w:rsidRPr="006710E3">
        <w:rPr>
          <w:rFonts w:ascii="Arial" w:hAnsi="Arial"/>
          <w:sz w:val="20"/>
        </w:rPr>
        <w:t xml:space="preserve">rectives related to nutrition. </w:t>
      </w:r>
      <w:r w:rsidR="006437EC" w:rsidRPr="006710E3">
        <w:rPr>
          <w:rFonts w:ascii="Arial" w:hAnsi="Arial"/>
          <w:sz w:val="20"/>
        </w:rPr>
        <w:t xml:space="preserve"> </w:t>
      </w:r>
      <w:r w:rsidRPr="006710E3">
        <w:rPr>
          <w:rFonts w:ascii="Arial" w:hAnsi="Arial"/>
          <w:sz w:val="20"/>
        </w:rPr>
        <w:t xml:space="preserve">This new policy will adhere to regulations, in compliance with the New Jersey State </w:t>
      </w:r>
      <w:r w:rsidR="00AB3EDD" w:rsidRPr="006710E3">
        <w:rPr>
          <w:rFonts w:ascii="Arial" w:hAnsi="Arial"/>
          <w:sz w:val="20"/>
        </w:rPr>
        <w:t>Board of Education</w:t>
      </w:r>
      <w:r w:rsidRPr="006710E3">
        <w:rPr>
          <w:rFonts w:ascii="Arial" w:hAnsi="Arial"/>
          <w:sz w:val="20"/>
        </w:rPr>
        <w:t xml:space="preserve">, that will </w:t>
      </w:r>
      <w:r w:rsidR="002A17C9" w:rsidRPr="006710E3">
        <w:rPr>
          <w:rFonts w:ascii="Arial" w:hAnsi="Arial"/>
          <w:sz w:val="20"/>
        </w:rPr>
        <w:t>prohibit the</w:t>
      </w:r>
      <w:r w:rsidRPr="006710E3">
        <w:rPr>
          <w:rFonts w:ascii="Arial" w:hAnsi="Arial"/>
          <w:sz w:val="20"/>
        </w:rPr>
        <w:t xml:space="preserve"> sale and consumption of food items d</w:t>
      </w:r>
      <w:r w:rsidR="001170ED" w:rsidRPr="006710E3">
        <w:rPr>
          <w:rFonts w:ascii="Arial" w:hAnsi="Arial"/>
          <w:sz w:val="20"/>
        </w:rPr>
        <w:t>eemed</w:t>
      </w:r>
      <w:r w:rsidR="006437EC" w:rsidRPr="006710E3">
        <w:rPr>
          <w:rFonts w:ascii="Arial" w:hAnsi="Arial"/>
          <w:sz w:val="20"/>
        </w:rPr>
        <w:t xml:space="preserve"> </w:t>
      </w:r>
      <w:r w:rsidRPr="006710E3">
        <w:rPr>
          <w:rFonts w:ascii="Arial" w:hAnsi="Arial"/>
          <w:sz w:val="20"/>
        </w:rPr>
        <w:t>as nutritionally deficient</w:t>
      </w:r>
      <w:r w:rsidR="002A17C9" w:rsidRPr="006710E3">
        <w:rPr>
          <w:rFonts w:ascii="Arial" w:hAnsi="Arial"/>
          <w:sz w:val="20"/>
        </w:rPr>
        <w:t xml:space="preserve">.  </w:t>
      </w:r>
    </w:p>
    <w:p w14:paraId="414E36DD" w14:textId="77777777" w:rsidR="002F470E" w:rsidRPr="006710E3" w:rsidRDefault="002F470E"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709B8B8F" w14:textId="77777777" w:rsidR="002F470E" w:rsidRPr="006710E3" w:rsidRDefault="00D9673D"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r w:rsidRPr="006710E3">
        <w:rPr>
          <w:rFonts w:ascii="Arial" w:hAnsi="Arial"/>
          <w:b/>
          <w:sz w:val="20"/>
          <w:u w:val="single"/>
        </w:rPr>
        <w:t xml:space="preserve">Point </w:t>
      </w:r>
      <w:r w:rsidR="002F470E" w:rsidRPr="006710E3">
        <w:rPr>
          <w:rFonts w:ascii="Arial" w:hAnsi="Arial"/>
          <w:b/>
          <w:sz w:val="20"/>
          <w:u w:val="single"/>
        </w:rPr>
        <w:t>of Sale (POS) System</w:t>
      </w:r>
    </w:p>
    <w:p w14:paraId="02EAB97F" w14:textId="4991723A" w:rsidR="002F470E" w:rsidRPr="006710E3" w:rsidRDefault="002F470E"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r w:rsidRPr="006710E3">
        <w:rPr>
          <w:rFonts w:ascii="Arial" w:hAnsi="Arial"/>
          <w:sz w:val="20"/>
        </w:rPr>
        <w:t xml:space="preserve">The </w:t>
      </w:r>
      <w:proofErr w:type="gramStart"/>
      <w:r w:rsidRPr="006710E3">
        <w:rPr>
          <w:rFonts w:ascii="Arial" w:hAnsi="Arial"/>
          <w:sz w:val="20"/>
        </w:rPr>
        <w:t>Point of Sale</w:t>
      </w:r>
      <w:proofErr w:type="gramEnd"/>
      <w:r w:rsidRPr="006710E3">
        <w:rPr>
          <w:rFonts w:ascii="Arial" w:hAnsi="Arial"/>
          <w:sz w:val="20"/>
        </w:rPr>
        <w:t xml:space="preserve"> System enables students to purchase meals with cash or to utilize a prepaid account for lunch and/or breakfast.  The money established in a student’s</w:t>
      </w:r>
      <w:r w:rsidR="006437EC" w:rsidRPr="006710E3">
        <w:rPr>
          <w:rFonts w:ascii="Arial" w:hAnsi="Arial"/>
          <w:sz w:val="20"/>
        </w:rPr>
        <w:t xml:space="preserve"> </w:t>
      </w:r>
      <w:r w:rsidRPr="006710E3">
        <w:rPr>
          <w:rFonts w:ascii="Arial" w:hAnsi="Arial"/>
          <w:sz w:val="20"/>
        </w:rPr>
        <w:t xml:space="preserve">account can also be used for a la carte purchases.  Parents may send cash or checks to the main office to replenish their </w:t>
      </w:r>
      <w:r w:rsidR="0037037B">
        <w:rPr>
          <w:rFonts w:ascii="Arial" w:hAnsi="Arial"/>
          <w:sz w:val="20"/>
        </w:rPr>
        <w:t>child</w:t>
      </w:r>
      <w:r w:rsidR="00125E5A" w:rsidRPr="006710E3">
        <w:rPr>
          <w:rFonts w:ascii="Arial" w:hAnsi="Arial"/>
          <w:sz w:val="20"/>
        </w:rPr>
        <w:t>’s</w:t>
      </w:r>
      <w:r w:rsidRPr="006710E3">
        <w:rPr>
          <w:rFonts w:ascii="Arial" w:hAnsi="Arial"/>
          <w:sz w:val="20"/>
        </w:rPr>
        <w:t xml:space="preserve"> account.</w:t>
      </w:r>
    </w:p>
    <w:p w14:paraId="01DADD83" w14:textId="77777777" w:rsidR="00076B28" w:rsidRPr="006710E3" w:rsidRDefault="00076B28"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447089B0"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rPr>
      </w:pPr>
      <w:r w:rsidRPr="006710E3">
        <w:rPr>
          <w:rFonts w:ascii="Arial" w:hAnsi="Arial"/>
          <w:b/>
          <w:sz w:val="20"/>
          <w:u w:val="single"/>
        </w:rPr>
        <w:t>Playground Rules (Primary &amp; Elementary Schools)</w:t>
      </w:r>
    </w:p>
    <w:p w14:paraId="5343FD40" w14:textId="3F158F70" w:rsidR="000059E2"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Students may be assigned to zones on the playground where activities will be organized.  Students will have approximately 10-15 minutes on the playground.</w:t>
      </w:r>
    </w:p>
    <w:p w14:paraId="392C84AB" w14:textId="77777777" w:rsidR="009B6025" w:rsidRPr="006710E3" w:rsidRDefault="009B6025"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2576E9E" w14:textId="468DC523" w:rsidR="00BA0D51" w:rsidRPr="006710E3" w:rsidRDefault="006437EC" w:rsidP="00D80222">
      <w:pPr>
        <w:tabs>
          <w:tab w:val="left" w:pos="432"/>
          <w:tab w:val="left" w:pos="631"/>
          <w:tab w:val="left" w:pos="720"/>
          <w:tab w:val="left" w:pos="1152"/>
          <w:tab w:val="left" w:pos="1213"/>
          <w:tab w:val="left" w:pos="1440"/>
          <w:tab w:val="left" w:pos="1872"/>
          <w:tab w:val="left" w:pos="2160"/>
          <w:tab w:val="left" w:pos="2592"/>
          <w:tab w:val="left" w:pos="9086"/>
        </w:tabs>
        <w:ind w:left="720" w:hanging="720"/>
        <w:rPr>
          <w:rFonts w:ascii="Arial" w:hAnsi="Arial"/>
          <w:sz w:val="20"/>
        </w:rPr>
      </w:pPr>
      <w:r w:rsidRPr="006710E3">
        <w:rPr>
          <w:rFonts w:ascii="Arial" w:hAnsi="Arial"/>
          <w:sz w:val="20"/>
        </w:rPr>
        <w:tab/>
      </w:r>
      <w:r w:rsidR="00D80222" w:rsidRPr="006710E3">
        <w:rPr>
          <w:rFonts w:ascii="Arial" w:hAnsi="Arial"/>
          <w:sz w:val="20"/>
        </w:rPr>
        <w:t>a.</w:t>
      </w:r>
      <w:r w:rsidR="00D80222" w:rsidRPr="006710E3">
        <w:rPr>
          <w:rFonts w:ascii="Arial" w:hAnsi="Arial"/>
          <w:sz w:val="20"/>
        </w:rPr>
        <w:tab/>
      </w:r>
      <w:r w:rsidR="00F41129">
        <w:rPr>
          <w:rFonts w:ascii="Arial" w:hAnsi="Arial"/>
          <w:sz w:val="20"/>
        </w:rPr>
        <w:t xml:space="preserve"> </w:t>
      </w:r>
      <w:r w:rsidR="00BA0D51" w:rsidRPr="006710E3">
        <w:rPr>
          <w:rFonts w:ascii="Arial" w:hAnsi="Arial"/>
          <w:sz w:val="20"/>
        </w:rPr>
        <w:t xml:space="preserve">Students will follow the </w:t>
      </w:r>
      <w:r w:rsidR="00BA0D51" w:rsidRPr="006710E3">
        <w:rPr>
          <w:rFonts w:ascii="Arial" w:hAnsi="Arial"/>
          <w:sz w:val="20"/>
          <w:u w:val="single"/>
        </w:rPr>
        <w:t>Code of Conduct</w:t>
      </w:r>
      <w:r w:rsidR="00BA0D51" w:rsidRPr="006710E3">
        <w:rPr>
          <w:rFonts w:ascii="Arial" w:hAnsi="Arial"/>
          <w:sz w:val="20"/>
        </w:rPr>
        <w:t xml:space="preserve"> especially as it pertains to keeping hands and feet to themselves.</w:t>
      </w:r>
    </w:p>
    <w:p w14:paraId="1F3B9298" w14:textId="307AE9CD" w:rsidR="00BA0D51" w:rsidRPr="006710E3" w:rsidRDefault="006437EC" w:rsidP="00D80222">
      <w:pPr>
        <w:tabs>
          <w:tab w:val="left" w:pos="432"/>
          <w:tab w:val="left" w:pos="631"/>
          <w:tab w:val="left" w:pos="720"/>
          <w:tab w:val="left" w:pos="1152"/>
          <w:tab w:val="left" w:pos="1213"/>
          <w:tab w:val="left" w:pos="1440"/>
          <w:tab w:val="left" w:pos="1872"/>
          <w:tab w:val="left" w:pos="2160"/>
          <w:tab w:val="left" w:pos="2592"/>
          <w:tab w:val="left" w:pos="9086"/>
        </w:tabs>
        <w:ind w:left="720" w:hanging="720"/>
        <w:rPr>
          <w:rFonts w:ascii="Arial" w:hAnsi="Arial"/>
          <w:sz w:val="20"/>
        </w:rPr>
      </w:pPr>
      <w:r w:rsidRPr="006710E3">
        <w:rPr>
          <w:rFonts w:ascii="Arial" w:hAnsi="Arial"/>
          <w:sz w:val="20"/>
        </w:rPr>
        <w:tab/>
      </w:r>
      <w:r w:rsidR="00BA0D51" w:rsidRPr="006710E3">
        <w:rPr>
          <w:rFonts w:ascii="Arial" w:hAnsi="Arial"/>
          <w:sz w:val="20"/>
        </w:rPr>
        <w:t>b.</w:t>
      </w:r>
      <w:r w:rsidR="00BA0D51" w:rsidRPr="006710E3">
        <w:rPr>
          <w:rFonts w:ascii="Arial" w:hAnsi="Arial"/>
          <w:sz w:val="20"/>
        </w:rPr>
        <w:tab/>
      </w:r>
      <w:r w:rsidR="00F41129">
        <w:rPr>
          <w:rFonts w:ascii="Arial" w:hAnsi="Arial"/>
          <w:sz w:val="20"/>
        </w:rPr>
        <w:t xml:space="preserve"> </w:t>
      </w:r>
      <w:r w:rsidR="00BA0D51" w:rsidRPr="006710E3">
        <w:rPr>
          <w:rFonts w:ascii="Arial" w:hAnsi="Arial"/>
          <w:sz w:val="20"/>
        </w:rPr>
        <w:t xml:space="preserve">Playground equipment will </w:t>
      </w:r>
      <w:r w:rsidR="00AE531A" w:rsidRPr="006710E3">
        <w:rPr>
          <w:rFonts w:ascii="Arial" w:hAnsi="Arial"/>
          <w:sz w:val="20"/>
        </w:rPr>
        <w:t xml:space="preserve">be provided.  Hardballs, yo-yos and </w:t>
      </w:r>
      <w:r w:rsidR="00BA0D51" w:rsidRPr="006710E3">
        <w:rPr>
          <w:rFonts w:ascii="Arial" w:hAnsi="Arial"/>
          <w:sz w:val="20"/>
        </w:rPr>
        <w:t>skateboards are potentially dangero</w:t>
      </w:r>
      <w:r w:rsidR="00D4225C" w:rsidRPr="006710E3">
        <w:rPr>
          <w:rFonts w:ascii="Arial" w:hAnsi="Arial"/>
          <w:sz w:val="20"/>
        </w:rPr>
        <w:t>us and are not</w:t>
      </w:r>
      <w:r w:rsidR="00F41129">
        <w:rPr>
          <w:rFonts w:ascii="Arial" w:hAnsi="Arial"/>
          <w:sz w:val="20"/>
        </w:rPr>
        <w:t xml:space="preserve"> </w:t>
      </w:r>
      <w:r w:rsidR="00D4225C" w:rsidRPr="006710E3">
        <w:rPr>
          <w:rFonts w:ascii="Arial" w:hAnsi="Arial"/>
          <w:sz w:val="20"/>
        </w:rPr>
        <w:t>permitted on the</w:t>
      </w:r>
      <w:r w:rsidR="00AE531A" w:rsidRPr="006710E3">
        <w:rPr>
          <w:rFonts w:ascii="Arial" w:hAnsi="Arial"/>
          <w:sz w:val="20"/>
        </w:rPr>
        <w:t xml:space="preserve"> </w:t>
      </w:r>
      <w:r w:rsidR="00410A11" w:rsidRPr="006710E3">
        <w:rPr>
          <w:rFonts w:ascii="Arial" w:hAnsi="Arial"/>
          <w:sz w:val="20"/>
        </w:rPr>
        <w:t>playground</w:t>
      </w:r>
      <w:r w:rsidR="001249B9" w:rsidRPr="006710E3">
        <w:rPr>
          <w:rFonts w:ascii="Arial" w:hAnsi="Arial"/>
          <w:sz w:val="20"/>
        </w:rPr>
        <w:t>.</w:t>
      </w:r>
    </w:p>
    <w:p w14:paraId="4B7399F9" w14:textId="501C29E4" w:rsidR="00BA0D51" w:rsidRPr="006710E3" w:rsidRDefault="006437EC"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r w:rsidRPr="006710E3">
        <w:rPr>
          <w:rFonts w:ascii="Arial" w:hAnsi="Arial"/>
          <w:sz w:val="20"/>
        </w:rPr>
        <w:tab/>
      </w:r>
      <w:r w:rsidR="00BA0D51" w:rsidRPr="006710E3">
        <w:rPr>
          <w:rFonts w:ascii="Arial" w:hAnsi="Arial"/>
          <w:sz w:val="20"/>
        </w:rPr>
        <w:t>c.</w:t>
      </w:r>
      <w:r w:rsidR="00A07036" w:rsidRPr="006710E3">
        <w:rPr>
          <w:rFonts w:ascii="Arial" w:hAnsi="Arial"/>
          <w:sz w:val="20"/>
        </w:rPr>
        <w:t xml:space="preserve"> </w:t>
      </w:r>
      <w:r w:rsidR="00BA0D51" w:rsidRPr="006710E3">
        <w:rPr>
          <w:rFonts w:ascii="Arial" w:hAnsi="Arial"/>
          <w:sz w:val="20"/>
        </w:rPr>
        <w:tab/>
        <w:t>Students will line up in pre-determined areas when the whistle sounds to end recess.</w:t>
      </w:r>
    </w:p>
    <w:p w14:paraId="2CE6CD9C" w14:textId="7E46519C" w:rsidR="00BA0D51" w:rsidRPr="006710E3" w:rsidRDefault="006437EC"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r w:rsidRPr="006710E3">
        <w:rPr>
          <w:rFonts w:ascii="Arial" w:hAnsi="Arial"/>
          <w:sz w:val="20"/>
        </w:rPr>
        <w:tab/>
      </w:r>
      <w:r w:rsidR="00D80222" w:rsidRPr="006710E3">
        <w:rPr>
          <w:rFonts w:ascii="Arial" w:hAnsi="Arial"/>
          <w:sz w:val="20"/>
        </w:rPr>
        <w:t>d</w:t>
      </w:r>
      <w:r w:rsidR="00BA0D51" w:rsidRPr="006710E3">
        <w:rPr>
          <w:rFonts w:ascii="Arial" w:hAnsi="Arial"/>
          <w:sz w:val="20"/>
        </w:rPr>
        <w:t>.</w:t>
      </w:r>
      <w:r w:rsidR="00A07036" w:rsidRPr="006710E3">
        <w:rPr>
          <w:rFonts w:ascii="Arial" w:hAnsi="Arial"/>
          <w:sz w:val="20"/>
        </w:rPr>
        <w:t xml:space="preserve"> </w:t>
      </w:r>
      <w:r w:rsidR="00BA0D51" w:rsidRPr="006710E3">
        <w:rPr>
          <w:rFonts w:ascii="Arial" w:hAnsi="Arial"/>
          <w:sz w:val="20"/>
        </w:rPr>
        <w:tab/>
        <w:t xml:space="preserve">All equipment is </w:t>
      </w:r>
      <w:r w:rsidR="003536FD" w:rsidRPr="006710E3">
        <w:rPr>
          <w:rFonts w:ascii="Arial" w:hAnsi="Arial"/>
          <w:sz w:val="20"/>
        </w:rPr>
        <w:t>to be returned to the proper area</w:t>
      </w:r>
      <w:r w:rsidR="00BA0D51" w:rsidRPr="006710E3">
        <w:rPr>
          <w:rFonts w:ascii="Arial" w:hAnsi="Arial"/>
          <w:sz w:val="20"/>
        </w:rPr>
        <w:t>.</w:t>
      </w:r>
    </w:p>
    <w:p w14:paraId="57C60E52" w14:textId="6C8BC726" w:rsidR="00557289" w:rsidRPr="006710E3" w:rsidRDefault="006437EC" w:rsidP="00B640F3">
      <w:pPr>
        <w:tabs>
          <w:tab w:val="left" w:pos="432"/>
          <w:tab w:val="left" w:pos="631"/>
          <w:tab w:val="left" w:pos="720"/>
          <w:tab w:val="left" w:pos="1152"/>
          <w:tab w:val="left" w:pos="1213"/>
          <w:tab w:val="left" w:pos="1440"/>
          <w:tab w:val="left" w:pos="1872"/>
          <w:tab w:val="left" w:pos="2160"/>
          <w:tab w:val="left" w:pos="2592"/>
          <w:tab w:val="left" w:pos="9086"/>
        </w:tabs>
        <w:ind w:left="720" w:hanging="432"/>
        <w:rPr>
          <w:rFonts w:ascii="Arial" w:hAnsi="Arial"/>
          <w:sz w:val="20"/>
        </w:rPr>
      </w:pPr>
      <w:r w:rsidRPr="006710E3">
        <w:rPr>
          <w:rFonts w:ascii="Arial" w:hAnsi="Arial"/>
          <w:sz w:val="20"/>
        </w:rPr>
        <w:tab/>
      </w:r>
      <w:r w:rsidR="00D80222" w:rsidRPr="006710E3">
        <w:rPr>
          <w:rFonts w:ascii="Arial" w:hAnsi="Arial"/>
          <w:sz w:val="20"/>
        </w:rPr>
        <w:t>e.</w:t>
      </w:r>
      <w:r w:rsidR="00A07036" w:rsidRPr="006710E3">
        <w:rPr>
          <w:rFonts w:ascii="Arial" w:hAnsi="Arial"/>
          <w:sz w:val="20"/>
        </w:rPr>
        <w:t xml:space="preserve"> </w:t>
      </w:r>
      <w:r w:rsidR="00F41129">
        <w:rPr>
          <w:rFonts w:ascii="Arial" w:hAnsi="Arial"/>
          <w:sz w:val="20"/>
        </w:rPr>
        <w:t xml:space="preserve"> </w:t>
      </w:r>
      <w:r w:rsidR="00BA0D51" w:rsidRPr="006710E3">
        <w:rPr>
          <w:rFonts w:ascii="Arial" w:hAnsi="Arial"/>
          <w:sz w:val="20"/>
        </w:rPr>
        <w:t>Playground privileges will be revoked for behavior tha</w:t>
      </w:r>
      <w:r w:rsidR="00AE531A" w:rsidRPr="006710E3">
        <w:rPr>
          <w:rFonts w:ascii="Arial" w:hAnsi="Arial"/>
          <w:sz w:val="20"/>
        </w:rPr>
        <w:t>t is disruptive, uncooperative</w:t>
      </w:r>
      <w:r w:rsidR="00BA0D51" w:rsidRPr="006710E3">
        <w:rPr>
          <w:rFonts w:ascii="Arial" w:hAnsi="Arial"/>
          <w:sz w:val="20"/>
        </w:rPr>
        <w:t xml:space="preserve"> or infringe</w:t>
      </w:r>
      <w:r w:rsidR="00AE531A" w:rsidRPr="006710E3">
        <w:rPr>
          <w:rFonts w:ascii="Arial" w:hAnsi="Arial"/>
          <w:sz w:val="20"/>
        </w:rPr>
        <w:t>s</w:t>
      </w:r>
      <w:r w:rsidR="00BA0D51" w:rsidRPr="006710E3">
        <w:rPr>
          <w:rFonts w:ascii="Arial" w:hAnsi="Arial"/>
          <w:sz w:val="20"/>
        </w:rPr>
        <w:t xml:space="preserve"> </w:t>
      </w:r>
      <w:r w:rsidR="00D4225C" w:rsidRPr="006710E3">
        <w:rPr>
          <w:rFonts w:ascii="Arial" w:hAnsi="Arial"/>
          <w:sz w:val="20"/>
        </w:rPr>
        <w:t>on others</w:t>
      </w:r>
      <w:r w:rsidR="000525F0" w:rsidRPr="006710E3">
        <w:rPr>
          <w:rFonts w:ascii="Arial" w:hAnsi="Arial"/>
          <w:sz w:val="20"/>
        </w:rPr>
        <w:t>’</w:t>
      </w:r>
      <w:r w:rsidR="00D4225C" w:rsidRPr="006710E3">
        <w:rPr>
          <w:rFonts w:ascii="Arial" w:hAnsi="Arial"/>
          <w:sz w:val="20"/>
        </w:rPr>
        <w:t xml:space="preserve"> rights to enjoy their</w:t>
      </w:r>
      <w:r w:rsidR="00323A11" w:rsidRPr="006710E3">
        <w:rPr>
          <w:rFonts w:ascii="Arial" w:hAnsi="Arial"/>
          <w:sz w:val="20"/>
        </w:rPr>
        <w:t xml:space="preserve"> </w:t>
      </w:r>
      <w:r w:rsidR="00BA0D51" w:rsidRPr="006710E3">
        <w:rPr>
          <w:rFonts w:ascii="Arial" w:hAnsi="Arial"/>
          <w:sz w:val="20"/>
        </w:rPr>
        <w:t>playground</w:t>
      </w:r>
      <w:r w:rsidR="00A07036" w:rsidRPr="006710E3">
        <w:rPr>
          <w:rFonts w:ascii="Arial" w:hAnsi="Arial"/>
          <w:sz w:val="20"/>
        </w:rPr>
        <w:t xml:space="preserve"> </w:t>
      </w:r>
      <w:r w:rsidR="00BA0D51" w:rsidRPr="006710E3">
        <w:rPr>
          <w:rFonts w:ascii="Arial" w:hAnsi="Arial"/>
          <w:sz w:val="20"/>
        </w:rPr>
        <w:t>time</w:t>
      </w:r>
      <w:r w:rsidR="003536FD" w:rsidRPr="006710E3">
        <w:rPr>
          <w:rFonts w:ascii="Arial" w:hAnsi="Arial"/>
          <w:sz w:val="20"/>
        </w:rPr>
        <w:t xml:space="preserve"> safely.</w:t>
      </w:r>
    </w:p>
    <w:p w14:paraId="642043BE" w14:textId="77777777" w:rsidR="00557289" w:rsidRPr="006710E3" w:rsidRDefault="00557289"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p>
    <w:p w14:paraId="2DB62ED0" w14:textId="77777777" w:rsidR="00FA7B6B" w:rsidRPr="006710E3" w:rsidRDefault="00DC1FCB"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jc w:val="center"/>
        <w:rPr>
          <w:rFonts w:ascii="Arial" w:hAnsi="Arial"/>
          <w:sz w:val="20"/>
        </w:rPr>
      </w:pPr>
      <w:r w:rsidRPr="006710E3">
        <w:rPr>
          <w:rFonts w:ascii="Arial" w:hAnsi="Arial"/>
          <w:b/>
          <w:sz w:val="20"/>
          <w:u w:val="single"/>
        </w:rPr>
        <w:t>CELL PHONES</w:t>
      </w:r>
    </w:p>
    <w:p w14:paraId="412EBF4C" w14:textId="77777777" w:rsidR="00DC1FCB" w:rsidRPr="006710E3" w:rsidRDefault="00DC1FCB"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p>
    <w:p w14:paraId="3F073E0F" w14:textId="706C5763" w:rsidR="00DC1FCB" w:rsidRPr="006710E3" w:rsidRDefault="00DC1FCB"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u w:val="single"/>
        </w:rPr>
      </w:pPr>
      <w:r w:rsidRPr="006710E3">
        <w:rPr>
          <w:rFonts w:ascii="Arial" w:hAnsi="Arial"/>
          <w:b/>
          <w:sz w:val="20"/>
        </w:rPr>
        <w:t>Students are strongly encouraged to leave all cell phones at home.</w:t>
      </w:r>
      <w:r w:rsidRPr="006710E3">
        <w:rPr>
          <w:rFonts w:ascii="Arial" w:hAnsi="Arial"/>
          <w:sz w:val="20"/>
        </w:rPr>
        <w:t xml:space="preserve"> </w:t>
      </w:r>
      <w:r w:rsidR="000910D0" w:rsidRPr="006710E3">
        <w:rPr>
          <w:rFonts w:ascii="Arial" w:hAnsi="Arial"/>
          <w:sz w:val="20"/>
        </w:rPr>
        <w:t xml:space="preserve"> </w:t>
      </w:r>
      <w:r w:rsidRPr="006710E3">
        <w:rPr>
          <w:rFonts w:ascii="Arial" w:hAnsi="Arial"/>
          <w:sz w:val="20"/>
        </w:rPr>
        <w:t>In the event that a stude</w:t>
      </w:r>
      <w:r w:rsidR="00327407" w:rsidRPr="006710E3">
        <w:rPr>
          <w:rFonts w:ascii="Arial" w:hAnsi="Arial"/>
          <w:sz w:val="20"/>
        </w:rPr>
        <w:t>nt brings a cell phone into school</w:t>
      </w:r>
      <w:r w:rsidRPr="006710E3">
        <w:rPr>
          <w:rFonts w:ascii="Arial" w:hAnsi="Arial"/>
          <w:sz w:val="20"/>
        </w:rPr>
        <w:t xml:space="preserve">, the following </w:t>
      </w:r>
      <w:r w:rsidR="001170ED" w:rsidRPr="006710E3">
        <w:rPr>
          <w:rFonts w:ascii="Arial" w:hAnsi="Arial"/>
          <w:sz w:val="20"/>
          <w:u w:val="single"/>
        </w:rPr>
        <w:t>must be strictly</w:t>
      </w:r>
      <w:r w:rsidR="00EB44BB">
        <w:rPr>
          <w:rFonts w:ascii="Arial" w:hAnsi="Arial"/>
          <w:sz w:val="20"/>
          <w:u w:val="single"/>
        </w:rPr>
        <w:t xml:space="preserve"> </w:t>
      </w:r>
      <w:r w:rsidRPr="006710E3">
        <w:rPr>
          <w:rFonts w:ascii="Arial" w:hAnsi="Arial"/>
          <w:sz w:val="20"/>
          <w:u w:val="single"/>
        </w:rPr>
        <w:t>adhered to:</w:t>
      </w:r>
    </w:p>
    <w:p w14:paraId="2F7DC88D" w14:textId="77777777" w:rsidR="0045689B" w:rsidRPr="006710E3" w:rsidRDefault="0045689B"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p>
    <w:p w14:paraId="13E4A729" w14:textId="480DE197" w:rsidR="00DC1FCB" w:rsidRPr="006710E3" w:rsidRDefault="006437EC" w:rsidP="00D80222">
      <w:pPr>
        <w:tabs>
          <w:tab w:val="left" w:pos="432"/>
          <w:tab w:val="left" w:pos="631"/>
          <w:tab w:val="left" w:pos="720"/>
          <w:tab w:val="left" w:pos="1152"/>
          <w:tab w:val="left" w:pos="1213"/>
          <w:tab w:val="left" w:pos="1440"/>
          <w:tab w:val="left" w:pos="1872"/>
          <w:tab w:val="left" w:pos="2160"/>
          <w:tab w:val="left" w:pos="2592"/>
          <w:tab w:val="left" w:pos="9086"/>
        </w:tabs>
        <w:ind w:left="720" w:hanging="720"/>
        <w:rPr>
          <w:rFonts w:ascii="Arial" w:hAnsi="Arial"/>
          <w:sz w:val="20"/>
        </w:rPr>
      </w:pPr>
      <w:r w:rsidRPr="006710E3">
        <w:rPr>
          <w:rFonts w:ascii="Arial" w:hAnsi="Arial"/>
          <w:sz w:val="20"/>
        </w:rPr>
        <w:tab/>
      </w:r>
      <w:r w:rsidR="00DC1FCB" w:rsidRPr="006710E3">
        <w:rPr>
          <w:rFonts w:ascii="Arial" w:hAnsi="Arial"/>
          <w:sz w:val="20"/>
        </w:rPr>
        <w:t>1.</w:t>
      </w:r>
      <w:r w:rsidR="00DC1FCB" w:rsidRPr="006710E3">
        <w:rPr>
          <w:rFonts w:ascii="Arial" w:hAnsi="Arial"/>
          <w:sz w:val="20"/>
        </w:rPr>
        <w:tab/>
        <w:t xml:space="preserve">All cell phones </w:t>
      </w:r>
      <w:r w:rsidR="00DC1FCB" w:rsidRPr="006710E3">
        <w:rPr>
          <w:rFonts w:ascii="Arial" w:hAnsi="Arial"/>
          <w:sz w:val="20"/>
          <w:u w:val="single"/>
        </w:rPr>
        <w:t>must</w:t>
      </w:r>
      <w:r w:rsidR="00DC1FCB" w:rsidRPr="006710E3">
        <w:rPr>
          <w:rFonts w:ascii="Arial" w:hAnsi="Arial"/>
          <w:sz w:val="20"/>
        </w:rPr>
        <w:t xml:space="preserve"> be kept in the student’s</w:t>
      </w:r>
      <w:r w:rsidR="00F53A28" w:rsidRPr="006710E3">
        <w:rPr>
          <w:rFonts w:ascii="Arial" w:hAnsi="Arial"/>
          <w:sz w:val="20"/>
        </w:rPr>
        <w:t xml:space="preserve"> book bag/</w:t>
      </w:r>
      <w:r w:rsidR="00DC1FCB" w:rsidRPr="006710E3">
        <w:rPr>
          <w:rFonts w:ascii="Arial" w:hAnsi="Arial"/>
          <w:sz w:val="20"/>
        </w:rPr>
        <w:t>locker during the normal school day.</w:t>
      </w:r>
    </w:p>
    <w:p w14:paraId="45ED7DFA" w14:textId="7E4BE663" w:rsidR="00DC1FCB" w:rsidRPr="006710E3" w:rsidRDefault="006437EC"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r w:rsidRPr="006710E3">
        <w:rPr>
          <w:rFonts w:ascii="Arial" w:hAnsi="Arial"/>
          <w:sz w:val="20"/>
        </w:rPr>
        <w:tab/>
      </w:r>
      <w:r w:rsidR="00DC1FCB" w:rsidRPr="006710E3">
        <w:rPr>
          <w:rFonts w:ascii="Arial" w:hAnsi="Arial"/>
          <w:sz w:val="20"/>
        </w:rPr>
        <w:t>2.</w:t>
      </w:r>
      <w:r w:rsidR="00DC1FCB" w:rsidRPr="006710E3">
        <w:rPr>
          <w:rFonts w:ascii="Arial" w:hAnsi="Arial"/>
          <w:sz w:val="20"/>
        </w:rPr>
        <w:tab/>
        <w:t xml:space="preserve">All cell phones </w:t>
      </w:r>
      <w:r w:rsidR="00DC1FCB" w:rsidRPr="006710E3">
        <w:rPr>
          <w:rFonts w:ascii="Arial" w:hAnsi="Arial"/>
          <w:sz w:val="20"/>
          <w:u w:val="single"/>
        </w:rPr>
        <w:t>must</w:t>
      </w:r>
      <w:r w:rsidR="00DC1FCB" w:rsidRPr="006710E3">
        <w:rPr>
          <w:rFonts w:ascii="Arial" w:hAnsi="Arial"/>
          <w:sz w:val="20"/>
        </w:rPr>
        <w:t xml:space="preserve"> be turned off during the normal school day.</w:t>
      </w:r>
    </w:p>
    <w:p w14:paraId="4306AE7F" w14:textId="40D26EE2" w:rsidR="00DC1FCB" w:rsidRPr="006710E3" w:rsidRDefault="006437EC"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r w:rsidRPr="006710E3">
        <w:rPr>
          <w:rFonts w:ascii="Arial" w:hAnsi="Arial"/>
          <w:sz w:val="20"/>
        </w:rPr>
        <w:tab/>
      </w:r>
      <w:r w:rsidR="00DC1FCB" w:rsidRPr="006710E3">
        <w:rPr>
          <w:rFonts w:ascii="Arial" w:hAnsi="Arial"/>
          <w:sz w:val="20"/>
        </w:rPr>
        <w:t>3.</w:t>
      </w:r>
      <w:r w:rsidR="00DC1FCB" w:rsidRPr="006710E3">
        <w:rPr>
          <w:rFonts w:ascii="Arial" w:hAnsi="Arial"/>
          <w:sz w:val="20"/>
        </w:rPr>
        <w:tab/>
        <w:t>No pictures are to be taken by any camera phone at any time.</w:t>
      </w:r>
    </w:p>
    <w:p w14:paraId="104975DC" w14:textId="6C562F43" w:rsidR="00DC1FCB" w:rsidRPr="006710E3" w:rsidRDefault="006437EC" w:rsidP="005D7E36">
      <w:pPr>
        <w:tabs>
          <w:tab w:val="left" w:pos="432"/>
          <w:tab w:val="left" w:pos="631"/>
          <w:tab w:val="left" w:pos="720"/>
          <w:tab w:val="left" w:pos="1152"/>
          <w:tab w:val="left" w:pos="1213"/>
          <w:tab w:val="left" w:pos="1440"/>
          <w:tab w:val="left" w:pos="1872"/>
          <w:tab w:val="left" w:pos="2160"/>
          <w:tab w:val="left" w:pos="2592"/>
          <w:tab w:val="left" w:pos="9086"/>
        </w:tabs>
        <w:ind w:left="631" w:hanging="631"/>
        <w:rPr>
          <w:rFonts w:ascii="Arial" w:hAnsi="Arial"/>
          <w:sz w:val="20"/>
        </w:rPr>
      </w:pPr>
      <w:r w:rsidRPr="006710E3">
        <w:rPr>
          <w:rFonts w:ascii="Arial" w:hAnsi="Arial"/>
          <w:sz w:val="20"/>
        </w:rPr>
        <w:tab/>
      </w:r>
      <w:r w:rsidR="00DC1FCB" w:rsidRPr="006710E3">
        <w:rPr>
          <w:rFonts w:ascii="Arial" w:hAnsi="Arial"/>
          <w:sz w:val="20"/>
        </w:rPr>
        <w:t>4.</w:t>
      </w:r>
      <w:r w:rsidR="00DC1FCB" w:rsidRPr="006710E3">
        <w:rPr>
          <w:rFonts w:ascii="Arial" w:hAnsi="Arial"/>
          <w:sz w:val="20"/>
        </w:rPr>
        <w:tab/>
        <w:t xml:space="preserve">No camera phones are </w:t>
      </w:r>
      <w:r w:rsidR="00076B28" w:rsidRPr="006710E3">
        <w:rPr>
          <w:rFonts w:ascii="Arial" w:hAnsi="Arial"/>
          <w:sz w:val="20"/>
        </w:rPr>
        <w:t>to be used</w:t>
      </w:r>
      <w:r w:rsidR="00DC1FCB" w:rsidRPr="006710E3">
        <w:rPr>
          <w:rFonts w:ascii="Arial" w:hAnsi="Arial"/>
          <w:sz w:val="20"/>
        </w:rPr>
        <w:t xml:space="preserve"> in any locker room or rest room at any time.</w:t>
      </w:r>
      <w:r w:rsidR="005D7E36">
        <w:rPr>
          <w:rFonts w:ascii="Arial" w:hAnsi="Arial"/>
          <w:sz w:val="20"/>
        </w:rPr>
        <w:t xml:space="preserve"> </w:t>
      </w:r>
      <w:r w:rsidR="00DC1FCB" w:rsidRPr="006710E3">
        <w:rPr>
          <w:rFonts w:ascii="Arial" w:hAnsi="Arial"/>
          <w:sz w:val="20"/>
        </w:rPr>
        <w:t>Any student found using a cell phone or any phone that is heard ringing during the normal school day will be subject to the following consequences:</w:t>
      </w:r>
    </w:p>
    <w:p w14:paraId="6A3F0751" w14:textId="49A6692B" w:rsidR="00965DA5" w:rsidRDefault="00965DA5" w:rsidP="00D80222">
      <w:pPr>
        <w:tabs>
          <w:tab w:val="left" w:pos="432"/>
          <w:tab w:val="left" w:pos="631"/>
          <w:tab w:val="left" w:pos="720"/>
          <w:tab w:val="left" w:pos="1152"/>
          <w:tab w:val="left" w:pos="1213"/>
          <w:tab w:val="left" w:pos="1440"/>
          <w:tab w:val="left" w:pos="1872"/>
          <w:tab w:val="left" w:pos="2160"/>
          <w:tab w:val="left" w:pos="2592"/>
          <w:tab w:val="left" w:pos="9086"/>
        </w:tabs>
        <w:ind w:left="720" w:firstLine="0"/>
        <w:rPr>
          <w:rFonts w:ascii="Arial" w:hAnsi="Arial"/>
          <w:sz w:val="20"/>
        </w:rPr>
      </w:pPr>
    </w:p>
    <w:p w14:paraId="101D65D3" w14:textId="52D802E7" w:rsidR="000E33C1" w:rsidRDefault="000E33C1" w:rsidP="00D80222">
      <w:pPr>
        <w:tabs>
          <w:tab w:val="left" w:pos="432"/>
          <w:tab w:val="left" w:pos="631"/>
          <w:tab w:val="left" w:pos="720"/>
          <w:tab w:val="left" w:pos="1152"/>
          <w:tab w:val="left" w:pos="1213"/>
          <w:tab w:val="left" w:pos="1440"/>
          <w:tab w:val="left" w:pos="1872"/>
          <w:tab w:val="left" w:pos="2160"/>
          <w:tab w:val="left" w:pos="2592"/>
          <w:tab w:val="left" w:pos="9086"/>
        </w:tabs>
        <w:ind w:left="720" w:firstLine="0"/>
        <w:rPr>
          <w:rFonts w:ascii="Arial" w:hAnsi="Arial"/>
          <w:sz w:val="20"/>
        </w:rPr>
      </w:pPr>
    </w:p>
    <w:p w14:paraId="43F43B0C" w14:textId="77777777" w:rsidR="000E33C1" w:rsidRPr="006710E3" w:rsidRDefault="000E33C1" w:rsidP="00D80222">
      <w:pPr>
        <w:tabs>
          <w:tab w:val="left" w:pos="432"/>
          <w:tab w:val="left" w:pos="631"/>
          <w:tab w:val="left" w:pos="720"/>
          <w:tab w:val="left" w:pos="1152"/>
          <w:tab w:val="left" w:pos="1213"/>
          <w:tab w:val="left" w:pos="1440"/>
          <w:tab w:val="left" w:pos="1872"/>
          <w:tab w:val="left" w:pos="2160"/>
          <w:tab w:val="left" w:pos="2592"/>
          <w:tab w:val="left" w:pos="9086"/>
        </w:tabs>
        <w:ind w:left="720" w:firstLine="0"/>
        <w:rPr>
          <w:rFonts w:ascii="Arial" w:hAnsi="Arial"/>
          <w:sz w:val="20"/>
        </w:rPr>
      </w:pPr>
    </w:p>
    <w:p w14:paraId="6D3B35B0" w14:textId="420764BC" w:rsidR="00DC1FCB" w:rsidRPr="006710E3" w:rsidRDefault="00B95709" w:rsidP="00925E9C">
      <w:pPr>
        <w:tabs>
          <w:tab w:val="left" w:pos="432"/>
          <w:tab w:val="left" w:pos="631"/>
          <w:tab w:val="left" w:pos="720"/>
          <w:tab w:val="left" w:pos="1152"/>
          <w:tab w:val="left" w:pos="1213"/>
          <w:tab w:val="left" w:pos="1440"/>
          <w:tab w:val="left" w:pos="1872"/>
          <w:tab w:val="left" w:pos="2160"/>
          <w:tab w:val="left" w:pos="2592"/>
          <w:tab w:val="left" w:pos="9086"/>
        </w:tabs>
        <w:ind w:left="631" w:firstLine="0"/>
        <w:rPr>
          <w:rFonts w:ascii="Arial" w:hAnsi="Arial"/>
          <w:sz w:val="20"/>
        </w:rPr>
      </w:pPr>
      <w:r w:rsidRPr="006710E3">
        <w:rPr>
          <w:rFonts w:ascii="Arial" w:hAnsi="Arial"/>
          <w:b/>
          <w:sz w:val="20"/>
          <w:u w:val="single"/>
        </w:rPr>
        <w:lastRenderedPageBreak/>
        <w:t>1</w:t>
      </w:r>
      <w:r w:rsidRPr="006710E3">
        <w:rPr>
          <w:rFonts w:ascii="Arial" w:hAnsi="Arial"/>
          <w:b/>
          <w:sz w:val="20"/>
          <w:u w:val="single"/>
          <w:vertAlign w:val="superscript"/>
        </w:rPr>
        <w:t>st</w:t>
      </w:r>
      <w:r w:rsidRPr="006710E3">
        <w:rPr>
          <w:rFonts w:ascii="Arial" w:hAnsi="Arial"/>
          <w:b/>
          <w:sz w:val="20"/>
          <w:u w:val="single"/>
        </w:rPr>
        <w:t xml:space="preserve"> Offense</w:t>
      </w:r>
      <w:r w:rsidRPr="006710E3">
        <w:rPr>
          <w:rFonts w:ascii="Arial" w:hAnsi="Arial"/>
          <w:b/>
          <w:sz w:val="20"/>
        </w:rPr>
        <w:t>:</w:t>
      </w:r>
      <w:r w:rsidRPr="006710E3">
        <w:rPr>
          <w:rFonts w:ascii="Arial" w:hAnsi="Arial"/>
          <w:sz w:val="20"/>
        </w:rPr>
        <w:t xml:space="preserve">  </w:t>
      </w:r>
      <w:r w:rsidR="002E0F93">
        <w:rPr>
          <w:rFonts w:ascii="Arial" w:hAnsi="Arial"/>
          <w:sz w:val="20"/>
        </w:rPr>
        <w:t>P</w:t>
      </w:r>
      <w:r w:rsidRPr="006710E3">
        <w:rPr>
          <w:rFonts w:ascii="Arial" w:hAnsi="Arial"/>
          <w:sz w:val="20"/>
        </w:rPr>
        <w:t>arent notification, cell phone confiscated and returned to student at the end of the day.</w:t>
      </w:r>
    </w:p>
    <w:p w14:paraId="138786B1" w14:textId="198209B0" w:rsidR="00B95709" w:rsidRPr="006710E3" w:rsidRDefault="00B95709" w:rsidP="00925E9C">
      <w:pPr>
        <w:tabs>
          <w:tab w:val="left" w:pos="432"/>
          <w:tab w:val="left" w:pos="631"/>
          <w:tab w:val="left" w:pos="720"/>
          <w:tab w:val="left" w:pos="1152"/>
          <w:tab w:val="left" w:pos="1213"/>
          <w:tab w:val="left" w:pos="1440"/>
          <w:tab w:val="left" w:pos="1872"/>
          <w:tab w:val="left" w:pos="2160"/>
          <w:tab w:val="left" w:pos="2592"/>
          <w:tab w:val="left" w:pos="9086"/>
        </w:tabs>
        <w:ind w:left="631" w:firstLine="0"/>
        <w:rPr>
          <w:rFonts w:ascii="Arial" w:hAnsi="Arial"/>
          <w:sz w:val="20"/>
        </w:rPr>
      </w:pPr>
      <w:r w:rsidRPr="006710E3">
        <w:rPr>
          <w:rFonts w:ascii="Arial" w:hAnsi="Arial"/>
          <w:b/>
          <w:sz w:val="20"/>
          <w:u w:val="single"/>
        </w:rPr>
        <w:t>2</w:t>
      </w:r>
      <w:r w:rsidRPr="006710E3">
        <w:rPr>
          <w:rFonts w:ascii="Arial" w:hAnsi="Arial"/>
          <w:b/>
          <w:sz w:val="20"/>
          <w:u w:val="single"/>
          <w:vertAlign w:val="superscript"/>
        </w:rPr>
        <w:t>nd</w:t>
      </w:r>
      <w:r w:rsidRPr="006710E3">
        <w:rPr>
          <w:rFonts w:ascii="Arial" w:hAnsi="Arial"/>
          <w:b/>
          <w:sz w:val="20"/>
          <w:u w:val="single"/>
        </w:rPr>
        <w:t xml:space="preserve"> Offense</w:t>
      </w:r>
      <w:r w:rsidRPr="006710E3">
        <w:rPr>
          <w:rFonts w:ascii="Arial" w:hAnsi="Arial"/>
          <w:b/>
          <w:sz w:val="20"/>
        </w:rPr>
        <w:t>:</w:t>
      </w:r>
      <w:r w:rsidRPr="006710E3">
        <w:rPr>
          <w:rFonts w:ascii="Arial" w:hAnsi="Arial"/>
          <w:sz w:val="20"/>
        </w:rPr>
        <w:t xml:space="preserve"> Parent notification, administrative detention issued, cell phone confiscated and returned to</w:t>
      </w:r>
      <w:r w:rsidR="002E0F93">
        <w:rPr>
          <w:rFonts w:ascii="Arial" w:hAnsi="Arial"/>
          <w:sz w:val="20"/>
        </w:rPr>
        <w:t xml:space="preserve"> </w:t>
      </w:r>
      <w:r w:rsidRPr="006710E3">
        <w:rPr>
          <w:rFonts w:ascii="Arial" w:hAnsi="Arial"/>
          <w:sz w:val="20"/>
        </w:rPr>
        <w:t>guardian.</w:t>
      </w:r>
    </w:p>
    <w:p w14:paraId="5147018D" w14:textId="4C225C6E" w:rsidR="00B95709" w:rsidRPr="006710E3" w:rsidRDefault="00B95709" w:rsidP="00925E9C">
      <w:pPr>
        <w:tabs>
          <w:tab w:val="left" w:pos="432"/>
          <w:tab w:val="left" w:pos="631"/>
          <w:tab w:val="left" w:pos="720"/>
          <w:tab w:val="left" w:pos="1152"/>
          <w:tab w:val="left" w:pos="1213"/>
          <w:tab w:val="left" w:pos="1440"/>
          <w:tab w:val="left" w:pos="1872"/>
          <w:tab w:val="left" w:pos="2160"/>
          <w:tab w:val="left" w:pos="2592"/>
          <w:tab w:val="left" w:pos="9086"/>
        </w:tabs>
        <w:ind w:left="631" w:firstLine="0"/>
        <w:rPr>
          <w:rFonts w:ascii="Arial" w:hAnsi="Arial"/>
          <w:sz w:val="20"/>
        </w:rPr>
      </w:pPr>
      <w:r w:rsidRPr="006710E3">
        <w:rPr>
          <w:rFonts w:ascii="Arial" w:hAnsi="Arial"/>
          <w:b/>
          <w:sz w:val="20"/>
          <w:u w:val="single"/>
        </w:rPr>
        <w:t>3</w:t>
      </w:r>
      <w:r w:rsidRPr="006710E3">
        <w:rPr>
          <w:rFonts w:ascii="Arial" w:hAnsi="Arial"/>
          <w:b/>
          <w:sz w:val="20"/>
          <w:u w:val="single"/>
          <w:vertAlign w:val="superscript"/>
        </w:rPr>
        <w:t>rd</w:t>
      </w:r>
      <w:r w:rsidRPr="006710E3">
        <w:rPr>
          <w:rFonts w:ascii="Arial" w:hAnsi="Arial"/>
          <w:b/>
          <w:sz w:val="20"/>
          <w:u w:val="single"/>
        </w:rPr>
        <w:t xml:space="preserve"> Offense</w:t>
      </w:r>
      <w:r w:rsidRPr="006710E3">
        <w:rPr>
          <w:rFonts w:ascii="Arial" w:hAnsi="Arial"/>
          <w:b/>
          <w:sz w:val="20"/>
        </w:rPr>
        <w:t>:</w:t>
      </w:r>
      <w:r w:rsidRPr="006710E3">
        <w:rPr>
          <w:rFonts w:ascii="Arial" w:hAnsi="Arial"/>
          <w:sz w:val="20"/>
        </w:rPr>
        <w:t xml:space="preserve">  Parent notification, suspension issued, cell phone confiscated and returned to guardian.</w:t>
      </w:r>
    </w:p>
    <w:p w14:paraId="2C13627A" w14:textId="77777777" w:rsidR="008C31A3" w:rsidRPr="006710E3" w:rsidRDefault="008C31A3" w:rsidP="001847B8">
      <w:pPr>
        <w:tabs>
          <w:tab w:val="left" w:pos="432"/>
          <w:tab w:val="left" w:pos="631"/>
          <w:tab w:val="left" w:pos="720"/>
          <w:tab w:val="left" w:pos="1152"/>
          <w:tab w:val="left" w:pos="1213"/>
          <w:tab w:val="left" w:pos="1440"/>
          <w:tab w:val="left" w:pos="1872"/>
          <w:tab w:val="left" w:pos="2160"/>
          <w:tab w:val="left" w:pos="2592"/>
          <w:tab w:val="left" w:pos="9086"/>
        </w:tabs>
        <w:ind w:left="0" w:firstLine="0"/>
        <w:rPr>
          <w:rFonts w:ascii="Arial" w:hAnsi="Arial"/>
          <w:sz w:val="20"/>
        </w:rPr>
      </w:pPr>
    </w:p>
    <w:p w14:paraId="7EB5BD81"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CHARACTER EDUCATION</w:t>
      </w:r>
    </w:p>
    <w:p w14:paraId="1D34003E" w14:textId="77777777" w:rsidR="005E3E6D" w:rsidRPr="006710E3" w:rsidRDefault="005E3E6D"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28EB8F09" w14:textId="0E1B0494" w:rsidR="00CB423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A strong, positive character is an important component to a well-rounded person.  Bullying, demeaning comments, bias and put downs of o</w:t>
      </w:r>
      <w:r w:rsidR="001170ED" w:rsidRPr="006710E3">
        <w:rPr>
          <w:rFonts w:ascii="Arial" w:hAnsi="Arial"/>
          <w:sz w:val="20"/>
        </w:rPr>
        <w:t>thers are all negative</w:t>
      </w:r>
      <w:r w:rsidR="006437EC" w:rsidRPr="006710E3">
        <w:rPr>
          <w:rFonts w:ascii="Arial" w:hAnsi="Arial"/>
          <w:sz w:val="20"/>
        </w:rPr>
        <w:t xml:space="preserve"> </w:t>
      </w:r>
      <w:r w:rsidRPr="006710E3">
        <w:rPr>
          <w:rFonts w:ascii="Arial" w:hAnsi="Arial"/>
          <w:sz w:val="20"/>
        </w:rPr>
        <w:t>consequences of a weak character.  A Character Education Program is employed to pro-actively address the negative effects of bullying an</w:t>
      </w:r>
      <w:r w:rsidR="001170ED" w:rsidRPr="006710E3">
        <w:rPr>
          <w:rFonts w:ascii="Arial" w:hAnsi="Arial"/>
          <w:sz w:val="20"/>
        </w:rPr>
        <w:t>d to promote positive character</w:t>
      </w:r>
      <w:r w:rsidR="005D7E36">
        <w:rPr>
          <w:rFonts w:ascii="Arial" w:hAnsi="Arial"/>
          <w:sz w:val="20"/>
        </w:rPr>
        <w:t xml:space="preserve"> </w:t>
      </w:r>
      <w:r w:rsidRPr="006710E3">
        <w:rPr>
          <w:rFonts w:ascii="Arial" w:hAnsi="Arial"/>
          <w:sz w:val="20"/>
        </w:rPr>
        <w:t>tr</w:t>
      </w:r>
      <w:r w:rsidR="003830D0" w:rsidRPr="006710E3">
        <w:rPr>
          <w:rFonts w:ascii="Arial" w:hAnsi="Arial"/>
          <w:sz w:val="20"/>
        </w:rPr>
        <w:t>aits.  Initiatives will include:</w:t>
      </w:r>
    </w:p>
    <w:p w14:paraId="6FDB1552" w14:textId="77777777" w:rsidR="00CB4233" w:rsidRPr="006710E3" w:rsidRDefault="00CB4233"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05DDB706" w14:textId="3FAF4132" w:rsidR="00BA0D51" w:rsidRPr="006710E3" w:rsidRDefault="006437EC"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1.</w:t>
      </w:r>
      <w:r w:rsidR="00BA0D51" w:rsidRPr="006710E3">
        <w:rPr>
          <w:rFonts w:ascii="Arial" w:hAnsi="Arial"/>
          <w:sz w:val="20"/>
        </w:rPr>
        <w:tab/>
        <w:t>Anti-Bullying Programming to inform and provide strategies for students and adults.</w:t>
      </w:r>
    </w:p>
    <w:p w14:paraId="25C30ED0" w14:textId="0DC7C8AC" w:rsidR="006B4A43" w:rsidRPr="006710E3" w:rsidRDefault="006B4A43"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243BE2" w:rsidRPr="006710E3">
        <w:rPr>
          <w:rFonts w:ascii="Arial" w:hAnsi="Arial"/>
          <w:sz w:val="20"/>
        </w:rPr>
        <w:tab/>
      </w:r>
      <w:r w:rsidRPr="006710E3">
        <w:rPr>
          <w:rFonts w:ascii="Arial" w:hAnsi="Arial"/>
          <w:sz w:val="20"/>
        </w:rPr>
        <w:t>a.</w:t>
      </w:r>
      <w:r w:rsidRPr="006710E3">
        <w:rPr>
          <w:rFonts w:ascii="Arial" w:hAnsi="Arial"/>
          <w:sz w:val="20"/>
        </w:rPr>
        <w:tab/>
        <w:t>1</w:t>
      </w:r>
      <w:r w:rsidRPr="006710E3">
        <w:rPr>
          <w:rFonts w:ascii="Arial" w:hAnsi="Arial"/>
          <w:sz w:val="20"/>
          <w:vertAlign w:val="superscript"/>
        </w:rPr>
        <w:t>st</w:t>
      </w:r>
      <w:r w:rsidR="00ED7560" w:rsidRPr="006710E3">
        <w:rPr>
          <w:rFonts w:ascii="Arial" w:hAnsi="Arial"/>
          <w:sz w:val="20"/>
        </w:rPr>
        <w:t xml:space="preserve"> offens</w:t>
      </w:r>
      <w:r w:rsidR="00AE531A" w:rsidRPr="006710E3">
        <w:rPr>
          <w:rFonts w:ascii="Arial" w:hAnsi="Arial"/>
          <w:sz w:val="20"/>
        </w:rPr>
        <w:t>e: administrative, guidance</w:t>
      </w:r>
      <w:r w:rsidRPr="006710E3">
        <w:rPr>
          <w:rFonts w:ascii="Arial" w:hAnsi="Arial"/>
          <w:sz w:val="20"/>
        </w:rPr>
        <w:t xml:space="preserve"> and parental intervention.</w:t>
      </w:r>
    </w:p>
    <w:p w14:paraId="471C0CCA" w14:textId="7F046503" w:rsidR="00284CBA" w:rsidRPr="006710E3" w:rsidRDefault="00284CBA" w:rsidP="00A478E0">
      <w:pPr>
        <w:tabs>
          <w:tab w:val="left" w:pos="432"/>
          <w:tab w:val="left" w:pos="720"/>
          <w:tab w:val="left" w:pos="1152"/>
          <w:tab w:val="left" w:pos="1440"/>
          <w:tab w:val="left" w:pos="1872"/>
          <w:tab w:val="left" w:pos="2160"/>
          <w:tab w:val="left" w:pos="2592"/>
        </w:tabs>
        <w:ind w:left="1160" w:hanging="1160"/>
        <w:rPr>
          <w:rFonts w:ascii="Arial" w:hAnsi="Arial"/>
          <w:sz w:val="20"/>
        </w:rPr>
      </w:pPr>
      <w:r w:rsidRPr="006710E3">
        <w:rPr>
          <w:rFonts w:ascii="Arial" w:hAnsi="Arial"/>
          <w:sz w:val="20"/>
        </w:rPr>
        <w:tab/>
      </w:r>
      <w:r w:rsidR="00243BE2" w:rsidRPr="006710E3">
        <w:rPr>
          <w:rFonts w:ascii="Arial" w:hAnsi="Arial"/>
          <w:sz w:val="20"/>
        </w:rPr>
        <w:tab/>
      </w:r>
      <w:r w:rsidRPr="006710E3">
        <w:rPr>
          <w:rFonts w:ascii="Arial" w:hAnsi="Arial"/>
          <w:sz w:val="20"/>
        </w:rPr>
        <w:t>b.</w:t>
      </w:r>
      <w:r w:rsidRPr="006710E3">
        <w:rPr>
          <w:rFonts w:ascii="Arial" w:hAnsi="Arial"/>
          <w:sz w:val="20"/>
        </w:rPr>
        <w:tab/>
        <w:t>2</w:t>
      </w:r>
      <w:r w:rsidRPr="006710E3">
        <w:rPr>
          <w:rFonts w:ascii="Arial" w:hAnsi="Arial"/>
          <w:sz w:val="20"/>
          <w:vertAlign w:val="superscript"/>
        </w:rPr>
        <w:t>nd</w:t>
      </w:r>
      <w:r w:rsidR="00ED7560" w:rsidRPr="006710E3">
        <w:rPr>
          <w:rFonts w:ascii="Arial" w:hAnsi="Arial"/>
          <w:sz w:val="20"/>
        </w:rPr>
        <w:t xml:space="preserve"> offens</w:t>
      </w:r>
      <w:r w:rsidRPr="006710E3">
        <w:rPr>
          <w:rFonts w:ascii="Arial" w:hAnsi="Arial"/>
          <w:sz w:val="20"/>
        </w:rPr>
        <w:t>e: continued interve</w:t>
      </w:r>
      <w:r w:rsidR="005A12EC" w:rsidRPr="006710E3">
        <w:rPr>
          <w:rFonts w:ascii="Arial" w:hAnsi="Arial"/>
          <w:sz w:val="20"/>
        </w:rPr>
        <w:t>ntion programs and activities; 1-3</w:t>
      </w:r>
      <w:r w:rsidRPr="006710E3">
        <w:rPr>
          <w:rFonts w:ascii="Arial" w:hAnsi="Arial"/>
          <w:sz w:val="20"/>
        </w:rPr>
        <w:t xml:space="preserve"> day out of school suspension plus activity </w:t>
      </w:r>
      <w:r w:rsidR="00A478E0">
        <w:rPr>
          <w:rFonts w:ascii="Arial" w:hAnsi="Arial"/>
          <w:sz w:val="20"/>
        </w:rPr>
        <w:t xml:space="preserve">   r</w:t>
      </w:r>
      <w:r w:rsidRPr="006710E3">
        <w:rPr>
          <w:rFonts w:ascii="Arial" w:hAnsi="Arial"/>
          <w:sz w:val="20"/>
        </w:rPr>
        <w:t>estri</w:t>
      </w:r>
      <w:r w:rsidR="00BA313D" w:rsidRPr="006710E3">
        <w:rPr>
          <w:rFonts w:ascii="Arial" w:hAnsi="Arial"/>
          <w:sz w:val="20"/>
        </w:rPr>
        <w:t>ction period.</w:t>
      </w:r>
    </w:p>
    <w:p w14:paraId="1A238950" w14:textId="4164E053" w:rsidR="00BA0D51" w:rsidRPr="006710E3" w:rsidRDefault="006437EC" w:rsidP="00243BE2">
      <w:pPr>
        <w:tabs>
          <w:tab w:val="left" w:pos="432"/>
          <w:tab w:val="left" w:pos="720"/>
          <w:tab w:val="left" w:pos="1152"/>
          <w:tab w:val="left" w:pos="1440"/>
          <w:tab w:val="left" w:pos="1872"/>
          <w:tab w:val="left" w:pos="2160"/>
          <w:tab w:val="left" w:pos="2592"/>
        </w:tabs>
        <w:ind w:left="720" w:hanging="720"/>
        <w:rPr>
          <w:rFonts w:ascii="Arial" w:hAnsi="Arial"/>
          <w:sz w:val="20"/>
        </w:rPr>
      </w:pPr>
      <w:r w:rsidRPr="006710E3">
        <w:rPr>
          <w:rFonts w:ascii="Arial" w:hAnsi="Arial"/>
          <w:sz w:val="20"/>
        </w:rPr>
        <w:tab/>
      </w:r>
      <w:r w:rsidR="00BA0D51" w:rsidRPr="006710E3">
        <w:rPr>
          <w:rFonts w:ascii="Arial" w:hAnsi="Arial"/>
          <w:sz w:val="20"/>
        </w:rPr>
        <w:t>2.</w:t>
      </w:r>
      <w:r w:rsidR="00BA0D51" w:rsidRPr="006710E3">
        <w:rPr>
          <w:rFonts w:ascii="Arial" w:hAnsi="Arial"/>
          <w:sz w:val="20"/>
        </w:rPr>
        <w:tab/>
        <w:t>Regular teacher or counselor led classroom instruction on selected topics related to anti-bullying, character building and anti-bias topics.</w:t>
      </w:r>
    </w:p>
    <w:p w14:paraId="60577310" w14:textId="55FE9CBA" w:rsidR="00BA0D51" w:rsidRPr="006710E3" w:rsidRDefault="006437EC"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b/>
      </w:r>
      <w:r w:rsidR="00BA0D51" w:rsidRPr="006710E3">
        <w:rPr>
          <w:rFonts w:ascii="Arial" w:hAnsi="Arial"/>
          <w:sz w:val="20"/>
        </w:rPr>
        <w:t>3.</w:t>
      </w:r>
      <w:r w:rsidR="00BA0D51" w:rsidRPr="006710E3">
        <w:rPr>
          <w:rFonts w:ascii="Arial" w:hAnsi="Arial"/>
          <w:sz w:val="20"/>
        </w:rPr>
        <w:tab/>
        <w:t>Sensitivity Training for staff members to better meet the needs of their children.</w:t>
      </w:r>
    </w:p>
    <w:p w14:paraId="57AC42DB" w14:textId="42CDEED0" w:rsidR="009B6025" w:rsidRDefault="00965DA5" w:rsidP="001847B8">
      <w:pPr>
        <w:tabs>
          <w:tab w:val="left" w:pos="432"/>
          <w:tab w:val="left" w:pos="720"/>
          <w:tab w:val="left" w:pos="1152"/>
          <w:tab w:val="left" w:pos="1440"/>
          <w:tab w:val="left" w:pos="1872"/>
          <w:tab w:val="left" w:pos="2160"/>
          <w:tab w:val="left" w:pos="2592"/>
        </w:tabs>
        <w:ind w:left="0" w:firstLine="0"/>
        <w:rPr>
          <w:rFonts w:ascii="Arial" w:hAnsi="Arial"/>
          <w:b/>
          <w:sz w:val="20"/>
        </w:rPr>
      </w:pPr>
      <w:r w:rsidRPr="006710E3">
        <w:rPr>
          <w:rFonts w:ascii="Arial" w:hAnsi="Arial"/>
          <w:b/>
          <w:sz w:val="20"/>
        </w:rPr>
        <w:tab/>
      </w:r>
      <w:r w:rsidRPr="006710E3">
        <w:rPr>
          <w:rFonts w:ascii="Arial" w:hAnsi="Arial"/>
          <w:b/>
          <w:sz w:val="20"/>
        </w:rPr>
        <w:tab/>
      </w:r>
    </w:p>
    <w:p w14:paraId="4900D9CB" w14:textId="624B5997" w:rsidR="005D7E36" w:rsidRPr="00FE6EA4" w:rsidRDefault="00BA0D51" w:rsidP="00FE6EA4">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b/>
          <w:sz w:val="20"/>
        </w:rPr>
        <w:t>Upper Townsh</w:t>
      </w:r>
      <w:r w:rsidR="0034066B" w:rsidRPr="006710E3">
        <w:rPr>
          <w:rFonts w:ascii="Arial" w:hAnsi="Arial"/>
          <w:b/>
          <w:sz w:val="20"/>
        </w:rPr>
        <w:t xml:space="preserve">ip </w:t>
      </w:r>
      <w:r w:rsidR="00AB3EDD" w:rsidRPr="006710E3">
        <w:rPr>
          <w:rFonts w:ascii="Arial" w:hAnsi="Arial"/>
          <w:b/>
          <w:sz w:val="20"/>
        </w:rPr>
        <w:t>District</w:t>
      </w:r>
      <w:r w:rsidR="0034066B" w:rsidRPr="006710E3">
        <w:rPr>
          <w:rFonts w:ascii="Arial" w:hAnsi="Arial"/>
          <w:b/>
          <w:sz w:val="20"/>
        </w:rPr>
        <w:t xml:space="preserve"> </w:t>
      </w:r>
      <w:r w:rsidRPr="006710E3">
        <w:rPr>
          <w:rFonts w:ascii="Arial" w:hAnsi="Arial"/>
          <w:b/>
          <w:sz w:val="20"/>
        </w:rPr>
        <w:t>Character Education Themes</w:t>
      </w:r>
      <w:r w:rsidRPr="006710E3">
        <w:rPr>
          <w:rFonts w:ascii="Arial" w:hAnsi="Arial"/>
          <w:sz w:val="20"/>
        </w:rPr>
        <w:t xml:space="preserve">: </w:t>
      </w:r>
      <w:r w:rsidRPr="006710E3">
        <w:rPr>
          <w:rFonts w:ascii="Arial" w:hAnsi="Arial"/>
          <w:sz w:val="20"/>
          <w:u w:val="single"/>
        </w:rPr>
        <w:t>September</w:t>
      </w:r>
      <w:r w:rsidR="00965DA5" w:rsidRPr="006710E3">
        <w:rPr>
          <w:rFonts w:ascii="Arial" w:hAnsi="Arial"/>
          <w:sz w:val="20"/>
        </w:rPr>
        <w:t>:</w:t>
      </w:r>
      <w:r w:rsidR="0027216D" w:rsidRPr="006710E3">
        <w:rPr>
          <w:rFonts w:ascii="Arial" w:hAnsi="Arial"/>
          <w:sz w:val="20"/>
        </w:rPr>
        <w:t xml:space="preserve"> Responsibility</w:t>
      </w:r>
      <w:r w:rsidRPr="006710E3">
        <w:rPr>
          <w:rFonts w:ascii="Arial" w:hAnsi="Arial"/>
          <w:sz w:val="20"/>
        </w:rPr>
        <w:t xml:space="preserve">, </w:t>
      </w:r>
      <w:r w:rsidRPr="006710E3">
        <w:rPr>
          <w:rFonts w:ascii="Arial" w:hAnsi="Arial"/>
          <w:sz w:val="20"/>
          <w:u w:val="single"/>
        </w:rPr>
        <w:t>October</w:t>
      </w:r>
      <w:r w:rsidR="00965DA5" w:rsidRPr="009B6025">
        <w:rPr>
          <w:rFonts w:ascii="Arial" w:hAnsi="Arial"/>
          <w:sz w:val="20"/>
        </w:rPr>
        <w:t>:</w:t>
      </w:r>
      <w:r w:rsidR="00965DA5" w:rsidRPr="006710E3">
        <w:rPr>
          <w:rFonts w:ascii="Arial" w:hAnsi="Arial"/>
          <w:sz w:val="20"/>
        </w:rPr>
        <w:t xml:space="preserve"> </w:t>
      </w:r>
      <w:r w:rsidR="0027216D" w:rsidRPr="006710E3">
        <w:rPr>
          <w:rFonts w:ascii="Arial" w:hAnsi="Arial"/>
          <w:sz w:val="20"/>
        </w:rPr>
        <w:t>Respect</w:t>
      </w:r>
      <w:r w:rsidRPr="006710E3">
        <w:rPr>
          <w:rFonts w:ascii="Arial" w:hAnsi="Arial"/>
          <w:sz w:val="20"/>
        </w:rPr>
        <w:t xml:space="preserve">, </w:t>
      </w:r>
      <w:r w:rsidRPr="006710E3">
        <w:rPr>
          <w:rFonts w:ascii="Arial" w:hAnsi="Arial"/>
          <w:sz w:val="20"/>
          <w:u w:val="single"/>
        </w:rPr>
        <w:t>November/December</w:t>
      </w:r>
      <w:r w:rsidR="00965DA5" w:rsidRPr="006710E3">
        <w:rPr>
          <w:rFonts w:ascii="Arial" w:hAnsi="Arial"/>
          <w:sz w:val="20"/>
        </w:rPr>
        <w:t xml:space="preserve">: </w:t>
      </w:r>
      <w:r w:rsidR="008C70DB">
        <w:rPr>
          <w:rFonts w:ascii="Arial" w:hAnsi="Arial"/>
          <w:sz w:val="20"/>
        </w:rPr>
        <w:t>Kindness,</w:t>
      </w:r>
      <w:r w:rsidRPr="006710E3">
        <w:rPr>
          <w:rFonts w:ascii="Arial" w:hAnsi="Arial"/>
          <w:sz w:val="20"/>
        </w:rPr>
        <w:t xml:space="preserve"> </w:t>
      </w:r>
      <w:r w:rsidRPr="006710E3">
        <w:rPr>
          <w:rFonts w:ascii="Arial" w:hAnsi="Arial"/>
          <w:sz w:val="20"/>
          <w:u w:val="single"/>
        </w:rPr>
        <w:t>January</w:t>
      </w:r>
      <w:r w:rsidR="00965DA5" w:rsidRPr="006710E3">
        <w:rPr>
          <w:rFonts w:ascii="Arial" w:hAnsi="Arial"/>
          <w:sz w:val="20"/>
        </w:rPr>
        <w:t xml:space="preserve">: </w:t>
      </w:r>
      <w:r w:rsidRPr="006710E3">
        <w:rPr>
          <w:rFonts w:ascii="Arial" w:hAnsi="Arial"/>
          <w:sz w:val="20"/>
        </w:rPr>
        <w:t>Goal Setting,</w:t>
      </w:r>
      <w:r w:rsidR="00965DA5" w:rsidRPr="006710E3">
        <w:rPr>
          <w:rFonts w:ascii="Arial" w:hAnsi="Arial"/>
          <w:sz w:val="20"/>
        </w:rPr>
        <w:t xml:space="preserve"> </w:t>
      </w:r>
      <w:r w:rsidRPr="006710E3">
        <w:rPr>
          <w:rFonts w:ascii="Arial" w:hAnsi="Arial"/>
          <w:sz w:val="20"/>
          <w:u w:val="single"/>
        </w:rPr>
        <w:t>February</w:t>
      </w:r>
      <w:r w:rsidR="00965DA5" w:rsidRPr="006710E3">
        <w:rPr>
          <w:rFonts w:ascii="Arial" w:hAnsi="Arial"/>
          <w:sz w:val="20"/>
        </w:rPr>
        <w:t xml:space="preserve">: </w:t>
      </w:r>
      <w:r w:rsidRPr="006710E3">
        <w:rPr>
          <w:rFonts w:ascii="Arial" w:hAnsi="Arial"/>
          <w:sz w:val="20"/>
        </w:rPr>
        <w:t xml:space="preserve">Honesty, </w:t>
      </w:r>
      <w:r w:rsidRPr="006710E3">
        <w:rPr>
          <w:rFonts w:ascii="Arial" w:hAnsi="Arial"/>
          <w:sz w:val="20"/>
          <w:u w:val="single"/>
        </w:rPr>
        <w:t>March</w:t>
      </w:r>
      <w:r w:rsidR="00965DA5" w:rsidRPr="006710E3">
        <w:rPr>
          <w:rFonts w:ascii="Arial" w:hAnsi="Arial"/>
          <w:sz w:val="20"/>
        </w:rPr>
        <w:t xml:space="preserve">: </w:t>
      </w:r>
      <w:r w:rsidRPr="006710E3">
        <w:rPr>
          <w:rFonts w:ascii="Arial" w:hAnsi="Arial"/>
          <w:sz w:val="20"/>
        </w:rPr>
        <w:t xml:space="preserve">Cooperation, </w:t>
      </w:r>
      <w:r w:rsidRPr="006710E3">
        <w:rPr>
          <w:rFonts w:ascii="Arial" w:hAnsi="Arial"/>
          <w:sz w:val="20"/>
          <w:u w:val="single"/>
        </w:rPr>
        <w:t>Apri</w:t>
      </w:r>
      <w:r w:rsidR="00965DA5" w:rsidRPr="006710E3">
        <w:rPr>
          <w:rFonts w:ascii="Arial" w:hAnsi="Arial"/>
          <w:sz w:val="20"/>
          <w:u w:val="single"/>
        </w:rPr>
        <w:t>l:</w:t>
      </w:r>
      <w:r w:rsidR="00965DA5" w:rsidRPr="006710E3">
        <w:rPr>
          <w:rFonts w:ascii="Arial" w:hAnsi="Arial"/>
          <w:sz w:val="20"/>
        </w:rPr>
        <w:t xml:space="preserve"> </w:t>
      </w:r>
      <w:r w:rsidRPr="006710E3">
        <w:rPr>
          <w:rFonts w:ascii="Arial" w:hAnsi="Arial"/>
          <w:sz w:val="20"/>
        </w:rPr>
        <w:t xml:space="preserve">Leadership, </w:t>
      </w:r>
      <w:r w:rsidR="004707A0">
        <w:rPr>
          <w:rFonts w:ascii="Arial" w:hAnsi="Arial"/>
          <w:sz w:val="20"/>
        </w:rPr>
        <w:t xml:space="preserve">and </w:t>
      </w:r>
      <w:r w:rsidRPr="006710E3">
        <w:rPr>
          <w:rFonts w:ascii="Arial" w:hAnsi="Arial"/>
          <w:sz w:val="20"/>
          <w:u w:val="single"/>
        </w:rPr>
        <w:t>May</w:t>
      </w:r>
      <w:r w:rsidR="00965DA5" w:rsidRPr="006710E3">
        <w:rPr>
          <w:rFonts w:ascii="Arial" w:hAnsi="Arial"/>
          <w:sz w:val="20"/>
        </w:rPr>
        <w:t>:</w:t>
      </w:r>
      <w:r w:rsidR="0062209B">
        <w:rPr>
          <w:rFonts w:ascii="Arial" w:hAnsi="Arial"/>
          <w:sz w:val="20"/>
        </w:rPr>
        <w:t xml:space="preserve"> </w:t>
      </w:r>
      <w:r w:rsidRPr="006710E3">
        <w:rPr>
          <w:rFonts w:ascii="Arial" w:hAnsi="Arial"/>
          <w:sz w:val="20"/>
        </w:rPr>
        <w:t>Pride</w:t>
      </w:r>
      <w:r w:rsidR="004707A0">
        <w:rPr>
          <w:rFonts w:ascii="Arial" w:hAnsi="Arial"/>
          <w:sz w:val="20"/>
        </w:rPr>
        <w:t>.</w:t>
      </w:r>
      <w:r w:rsidR="00A347ED" w:rsidRPr="006710E3">
        <w:rPr>
          <w:rFonts w:ascii="Arial" w:hAnsi="Arial"/>
          <w:sz w:val="20"/>
        </w:rPr>
        <w:t xml:space="preserve">  </w:t>
      </w:r>
      <w:r w:rsidRPr="006710E3">
        <w:rPr>
          <w:rFonts w:ascii="Arial" w:hAnsi="Arial"/>
          <w:sz w:val="20"/>
        </w:rPr>
        <w:t>These initiatives will help to promote the</w:t>
      </w:r>
      <w:r w:rsidR="001170ED" w:rsidRPr="006710E3">
        <w:rPr>
          <w:rFonts w:ascii="Arial" w:hAnsi="Arial"/>
          <w:sz w:val="20"/>
        </w:rPr>
        <w:t xml:space="preserve"> maturity and individual growth</w:t>
      </w:r>
      <w:r w:rsidR="00965DA5" w:rsidRPr="006710E3">
        <w:rPr>
          <w:rFonts w:ascii="Arial" w:hAnsi="Arial"/>
          <w:sz w:val="20"/>
        </w:rPr>
        <w:t xml:space="preserve"> </w:t>
      </w:r>
      <w:r w:rsidRPr="006710E3">
        <w:rPr>
          <w:rFonts w:ascii="Arial" w:hAnsi="Arial"/>
          <w:sz w:val="20"/>
        </w:rPr>
        <w:t xml:space="preserve">so necessary in a good school/community citizen.  </w:t>
      </w:r>
      <w:r w:rsidRPr="006710E3">
        <w:rPr>
          <w:rFonts w:ascii="Arial" w:hAnsi="Arial"/>
          <w:i/>
          <w:sz w:val="20"/>
        </w:rPr>
        <w:t>Information on our Character Educati</w:t>
      </w:r>
      <w:r w:rsidR="005A12EC" w:rsidRPr="006710E3">
        <w:rPr>
          <w:rFonts w:ascii="Arial" w:hAnsi="Arial"/>
          <w:i/>
          <w:sz w:val="20"/>
        </w:rPr>
        <w:t>on initiatives will be available</w:t>
      </w:r>
      <w:r w:rsidRPr="006710E3">
        <w:rPr>
          <w:rFonts w:ascii="Arial" w:hAnsi="Arial"/>
          <w:i/>
          <w:sz w:val="20"/>
        </w:rPr>
        <w:t xml:space="preserve"> on a regular basis.</w:t>
      </w:r>
    </w:p>
    <w:p w14:paraId="68156BDD" w14:textId="77777777" w:rsidR="00F629F9" w:rsidRPr="006710E3" w:rsidRDefault="00F629F9" w:rsidP="001847B8">
      <w:pPr>
        <w:tabs>
          <w:tab w:val="left" w:pos="432"/>
          <w:tab w:val="left" w:pos="720"/>
          <w:tab w:val="left" w:pos="1152"/>
          <w:tab w:val="left" w:pos="1440"/>
          <w:tab w:val="left" w:pos="1872"/>
          <w:tab w:val="left" w:pos="2160"/>
          <w:tab w:val="left" w:pos="2592"/>
        </w:tabs>
        <w:ind w:left="0" w:firstLine="0"/>
        <w:rPr>
          <w:rFonts w:ascii="Arial" w:hAnsi="Arial"/>
          <w:i/>
          <w:sz w:val="20"/>
        </w:rPr>
      </w:pPr>
    </w:p>
    <w:p w14:paraId="4EE89D5E"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COMMUNITY SERVICE</w:t>
      </w:r>
      <w:r w:rsidR="00C27776" w:rsidRPr="006710E3">
        <w:rPr>
          <w:rFonts w:ascii="Arial" w:hAnsi="Arial"/>
          <w:b/>
          <w:sz w:val="20"/>
          <w:u w:val="single"/>
        </w:rPr>
        <w:t>/VOLUNTEER OPPORTUNITIES</w:t>
      </w:r>
    </w:p>
    <w:p w14:paraId="4CE9F10B" w14:textId="77777777" w:rsidR="00A347ED" w:rsidRPr="006710E3" w:rsidRDefault="00A347ED" w:rsidP="001847B8">
      <w:pPr>
        <w:tabs>
          <w:tab w:val="left" w:pos="432"/>
          <w:tab w:val="left" w:pos="720"/>
          <w:tab w:val="left" w:pos="1152"/>
          <w:tab w:val="left" w:pos="1440"/>
          <w:tab w:val="left" w:pos="1872"/>
          <w:tab w:val="left" w:pos="2160"/>
          <w:tab w:val="left" w:pos="2592"/>
        </w:tabs>
        <w:ind w:left="0" w:firstLine="0"/>
        <w:rPr>
          <w:rFonts w:ascii="Arial" w:hAnsi="Arial"/>
          <w:sz w:val="20"/>
          <w:u w:val="single"/>
        </w:rPr>
      </w:pPr>
    </w:p>
    <w:p w14:paraId="02F6FC1D" w14:textId="6A1B54A7" w:rsidR="00AA410C" w:rsidRPr="006710E3" w:rsidRDefault="00AA410C"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Our schools rely on the support of community volunteers to help supplement our school p</w:t>
      </w:r>
      <w:r w:rsidR="005914AE" w:rsidRPr="006710E3">
        <w:rPr>
          <w:rFonts w:ascii="Arial" w:hAnsi="Arial"/>
          <w:sz w:val="20"/>
        </w:rPr>
        <w:t>rogramming.  V</w:t>
      </w:r>
      <w:r w:rsidRPr="006710E3">
        <w:rPr>
          <w:rFonts w:ascii="Arial" w:hAnsi="Arial"/>
          <w:sz w:val="20"/>
        </w:rPr>
        <w:t xml:space="preserve">olunteers are </w:t>
      </w:r>
      <w:r w:rsidR="00AE531A" w:rsidRPr="006710E3">
        <w:rPr>
          <w:rFonts w:ascii="Arial" w:hAnsi="Arial"/>
          <w:sz w:val="20"/>
        </w:rPr>
        <w:t>especially</w:t>
      </w:r>
      <w:r w:rsidRPr="006710E3">
        <w:rPr>
          <w:rFonts w:ascii="Arial" w:hAnsi="Arial"/>
          <w:sz w:val="20"/>
        </w:rPr>
        <w:t xml:space="preserve"> needed</w:t>
      </w:r>
      <w:r w:rsidR="00164240" w:rsidRPr="006710E3">
        <w:rPr>
          <w:rFonts w:ascii="Arial" w:hAnsi="Arial"/>
          <w:sz w:val="20"/>
        </w:rPr>
        <w:t xml:space="preserve"> to support our library and art</w:t>
      </w:r>
      <w:r w:rsidR="006437EC" w:rsidRPr="006710E3">
        <w:rPr>
          <w:rFonts w:ascii="Arial" w:hAnsi="Arial"/>
          <w:sz w:val="20"/>
        </w:rPr>
        <w:t xml:space="preserve"> </w:t>
      </w:r>
      <w:r w:rsidRPr="006710E3">
        <w:rPr>
          <w:rFonts w:ascii="Arial" w:hAnsi="Arial"/>
          <w:sz w:val="20"/>
        </w:rPr>
        <w:t>programs.  Organizing art materials, shelving books and creating instructional materials are but a few of the needs filled by volunteers.</w:t>
      </w:r>
    </w:p>
    <w:p w14:paraId="58328B0C" w14:textId="77777777" w:rsidR="00AA410C" w:rsidRPr="006710E3" w:rsidRDefault="00AA410C"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6BEA711D" w14:textId="59D1C6F0" w:rsidR="00701B8D" w:rsidRPr="00270CE7" w:rsidRDefault="00AA410C" w:rsidP="001847B8">
      <w:pPr>
        <w:tabs>
          <w:tab w:val="left" w:pos="432"/>
          <w:tab w:val="left" w:pos="720"/>
          <w:tab w:val="left" w:pos="1152"/>
          <w:tab w:val="left" w:pos="1440"/>
          <w:tab w:val="left" w:pos="1872"/>
          <w:tab w:val="left" w:pos="2160"/>
          <w:tab w:val="left" w:pos="2592"/>
        </w:tabs>
        <w:ind w:left="0" w:firstLine="0"/>
        <w:rPr>
          <w:rFonts w:ascii="Arial" w:hAnsi="Arial"/>
          <w:b/>
          <w:sz w:val="20"/>
        </w:rPr>
      </w:pPr>
      <w:r w:rsidRPr="00270CE7">
        <w:rPr>
          <w:rFonts w:ascii="Arial" w:hAnsi="Arial"/>
          <w:b/>
          <w:sz w:val="20"/>
        </w:rPr>
        <w:t xml:space="preserve">If you can dedicate some time to help support </w:t>
      </w:r>
      <w:r w:rsidR="00F53A28" w:rsidRPr="00270CE7">
        <w:rPr>
          <w:rFonts w:ascii="Arial" w:hAnsi="Arial"/>
          <w:b/>
          <w:sz w:val="20"/>
        </w:rPr>
        <w:t>your school, please call</w:t>
      </w:r>
      <w:r w:rsidR="00D17911" w:rsidRPr="00270CE7">
        <w:rPr>
          <w:rFonts w:ascii="Arial" w:hAnsi="Arial"/>
          <w:b/>
          <w:sz w:val="20"/>
        </w:rPr>
        <w:t>:</w:t>
      </w:r>
      <w:r w:rsidR="00F53A28" w:rsidRPr="00270CE7">
        <w:rPr>
          <w:rFonts w:ascii="Arial" w:hAnsi="Arial"/>
          <w:b/>
          <w:sz w:val="20"/>
        </w:rPr>
        <w:t xml:space="preserve"> </w:t>
      </w:r>
      <w:r w:rsidR="00D17911" w:rsidRPr="00270CE7">
        <w:rPr>
          <w:rFonts w:ascii="Arial" w:hAnsi="Arial"/>
          <w:b/>
          <w:sz w:val="20"/>
        </w:rPr>
        <w:t>Primary School Principal, Mr. Gillespie at 628-3500, ext. 2109</w:t>
      </w:r>
      <w:r w:rsidR="008766C3" w:rsidRPr="00270CE7">
        <w:rPr>
          <w:rFonts w:ascii="Arial" w:hAnsi="Arial"/>
          <w:b/>
          <w:sz w:val="20"/>
        </w:rPr>
        <w:t>,</w:t>
      </w:r>
      <w:r w:rsidR="00D17911" w:rsidRPr="00270CE7">
        <w:rPr>
          <w:rFonts w:ascii="Arial" w:hAnsi="Arial"/>
          <w:b/>
          <w:sz w:val="20"/>
        </w:rPr>
        <w:t xml:space="preserve"> Elementary School Principal, </w:t>
      </w:r>
      <w:r w:rsidR="00F53A28" w:rsidRPr="00270CE7">
        <w:rPr>
          <w:rFonts w:ascii="Arial" w:hAnsi="Arial"/>
          <w:b/>
          <w:sz w:val="20"/>
        </w:rPr>
        <w:t>Mrs. Urbano</w:t>
      </w:r>
      <w:r w:rsidR="005914AE" w:rsidRPr="00270CE7">
        <w:rPr>
          <w:rFonts w:ascii="Arial" w:hAnsi="Arial"/>
          <w:b/>
          <w:sz w:val="20"/>
        </w:rPr>
        <w:t xml:space="preserve"> at </w:t>
      </w:r>
      <w:r w:rsidR="009472D4" w:rsidRPr="00270CE7">
        <w:rPr>
          <w:rFonts w:ascii="Arial" w:hAnsi="Arial"/>
          <w:b/>
          <w:sz w:val="20"/>
        </w:rPr>
        <w:t>628-3500</w:t>
      </w:r>
      <w:r w:rsidR="005914AE" w:rsidRPr="00270CE7">
        <w:rPr>
          <w:rFonts w:ascii="Arial" w:hAnsi="Arial"/>
          <w:b/>
          <w:sz w:val="20"/>
        </w:rPr>
        <w:t xml:space="preserve">, ext. </w:t>
      </w:r>
      <w:r w:rsidR="004D1796" w:rsidRPr="00270CE7">
        <w:rPr>
          <w:rFonts w:ascii="Arial" w:hAnsi="Arial"/>
          <w:b/>
          <w:sz w:val="20"/>
        </w:rPr>
        <w:t>2</w:t>
      </w:r>
      <w:r w:rsidR="00B640F3" w:rsidRPr="00270CE7">
        <w:rPr>
          <w:rFonts w:ascii="Arial" w:hAnsi="Arial"/>
          <w:b/>
          <w:sz w:val="20"/>
        </w:rPr>
        <w:t>626</w:t>
      </w:r>
      <w:r w:rsidR="005914AE" w:rsidRPr="00270CE7">
        <w:rPr>
          <w:rFonts w:ascii="Arial" w:hAnsi="Arial"/>
          <w:b/>
          <w:sz w:val="20"/>
        </w:rPr>
        <w:t xml:space="preserve">, </w:t>
      </w:r>
      <w:r w:rsidR="00076B28" w:rsidRPr="00270CE7">
        <w:rPr>
          <w:rFonts w:ascii="Arial" w:hAnsi="Arial"/>
          <w:b/>
          <w:sz w:val="20"/>
        </w:rPr>
        <w:t>or</w:t>
      </w:r>
      <w:r w:rsidR="00D17911" w:rsidRPr="00270CE7">
        <w:rPr>
          <w:rFonts w:ascii="Arial" w:hAnsi="Arial"/>
          <w:b/>
          <w:sz w:val="20"/>
        </w:rPr>
        <w:t xml:space="preserve"> Middle School Principal, </w:t>
      </w:r>
      <w:r w:rsidR="00D9673D" w:rsidRPr="00270CE7">
        <w:rPr>
          <w:rFonts w:ascii="Arial" w:hAnsi="Arial"/>
          <w:b/>
          <w:sz w:val="20"/>
        </w:rPr>
        <w:t>Mr. Leek</w:t>
      </w:r>
      <w:r w:rsidR="00947CE2" w:rsidRPr="00270CE7">
        <w:rPr>
          <w:rFonts w:ascii="Arial" w:hAnsi="Arial"/>
          <w:b/>
          <w:sz w:val="20"/>
        </w:rPr>
        <w:t xml:space="preserve"> at</w:t>
      </w:r>
      <w:r w:rsidR="00D17911" w:rsidRPr="00270CE7">
        <w:rPr>
          <w:rFonts w:ascii="Arial" w:hAnsi="Arial"/>
          <w:b/>
          <w:sz w:val="20"/>
        </w:rPr>
        <w:t xml:space="preserve"> </w:t>
      </w:r>
      <w:r w:rsidR="00164240" w:rsidRPr="00270CE7">
        <w:rPr>
          <w:rFonts w:ascii="Arial" w:hAnsi="Arial"/>
          <w:b/>
          <w:sz w:val="20"/>
        </w:rPr>
        <w:t>628-</w:t>
      </w:r>
      <w:r w:rsidR="005914AE" w:rsidRPr="00270CE7">
        <w:rPr>
          <w:rFonts w:ascii="Arial" w:hAnsi="Arial"/>
          <w:b/>
          <w:sz w:val="20"/>
        </w:rPr>
        <w:t>3500</w:t>
      </w:r>
      <w:r w:rsidR="00D17911" w:rsidRPr="00270CE7">
        <w:rPr>
          <w:rFonts w:ascii="Arial" w:hAnsi="Arial"/>
          <w:b/>
          <w:sz w:val="20"/>
        </w:rPr>
        <w:t>,</w:t>
      </w:r>
      <w:r w:rsidR="005914AE" w:rsidRPr="00270CE7">
        <w:rPr>
          <w:rFonts w:ascii="Arial" w:hAnsi="Arial"/>
          <w:b/>
          <w:sz w:val="20"/>
        </w:rPr>
        <w:t xml:space="preserve"> ext. </w:t>
      </w:r>
      <w:r w:rsidR="002975DA" w:rsidRPr="00270CE7">
        <w:rPr>
          <w:rFonts w:ascii="Arial" w:hAnsi="Arial"/>
          <w:b/>
          <w:sz w:val="20"/>
        </w:rPr>
        <w:t>2</w:t>
      </w:r>
      <w:r w:rsidR="005914AE" w:rsidRPr="00270CE7">
        <w:rPr>
          <w:rFonts w:ascii="Arial" w:hAnsi="Arial"/>
          <w:b/>
          <w:sz w:val="20"/>
        </w:rPr>
        <w:t>243</w:t>
      </w:r>
      <w:r w:rsidRPr="00270CE7">
        <w:rPr>
          <w:rFonts w:ascii="Arial" w:hAnsi="Arial"/>
          <w:b/>
          <w:sz w:val="20"/>
        </w:rPr>
        <w:t>.  Thank you!</w:t>
      </w:r>
    </w:p>
    <w:p w14:paraId="0E8B8F6C" w14:textId="77777777" w:rsidR="00D17911" w:rsidRPr="006710E3" w:rsidRDefault="00D17911" w:rsidP="001847B8">
      <w:pPr>
        <w:tabs>
          <w:tab w:val="left" w:pos="432"/>
          <w:tab w:val="left" w:pos="720"/>
          <w:tab w:val="left" w:pos="1152"/>
          <w:tab w:val="left" w:pos="1440"/>
          <w:tab w:val="left" w:pos="1872"/>
          <w:tab w:val="left" w:pos="2160"/>
          <w:tab w:val="left" w:pos="2592"/>
        </w:tabs>
        <w:ind w:left="0" w:firstLine="0"/>
        <w:rPr>
          <w:rFonts w:ascii="Arial" w:hAnsi="Arial"/>
          <w:b/>
          <w:sz w:val="20"/>
        </w:rPr>
      </w:pPr>
    </w:p>
    <w:p w14:paraId="4D45D0E0"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CONFERENCES</w:t>
      </w:r>
    </w:p>
    <w:p w14:paraId="0A6B0FBF"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1BC19B93" w14:textId="051A3FB4" w:rsidR="0026524F" w:rsidRPr="008766C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Conferences are scheduled so</w:t>
      </w:r>
      <w:r w:rsidR="00F06CEC" w:rsidRPr="006710E3">
        <w:rPr>
          <w:rFonts w:ascii="Arial" w:hAnsi="Arial"/>
          <w:sz w:val="20"/>
        </w:rPr>
        <w:t xml:space="preserve"> that parents and teachers may </w:t>
      </w:r>
      <w:r w:rsidRPr="006710E3">
        <w:rPr>
          <w:rFonts w:ascii="Arial" w:hAnsi="Arial"/>
          <w:sz w:val="20"/>
        </w:rPr>
        <w:t>discuss the progress of our stud</w:t>
      </w:r>
      <w:r w:rsidR="00E41B6C" w:rsidRPr="006710E3">
        <w:rPr>
          <w:rFonts w:ascii="Arial" w:hAnsi="Arial"/>
          <w:sz w:val="20"/>
        </w:rPr>
        <w:t>ents.  The schedule for th</w:t>
      </w:r>
      <w:r w:rsidR="004128A2">
        <w:rPr>
          <w:rFonts w:ascii="Arial" w:hAnsi="Arial"/>
          <w:sz w:val="20"/>
        </w:rPr>
        <w:t>is</w:t>
      </w:r>
      <w:r w:rsidRPr="006710E3">
        <w:rPr>
          <w:rFonts w:ascii="Arial" w:hAnsi="Arial"/>
          <w:sz w:val="20"/>
        </w:rPr>
        <w:t xml:space="preserve"> school year will be as follows:</w:t>
      </w:r>
      <w:r w:rsidR="00D21526" w:rsidRPr="006710E3">
        <w:rPr>
          <w:rFonts w:ascii="Arial" w:hAnsi="Arial"/>
          <w:sz w:val="20"/>
        </w:rPr>
        <w:t xml:space="preserve"> </w:t>
      </w:r>
      <w:r w:rsidR="00701B8D">
        <w:rPr>
          <w:rFonts w:ascii="Arial" w:hAnsi="Arial"/>
          <w:b/>
          <w:sz w:val="20"/>
          <w:u w:val="single"/>
        </w:rPr>
        <w:t>(To be determined)</w:t>
      </w:r>
      <w:r w:rsidR="00D21526" w:rsidRPr="006710E3">
        <w:rPr>
          <w:rFonts w:ascii="Arial" w:hAnsi="Arial"/>
          <w:sz w:val="20"/>
        </w:rPr>
        <w:t xml:space="preserve">: </w:t>
      </w:r>
      <w:r w:rsidRPr="006710E3">
        <w:rPr>
          <w:rFonts w:ascii="Arial" w:hAnsi="Arial"/>
          <w:sz w:val="20"/>
        </w:rPr>
        <w:t>Primar</w:t>
      </w:r>
      <w:r w:rsidR="00D21526" w:rsidRPr="006710E3">
        <w:rPr>
          <w:rFonts w:ascii="Arial" w:hAnsi="Arial"/>
          <w:sz w:val="20"/>
        </w:rPr>
        <w:t xml:space="preserve">y, Elementary &amp; Middle School Conferences with </w:t>
      </w:r>
      <w:r w:rsidRPr="006710E3">
        <w:rPr>
          <w:rFonts w:ascii="Arial" w:hAnsi="Arial"/>
          <w:sz w:val="20"/>
        </w:rPr>
        <w:t>scheduled times</w:t>
      </w:r>
      <w:r w:rsidR="00D21526" w:rsidRPr="006710E3">
        <w:rPr>
          <w:rFonts w:ascii="Arial" w:hAnsi="Arial"/>
          <w:sz w:val="20"/>
        </w:rPr>
        <w:t xml:space="preserve"> of conferences to be announced during the first marking period</w:t>
      </w:r>
      <w:r w:rsidRPr="006710E3">
        <w:rPr>
          <w:rFonts w:ascii="Arial" w:hAnsi="Arial"/>
          <w:sz w:val="20"/>
        </w:rPr>
        <w:t>.</w:t>
      </w:r>
      <w:r w:rsidR="00D21526" w:rsidRPr="006710E3">
        <w:rPr>
          <w:rFonts w:ascii="Arial" w:hAnsi="Arial"/>
          <w:sz w:val="20"/>
        </w:rPr>
        <w:t xml:space="preserve"> </w:t>
      </w:r>
      <w:r w:rsidR="00164240" w:rsidRPr="006710E3">
        <w:rPr>
          <w:rFonts w:ascii="Arial" w:hAnsi="Arial"/>
          <w:sz w:val="20"/>
        </w:rPr>
        <w:t>If you desire a</w:t>
      </w:r>
      <w:r w:rsidR="00E41B6C" w:rsidRPr="006710E3">
        <w:rPr>
          <w:rFonts w:ascii="Arial" w:hAnsi="Arial"/>
          <w:b/>
          <w:sz w:val="20"/>
        </w:rPr>
        <w:t xml:space="preserve"> </w:t>
      </w:r>
      <w:r w:rsidRPr="006710E3">
        <w:rPr>
          <w:rFonts w:ascii="Arial" w:hAnsi="Arial"/>
          <w:sz w:val="20"/>
        </w:rPr>
        <w:t>conference at other times during the year, please call the school office or teacher to make arrangements.</w:t>
      </w:r>
    </w:p>
    <w:p w14:paraId="6F450AB4" w14:textId="77777777" w:rsidR="0071700D" w:rsidRPr="006710E3" w:rsidRDefault="0071700D"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46B8874A"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CUSTODY</w:t>
      </w:r>
    </w:p>
    <w:p w14:paraId="302AEAF0"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01A5433A" w14:textId="5FC9CDB6" w:rsidR="00581185"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Custodial papers </w:t>
      </w:r>
      <w:r w:rsidR="00D21526" w:rsidRPr="006710E3">
        <w:rPr>
          <w:rFonts w:ascii="Arial" w:hAnsi="Arial"/>
          <w:sz w:val="20"/>
          <w:u w:val="single"/>
        </w:rPr>
        <w:t>must</w:t>
      </w:r>
      <w:r w:rsidRPr="00C04481">
        <w:rPr>
          <w:rFonts w:ascii="Arial" w:hAnsi="Arial"/>
          <w:sz w:val="20"/>
        </w:rPr>
        <w:t xml:space="preserve"> </w:t>
      </w:r>
      <w:r w:rsidRPr="006710E3">
        <w:rPr>
          <w:rFonts w:ascii="Arial" w:hAnsi="Arial"/>
          <w:sz w:val="20"/>
        </w:rPr>
        <w:t xml:space="preserve">be presented to each </w:t>
      </w:r>
      <w:r w:rsidR="00AB3EDD" w:rsidRPr="006710E3">
        <w:rPr>
          <w:rFonts w:ascii="Arial" w:hAnsi="Arial"/>
          <w:sz w:val="20"/>
        </w:rPr>
        <w:t>principal</w:t>
      </w:r>
      <w:r w:rsidR="00581D12">
        <w:rPr>
          <w:rFonts w:ascii="Arial" w:hAnsi="Arial"/>
          <w:sz w:val="20"/>
        </w:rPr>
        <w:t>/front office staff</w:t>
      </w:r>
      <w:r w:rsidRPr="006710E3">
        <w:rPr>
          <w:rFonts w:ascii="Arial" w:hAnsi="Arial"/>
          <w:sz w:val="20"/>
        </w:rPr>
        <w:t xml:space="preserve">.  If custody changes during the year, notification </w:t>
      </w:r>
      <w:r w:rsidRPr="006710E3">
        <w:rPr>
          <w:rFonts w:ascii="Arial" w:hAnsi="Arial"/>
          <w:sz w:val="20"/>
          <w:u w:val="single"/>
        </w:rPr>
        <w:t>by official court order</w:t>
      </w:r>
      <w:r w:rsidRPr="006710E3">
        <w:rPr>
          <w:rFonts w:ascii="Arial" w:hAnsi="Arial"/>
          <w:sz w:val="20"/>
        </w:rPr>
        <w:t xml:space="preserve"> shall be copied </w:t>
      </w:r>
      <w:r w:rsidR="007949EC" w:rsidRPr="006710E3">
        <w:rPr>
          <w:rFonts w:ascii="Arial" w:hAnsi="Arial"/>
          <w:sz w:val="20"/>
        </w:rPr>
        <w:t xml:space="preserve">and forwarded </w:t>
      </w:r>
      <w:r w:rsidRPr="006710E3">
        <w:rPr>
          <w:rFonts w:ascii="Arial" w:hAnsi="Arial"/>
          <w:sz w:val="20"/>
        </w:rPr>
        <w:t xml:space="preserve">to the </w:t>
      </w:r>
      <w:r w:rsidR="00AB3EDD" w:rsidRPr="006710E3">
        <w:rPr>
          <w:rFonts w:ascii="Arial" w:hAnsi="Arial"/>
          <w:sz w:val="20"/>
        </w:rPr>
        <w:t>principal</w:t>
      </w:r>
      <w:r w:rsidR="00581D12">
        <w:rPr>
          <w:rFonts w:ascii="Arial" w:hAnsi="Arial"/>
          <w:sz w:val="20"/>
        </w:rPr>
        <w:t>/front office staff</w:t>
      </w:r>
      <w:r w:rsidR="00164240" w:rsidRPr="006710E3">
        <w:rPr>
          <w:rFonts w:ascii="Arial" w:hAnsi="Arial"/>
          <w:sz w:val="20"/>
        </w:rPr>
        <w:t xml:space="preserve">. </w:t>
      </w:r>
      <w:r w:rsidRPr="006710E3">
        <w:rPr>
          <w:rFonts w:ascii="Arial" w:hAnsi="Arial"/>
          <w:sz w:val="20"/>
        </w:rPr>
        <w:t xml:space="preserve">We shall not be held responsible for releasing children when </w:t>
      </w:r>
      <w:r w:rsidRPr="006710E3">
        <w:rPr>
          <w:rFonts w:ascii="Arial" w:hAnsi="Arial"/>
          <w:sz w:val="20"/>
          <w:u w:val="single"/>
        </w:rPr>
        <w:t>no current papers</w:t>
      </w:r>
      <w:r w:rsidRPr="006710E3">
        <w:rPr>
          <w:rFonts w:ascii="Arial" w:hAnsi="Arial"/>
          <w:sz w:val="20"/>
        </w:rPr>
        <w:t xml:space="preserve"> are on file.</w:t>
      </w:r>
    </w:p>
    <w:p w14:paraId="5BE5A7DE" w14:textId="1465C6F1" w:rsidR="00F266CE" w:rsidRDefault="00F266CE"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1F8DD67B" w14:textId="1F69F8BD" w:rsidR="00F266CE" w:rsidRDefault="00F266CE"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3F782C26" w14:textId="77777777" w:rsidR="00F266CE" w:rsidRDefault="00F266CE"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352D63BA" w14:textId="77777777" w:rsidR="008766C3" w:rsidRDefault="008766C3" w:rsidP="008766C3">
      <w:pPr>
        <w:tabs>
          <w:tab w:val="left" w:pos="432"/>
          <w:tab w:val="left" w:pos="720"/>
          <w:tab w:val="left" w:pos="1152"/>
          <w:tab w:val="left" w:pos="1440"/>
          <w:tab w:val="left" w:pos="1872"/>
          <w:tab w:val="left" w:pos="2160"/>
          <w:tab w:val="left" w:pos="2592"/>
        </w:tabs>
        <w:ind w:left="0" w:firstLine="0"/>
        <w:rPr>
          <w:rFonts w:ascii="Arial" w:hAnsi="Arial"/>
          <w:sz w:val="20"/>
        </w:rPr>
      </w:pPr>
    </w:p>
    <w:p w14:paraId="18D34196" w14:textId="77777777" w:rsidR="000E33C1" w:rsidRDefault="000E33C1" w:rsidP="008766C3">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25A1A553" w14:textId="77777777" w:rsidR="000E33C1" w:rsidRDefault="000E33C1" w:rsidP="008766C3">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1D99ACF3" w14:textId="7B87D920" w:rsidR="00BA0D51" w:rsidRPr="006710E3" w:rsidRDefault="00BA0D51" w:rsidP="008766C3">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lastRenderedPageBreak/>
        <w:t>DRESS</w:t>
      </w:r>
    </w:p>
    <w:p w14:paraId="2B8CBA20"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09C41ED3" w14:textId="22181F7B"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Appropriate dress is required at all time</w:t>
      </w:r>
      <w:r w:rsidR="002A17C9" w:rsidRPr="006710E3">
        <w:rPr>
          <w:rFonts w:ascii="Arial" w:hAnsi="Arial"/>
          <w:sz w:val="20"/>
        </w:rPr>
        <w:t>s</w:t>
      </w:r>
      <w:r w:rsidRPr="006710E3">
        <w:rPr>
          <w:rFonts w:ascii="Arial" w:hAnsi="Arial"/>
          <w:sz w:val="20"/>
        </w:rPr>
        <w:t xml:space="preserve"> in school.  Appropriate dress is determined </w:t>
      </w:r>
      <w:r w:rsidRPr="006710E3">
        <w:rPr>
          <w:rFonts w:ascii="Arial" w:hAnsi="Arial"/>
          <w:sz w:val="20"/>
          <w:u w:val="single"/>
        </w:rPr>
        <w:t xml:space="preserve">by the </w:t>
      </w:r>
      <w:r w:rsidR="00076B28" w:rsidRPr="006710E3">
        <w:rPr>
          <w:rFonts w:ascii="Arial" w:hAnsi="Arial"/>
          <w:sz w:val="20"/>
          <w:u w:val="single"/>
        </w:rPr>
        <w:t>Administration</w:t>
      </w:r>
      <w:r w:rsidRPr="006710E3">
        <w:rPr>
          <w:rFonts w:ascii="Arial" w:hAnsi="Arial"/>
          <w:sz w:val="20"/>
        </w:rPr>
        <w:t xml:space="preserve">.  Dress which is </w:t>
      </w:r>
      <w:r w:rsidRPr="006710E3">
        <w:rPr>
          <w:rFonts w:ascii="Arial" w:hAnsi="Arial"/>
          <w:sz w:val="20"/>
          <w:u w:val="single"/>
        </w:rPr>
        <w:t>unsafe or distracting</w:t>
      </w:r>
      <w:r w:rsidR="00164240" w:rsidRPr="006710E3">
        <w:rPr>
          <w:rFonts w:ascii="Arial" w:hAnsi="Arial"/>
          <w:sz w:val="20"/>
        </w:rPr>
        <w:t xml:space="preserve"> to the educational process</w:t>
      </w:r>
      <w:r w:rsidR="00E41B6C" w:rsidRPr="006710E3">
        <w:rPr>
          <w:rFonts w:ascii="Arial" w:hAnsi="Arial"/>
          <w:sz w:val="20"/>
        </w:rPr>
        <w:t xml:space="preserve"> </w:t>
      </w:r>
      <w:r w:rsidRPr="006710E3">
        <w:rPr>
          <w:rFonts w:ascii="Arial" w:hAnsi="Arial"/>
          <w:sz w:val="20"/>
        </w:rPr>
        <w:t xml:space="preserve">will not be tolerated.  Students are expected to dress in a manner which is </w:t>
      </w:r>
      <w:r w:rsidRPr="006710E3">
        <w:rPr>
          <w:rFonts w:ascii="Arial" w:hAnsi="Arial"/>
          <w:sz w:val="20"/>
          <w:u w:val="single"/>
        </w:rPr>
        <w:t xml:space="preserve">appropriate for a </w:t>
      </w:r>
      <w:proofErr w:type="gramStart"/>
      <w:r w:rsidR="007949EC" w:rsidRPr="006710E3">
        <w:rPr>
          <w:rFonts w:ascii="Arial" w:hAnsi="Arial"/>
          <w:sz w:val="20"/>
          <w:u w:val="single"/>
        </w:rPr>
        <w:t xml:space="preserve">public </w:t>
      </w:r>
      <w:r w:rsidRPr="006710E3">
        <w:rPr>
          <w:rFonts w:ascii="Arial" w:hAnsi="Arial"/>
          <w:sz w:val="20"/>
          <w:u w:val="single"/>
        </w:rPr>
        <w:t>school</w:t>
      </w:r>
      <w:proofErr w:type="gramEnd"/>
      <w:r w:rsidRPr="006710E3">
        <w:rPr>
          <w:rFonts w:ascii="Arial" w:hAnsi="Arial"/>
          <w:sz w:val="20"/>
          <w:u w:val="single"/>
        </w:rPr>
        <w:t xml:space="preserve"> setting</w:t>
      </w:r>
      <w:r w:rsidRPr="006710E3">
        <w:rPr>
          <w:rFonts w:ascii="Arial" w:hAnsi="Arial"/>
          <w:sz w:val="20"/>
        </w:rPr>
        <w:t>.  Clothing worn or items carried are not to b</w:t>
      </w:r>
      <w:r w:rsidR="00164240" w:rsidRPr="006710E3">
        <w:rPr>
          <w:rFonts w:ascii="Arial" w:hAnsi="Arial"/>
          <w:sz w:val="20"/>
        </w:rPr>
        <w:t>e distracting to</w:t>
      </w:r>
      <w:r w:rsidR="00E41B6C" w:rsidRPr="006710E3">
        <w:rPr>
          <w:rFonts w:ascii="Arial" w:hAnsi="Arial"/>
          <w:sz w:val="20"/>
        </w:rPr>
        <w:t xml:space="preserve"> </w:t>
      </w:r>
      <w:r w:rsidR="00AE531A" w:rsidRPr="006710E3">
        <w:rPr>
          <w:rFonts w:ascii="Arial" w:hAnsi="Arial"/>
          <w:sz w:val="20"/>
        </w:rPr>
        <w:t>other students</w:t>
      </w:r>
      <w:r w:rsidRPr="006710E3">
        <w:rPr>
          <w:rFonts w:ascii="Arial" w:hAnsi="Arial"/>
          <w:sz w:val="20"/>
        </w:rPr>
        <w:t xml:space="preserve"> or d</w:t>
      </w:r>
      <w:r w:rsidR="00A155FF" w:rsidRPr="006710E3">
        <w:rPr>
          <w:rFonts w:ascii="Arial" w:hAnsi="Arial"/>
          <w:sz w:val="20"/>
        </w:rPr>
        <w:t>isruptive to the normal routines</w:t>
      </w:r>
      <w:r w:rsidRPr="006710E3">
        <w:rPr>
          <w:rFonts w:ascii="Arial" w:hAnsi="Arial"/>
          <w:sz w:val="20"/>
        </w:rPr>
        <w:t xml:space="preserve"> and functions of the school.</w:t>
      </w:r>
      <w:r w:rsidR="00150E1B">
        <w:rPr>
          <w:rFonts w:ascii="Arial" w:hAnsi="Arial"/>
          <w:sz w:val="20"/>
        </w:rPr>
        <w:t xml:space="preserve">  </w:t>
      </w:r>
      <w:r w:rsidRPr="006710E3">
        <w:rPr>
          <w:rFonts w:ascii="Arial" w:hAnsi="Arial"/>
          <w:sz w:val="20"/>
        </w:rPr>
        <w:t>Student dress and grooming is a personal matter between students and their parents.  The school, however, will enforce proper dress decorum if it jeopardizes the student's</w:t>
      </w:r>
      <w:r w:rsidR="00E41B6C" w:rsidRPr="006710E3">
        <w:rPr>
          <w:rFonts w:ascii="Arial" w:hAnsi="Arial"/>
          <w:sz w:val="20"/>
        </w:rPr>
        <w:t xml:space="preserve"> </w:t>
      </w:r>
      <w:r w:rsidRPr="006710E3">
        <w:rPr>
          <w:rFonts w:ascii="Arial" w:hAnsi="Arial"/>
          <w:sz w:val="20"/>
          <w:u w:val="single"/>
        </w:rPr>
        <w:t>health</w:t>
      </w:r>
      <w:r w:rsidRPr="006710E3">
        <w:rPr>
          <w:rFonts w:ascii="Arial" w:hAnsi="Arial"/>
          <w:sz w:val="20"/>
        </w:rPr>
        <w:t xml:space="preserve">, </w:t>
      </w:r>
      <w:r w:rsidRPr="006710E3">
        <w:rPr>
          <w:rFonts w:ascii="Arial" w:hAnsi="Arial"/>
          <w:sz w:val="20"/>
          <w:u w:val="single"/>
        </w:rPr>
        <w:t>welfare</w:t>
      </w:r>
      <w:r w:rsidR="007949EC" w:rsidRPr="006710E3">
        <w:rPr>
          <w:rFonts w:ascii="Arial" w:hAnsi="Arial"/>
          <w:sz w:val="20"/>
        </w:rPr>
        <w:t xml:space="preserve">, </w:t>
      </w:r>
      <w:r w:rsidRPr="006710E3">
        <w:rPr>
          <w:rFonts w:ascii="Arial" w:hAnsi="Arial"/>
          <w:sz w:val="20"/>
          <w:u w:val="single"/>
        </w:rPr>
        <w:t>safety</w:t>
      </w:r>
      <w:r w:rsidR="00474050" w:rsidRPr="006710E3">
        <w:rPr>
          <w:rFonts w:ascii="Arial" w:hAnsi="Arial"/>
          <w:sz w:val="20"/>
        </w:rPr>
        <w:t>,</w:t>
      </w:r>
      <w:r w:rsidR="0078014A" w:rsidRPr="006710E3">
        <w:rPr>
          <w:rFonts w:ascii="Arial" w:hAnsi="Arial"/>
          <w:sz w:val="20"/>
        </w:rPr>
        <w:t xml:space="preserve"> </w:t>
      </w:r>
      <w:r w:rsidRPr="006710E3">
        <w:rPr>
          <w:rFonts w:ascii="Arial" w:hAnsi="Arial"/>
          <w:sz w:val="20"/>
          <w:u w:val="single"/>
        </w:rPr>
        <w:t>interrupts</w:t>
      </w:r>
      <w:r w:rsidRPr="006710E3">
        <w:rPr>
          <w:rFonts w:ascii="Arial" w:hAnsi="Arial"/>
          <w:sz w:val="20"/>
        </w:rPr>
        <w:t xml:space="preserve"> the educational process or is </w:t>
      </w:r>
      <w:r w:rsidRPr="006710E3">
        <w:rPr>
          <w:rFonts w:ascii="Arial" w:hAnsi="Arial"/>
          <w:sz w:val="20"/>
          <w:u w:val="single"/>
        </w:rPr>
        <w:t>offensive</w:t>
      </w:r>
      <w:r w:rsidRPr="006710E3">
        <w:rPr>
          <w:rFonts w:ascii="Arial" w:hAnsi="Arial"/>
          <w:sz w:val="20"/>
        </w:rPr>
        <w:t xml:space="preserve"> in nature to others.</w:t>
      </w:r>
    </w:p>
    <w:p w14:paraId="630F1777"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b/>
          <w:sz w:val="20"/>
          <w:u w:val="single"/>
        </w:rPr>
        <w:t>The following guidelines have been set regarding proper school dress:</w:t>
      </w:r>
      <w:r w:rsidR="007F273F" w:rsidRPr="006710E3">
        <w:rPr>
          <w:rFonts w:ascii="Arial" w:hAnsi="Arial"/>
          <w:b/>
          <w:sz w:val="20"/>
          <w:u w:val="single"/>
        </w:rPr>
        <w:t xml:space="preserve"> </w:t>
      </w:r>
    </w:p>
    <w:p w14:paraId="6A593CB4" w14:textId="77777777" w:rsidR="005A12EC" w:rsidRPr="006710E3" w:rsidRDefault="005A12EC"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177EC0A7" w14:textId="3B59E4CA" w:rsidR="00B227D7" w:rsidRPr="006710E3" w:rsidRDefault="00BA0D51"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rPr>
        <w:t xml:space="preserve">Students are </w:t>
      </w:r>
      <w:r w:rsidRPr="006710E3">
        <w:rPr>
          <w:rFonts w:ascii="Arial" w:hAnsi="Arial"/>
          <w:sz w:val="20"/>
          <w:u w:val="single"/>
        </w:rPr>
        <w:t>not permitted</w:t>
      </w:r>
      <w:r w:rsidRPr="006710E3">
        <w:rPr>
          <w:rFonts w:ascii="Arial" w:hAnsi="Arial"/>
          <w:sz w:val="20"/>
        </w:rPr>
        <w:t xml:space="preserve"> to wear tank tops, halt</w:t>
      </w:r>
      <w:r w:rsidR="0078014A" w:rsidRPr="006710E3">
        <w:rPr>
          <w:rFonts w:ascii="Arial" w:hAnsi="Arial"/>
          <w:sz w:val="20"/>
        </w:rPr>
        <w:t xml:space="preserve">er tops, see-through shirts, </w:t>
      </w:r>
      <w:r w:rsidR="005A12EC" w:rsidRPr="006710E3">
        <w:rPr>
          <w:rFonts w:ascii="Arial" w:hAnsi="Arial"/>
          <w:sz w:val="20"/>
        </w:rPr>
        <w:t xml:space="preserve">midriff tops or </w:t>
      </w:r>
      <w:r w:rsidRPr="006710E3">
        <w:rPr>
          <w:rFonts w:ascii="Arial" w:hAnsi="Arial"/>
          <w:sz w:val="20"/>
        </w:rPr>
        <w:t>shirts that contain profanity or are suggestiv</w:t>
      </w:r>
      <w:r w:rsidR="00164240" w:rsidRPr="006710E3">
        <w:rPr>
          <w:rFonts w:ascii="Arial" w:hAnsi="Arial"/>
          <w:sz w:val="20"/>
        </w:rPr>
        <w:t>e in nature.  Shirts should not</w:t>
      </w:r>
      <w:r w:rsidR="00D17911" w:rsidRPr="006710E3">
        <w:rPr>
          <w:rFonts w:ascii="Arial" w:hAnsi="Arial"/>
          <w:sz w:val="20"/>
        </w:rPr>
        <w:t xml:space="preserve"> </w:t>
      </w:r>
      <w:r w:rsidRPr="006710E3">
        <w:rPr>
          <w:rFonts w:ascii="Arial" w:hAnsi="Arial"/>
          <w:sz w:val="20"/>
        </w:rPr>
        <w:t xml:space="preserve">be </w:t>
      </w:r>
      <w:r w:rsidR="003564E2" w:rsidRPr="006710E3">
        <w:rPr>
          <w:rFonts w:ascii="Arial" w:hAnsi="Arial"/>
          <w:sz w:val="20"/>
        </w:rPr>
        <w:t>worn</w:t>
      </w:r>
      <w:r w:rsidR="00164240" w:rsidRPr="006710E3">
        <w:rPr>
          <w:rFonts w:ascii="Arial" w:hAnsi="Arial"/>
          <w:sz w:val="20"/>
        </w:rPr>
        <w:t xml:space="preserve"> </w:t>
      </w:r>
      <w:r w:rsidRPr="006710E3">
        <w:rPr>
          <w:rFonts w:ascii="Arial" w:hAnsi="Arial"/>
          <w:sz w:val="20"/>
        </w:rPr>
        <w:t>that make reference to sex, drugs, alcohol, cigarettes, violence or profanity.</w:t>
      </w:r>
    </w:p>
    <w:p w14:paraId="74B1884D" w14:textId="5C187657" w:rsidR="00BA0D51" w:rsidRPr="006710E3" w:rsidRDefault="007949EC"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rPr>
        <w:t xml:space="preserve">Shorts, </w:t>
      </w:r>
      <w:r w:rsidR="00BA0D51" w:rsidRPr="006710E3">
        <w:rPr>
          <w:rFonts w:ascii="Arial" w:hAnsi="Arial"/>
          <w:sz w:val="20"/>
        </w:rPr>
        <w:t>skirts</w:t>
      </w:r>
      <w:r w:rsidRPr="006710E3">
        <w:rPr>
          <w:rFonts w:ascii="Arial" w:hAnsi="Arial"/>
          <w:sz w:val="20"/>
        </w:rPr>
        <w:t xml:space="preserve"> and pants</w:t>
      </w:r>
      <w:r w:rsidR="00BA0D51" w:rsidRPr="006710E3">
        <w:rPr>
          <w:rFonts w:ascii="Arial" w:hAnsi="Arial"/>
          <w:sz w:val="20"/>
        </w:rPr>
        <w:t xml:space="preserve"> </w:t>
      </w:r>
      <w:r w:rsidR="00BA0D51" w:rsidRPr="006710E3">
        <w:rPr>
          <w:rFonts w:ascii="Arial" w:hAnsi="Arial"/>
          <w:sz w:val="20"/>
          <w:u w:val="single"/>
        </w:rPr>
        <w:t>must</w:t>
      </w:r>
      <w:r w:rsidR="00BA0D51" w:rsidRPr="006710E3">
        <w:rPr>
          <w:rFonts w:ascii="Arial" w:hAnsi="Arial"/>
          <w:sz w:val="20"/>
        </w:rPr>
        <w:t xml:space="preserve"> be appropriate.  No bicycle/spandex, ripped, cutoff, boxer type shorts,</w:t>
      </w:r>
      <w:r w:rsidR="00E5442E" w:rsidRPr="006710E3">
        <w:rPr>
          <w:rFonts w:ascii="Arial" w:hAnsi="Arial"/>
          <w:sz w:val="20"/>
        </w:rPr>
        <w:t xml:space="preserve"> pajamas,</w:t>
      </w:r>
      <w:r w:rsidR="00BA0D51" w:rsidRPr="006710E3">
        <w:rPr>
          <w:rFonts w:ascii="Arial" w:hAnsi="Arial"/>
          <w:sz w:val="20"/>
        </w:rPr>
        <w:t xml:space="preserve"> tennis or </w:t>
      </w:r>
      <w:r w:rsidRPr="006710E3">
        <w:rPr>
          <w:rFonts w:ascii="Arial" w:hAnsi="Arial"/>
          <w:sz w:val="20"/>
        </w:rPr>
        <w:t>gym shorts are permitted.</w:t>
      </w:r>
    </w:p>
    <w:p w14:paraId="59C6F6AB" w14:textId="689460EB" w:rsidR="00BA0D51" w:rsidRPr="006710E3" w:rsidRDefault="007949EC"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u w:val="single"/>
        </w:rPr>
        <w:t xml:space="preserve">Shoes </w:t>
      </w:r>
      <w:r w:rsidR="00BA0D51" w:rsidRPr="006710E3">
        <w:rPr>
          <w:rFonts w:ascii="Arial" w:hAnsi="Arial"/>
          <w:sz w:val="20"/>
          <w:u w:val="single"/>
        </w:rPr>
        <w:t>or sneakers must</w:t>
      </w:r>
      <w:r w:rsidR="00BA0D51" w:rsidRPr="006710E3">
        <w:rPr>
          <w:rFonts w:ascii="Arial" w:hAnsi="Arial"/>
          <w:sz w:val="20"/>
        </w:rPr>
        <w:t xml:space="preserve"> be worn at all times.  </w:t>
      </w:r>
      <w:r w:rsidR="00BA0D51" w:rsidRPr="006710E3">
        <w:rPr>
          <w:rFonts w:ascii="Arial" w:hAnsi="Arial"/>
          <w:b/>
          <w:sz w:val="20"/>
          <w:u w:val="single"/>
        </w:rPr>
        <w:t>No flip-flops</w:t>
      </w:r>
      <w:r w:rsidRPr="006710E3">
        <w:rPr>
          <w:rFonts w:ascii="Arial" w:hAnsi="Arial"/>
          <w:b/>
          <w:sz w:val="20"/>
          <w:u w:val="single"/>
        </w:rPr>
        <w:t>, slip-ons or wooden shoes</w:t>
      </w:r>
      <w:r w:rsidR="00BA0D51" w:rsidRPr="006710E3">
        <w:rPr>
          <w:rFonts w:ascii="Arial" w:hAnsi="Arial"/>
          <w:sz w:val="20"/>
        </w:rPr>
        <w:t xml:space="preserve"> are allowed for </w:t>
      </w:r>
      <w:r w:rsidR="00BA0D51" w:rsidRPr="006710E3">
        <w:rPr>
          <w:rFonts w:ascii="Arial" w:hAnsi="Arial"/>
          <w:b/>
          <w:sz w:val="20"/>
          <w:u w:val="single"/>
        </w:rPr>
        <w:t>health &amp; safety reasons</w:t>
      </w:r>
      <w:r w:rsidR="00BA0D51" w:rsidRPr="006710E3">
        <w:rPr>
          <w:rFonts w:ascii="Arial" w:hAnsi="Arial"/>
          <w:sz w:val="20"/>
        </w:rPr>
        <w:t>.</w:t>
      </w:r>
    </w:p>
    <w:p w14:paraId="40F1F256" w14:textId="303C3715" w:rsidR="00BA0D51" w:rsidRPr="006710E3" w:rsidRDefault="00BA0D51"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rPr>
        <w:t xml:space="preserve">Students shall </w:t>
      </w:r>
      <w:r w:rsidR="002C54B7" w:rsidRPr="006710E3">
        <w:rPr>
          <w:rFonts w:ascii="Arial" w:hAnsi="Arial"/>
          <w:sz w:val="20"/>
        </w:rPr>
        <w:t>not wear</w:t>
      </w:r>
      <w:r w:rsidRPr="006710E3">
        <w:rPr>
          <w:rFonts w:ascii="Arial" w:hAnsi="Arial"/>
          <w:sz w:val="20"/>
        </w:rPr>
        <w:t xml:space="preserve"> hats, bandanas, caps or other head covering inside the building (except for religious or health reasons</w:t>
      </w:r>
      <w:r w:rsidR="0034066B" w:rsidRPr="006710E3">
        <w:rPr>
          <w:rFonts w:ascii="Arial" w:hAnsi="Arial"/>
          <w:sz w:val="20"/>
        </w:rPr>
        <w:t xml:space="preserve"> and during spirit weeks</w:t>
      </w:r>
      <w:r w:rsidRPr="006710E3">
        <w:rPr>
          <w:rFonts w:ascii="Arial" w:hAnsi="Arial"/>
          <w:sz w:val="20"/>
        </w:rPr>
        <w:t>).</w:t>
      </w:r>
    </w:p>
    <w:p w14:paraId="1CEA9C85" w14:textId="551E9EB0" w:rsidR="007949EC" w:rsidRPr="006710E3" w:rsidRDefault="007949EC"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rPr>
        <w:t xml:space="preserve">Students are not </w:t>
      </w:r>
      <w:r w:rsidRPr="006710E3">
        <w:rPr>
          <w:rFonts w:ascii="Arial" w:hAnsi="Arial"/>
          <w:sz w:val="20"/>
          <w:u w:val="single"/>
        </w:rPr>
        <w:t>permitted to wear any wristbands/sweatbands</w:t>
      </w:r>
      <w:r w:rsidRPr="006710E3">
        <w:rPr>
          <w:rFonts w:ascii="Arial" w:hAnsi="Arial"/>
          <w:sz w:val="20"/>
        </w:rPr>
        <w:t xml:space="preserve"> during the school day (except for PE class if needed).</w:t>
      </w:r>
    </w:p>
    <w:p w14:paraId="6F835488" w14:textId="0781C43D" w:rsidR="00BA0D51" w:rsidRPr="006710E3" w:rsidRDefault="00BA0D51"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rPr>
        <w:t>Outer wear (coats) shall not be worn while in school unless medically advised or teacher permitted.</w:t>
      </w:r>
    </w:p>
    <w:p w14:paraId="1C4EEAC8" w14:textId="77D83C6C" w:rsidR="00BA0D51" w:rsidRPr="006710E3" w:rsidRDefault="00BA0D51"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rPr>
        <w:t>For safety reason</w:t>
      </w:r>
      <w:r w:rsidR="007949EC" w:rsidRPr="006710E3">
        <w:rPr>
          <w:rFonts w:ascii="Arial" w:hAnsi="Arial"/>
          <w:sz w:val="20"/>
        </w:rPr>
        <w:t>s</w:t>
      </w:r>
      <w:r w:rsidRPr="006710E3">
        <w:rPr>
          <w:rFonts w:ascii="Arial" w:hAnsi="Arial"/>
          <w:sz w:val="20"/>
        </w:rPr>
        <w:t xml:space="preserve">, </w:t>
      </w:r>
      <w:r w:rsidRPr="006710E3">
        <w:rPr>
          <w:rFonts w:ascii="Arial" w:hAnsi="Arial"/>
          <w:sz w:val="20"/>
          <w:u w:val="single"/>
        </w:rPr>
        <w:t>chains</w:t>
      </w:r>
      <w:r w:rsidR="00A155FF" w:rsidRPr="006710E3">
        <w:rPr>
          <w:rFonts w:ascii="Arial" w:hAnsi="Arial"/>
          <w:sz w:val="20"/>
          <w:u w:val="single"/>
        </w:rPr>
        <w:t>, dangling jewelry or</w:t>
      </w:r>
      <w:r w:rsidR="007949EC" w:rsidRPr="006710E3">
        <w:rPr>
          <w:rFonts w:ascii="Arial" w:hAnsi="Arial"/>
          <w:sz w:val="20"/>
          <w:u w:val="single"/>
        </w:rPr>
        <w:t xml:space="preserve"> articles of clothing</w:t>
      </w:r>
      <w:r w:rsidRPr="006710E3">
        <w:rPr>
          <w:rFonts w:ascii="Arial" w:hAnsi="Arial"/>
          <w:sz w:val="20"/>
          <w:u w:val="single"/>
        </w:rPr>
        <w:t xml:space="preserve"> </w:t>
      </w:r>
      <w:r w:rsidR="007949EC" w:rsidRPr="006710E3">
        <w:rPr>
          <w:rFonts w:ascii="Arial" w:hAnsi="Arial"/>
          <w:sz w:val="20"/>
          <w:u w:val="single"/>
        </w:rPr>
        <w:t xml:space="preserve">(including those on </w:t>
      </w:r>
      <w:r w:rsidR="00EA4D1B" w:rsidRPr="006710E3">
        <w:rPr>
          <w:rFonts w:ascii="Arial" w:hAnsi="Arial"/>
          <w:sz w:val="20"/>
          <w:u w:val="single"/>
        </w:rPr>
        <w:t>book bags</w:t>
      </w:r>
      <w:r w:rsidR="007949EC" w:rsidRPr="006710E3">
        <w:rPr>
          <w:rFonts w:ascii="Arial" w:hAnsi="Arial"/>
          <w:sz w:val="20"/>
          <w:u w:val="single"/>
        </w:rPr>
        <w:t>)</w:t>
      </w:r>
      <w:r w:rsidR="007949EC" w:rsidRPr="006710E3">
        <w:rPr>
          <w:rFonts w:ascii="Arial" w:hAnsi="Arial"/>
          <w:sz w:val="20"/>
        </w:rPr>
        <w:t xml:space="preserve"> </w:t>
      </w:r>
      <w:r w:rsidRPr="006710E3">
        <w:rPr>
          <w:rFonts w:ascii="Arial" w:hAnsi="Arial"/>
          <w:sz w:val="20"/>
        </w:rPr>
        <w:t>shall not be worn or carried to school.</w:t>
      </w:r>
    </w:p>
    <w:p w14:paraId="1A91BA6C" w14:textId="4F5368D8" w:rsidR="0034066B" w:rsidRPr="006710E3" w:rsidRDefault="0034066B"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rPr>
        <w:t xml:space="preserve">Body </w:t>
      </w:r>
      <w:r w:rsidR="00606895" w:rsidRPr="006710E3">
        <w:rPr>
          <w:rFonts w:ascii="Arial" w:hAnsi="Arial"/>
          <w:sz w:val="20"/>
        </w:rPr>
        <w:t>piercing</w:t>
      </w:r>
      <w:r w:rsidRPr="006710E3">
        <w:rPr>
          <w:rFonts w:ascii="Arial" w:hAnsi="Arial"/>
          <w:sz w:val="20"/>
        </w:rPr>
        <w:t>/tattoos that are disruptive to the educational process will be removed and/or covered.</w:t>
      </w:r>
    </w:p>
    <w:p w14:paraId="63A98AD0" w14:textId="316871AD" w:rsidR="00BA0D51" w:rsidRPr="006710E3" w:rsidRDefault="00810A89"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rPr>
        <w:t>L</w:t>
      </w:r>
      <w:r w:rsidR="00BA0D51" w:rsidRPr="006710E3">
        <w:rPr>
          <w:rFonts w:ascii="Arial" w:hAnsi="Arial"/>
          <w:sz w:val="20"/>
        </w:rPr>
        <w:t xml:space="preserve">aser lights are </w:t>
      </w:r>
      <w:r w:rsidR="00BA0D51" w:rsidRPr="006710E3">
        <w:rPr>
          <w:rFonts w:ascii="Arial" w:hAnsi="Arial"/>
          <w:sz w:val="20"/>
          <w:u w:val="single"/>
        </w:rPr>
        <w:t>not permitted</w:t>
      </w:r>
      <w:r w:rsidR="00BA0D51" w:rsidRPr="006710E3">
        <w:rPr>
          <w:rFonts w:ascii="Arial" w:hAnsi="Arial"/>
          <w:sz w:val="20"/>
        </w:rPr>
        <w:t xml:space="preserve"> in </w:t>
      </w:r>
      <w:r w:rsidRPr="006710E3">
        <w:rPr>
          <w:rFonts w:ascii="Arial" w:hAnsi="Arial"/>
          <w:sz w:val="20"/>
        </w:rPr>
        <w:t xml:space="preserve">any </w:t>
      </w:r>
      <w:r w:rsidR="00BA0D51" w:rsidRPr="006710E3">
        <w:rPr>
          <w:rFonts w:ascii="Arial" w:hAnsi="Arial"/>
          <w:sz w:val="20"/>
        </w:rPr>
        <w:t>school.</w:t>
      </w:r>
      <w:r w:rsidRPr="006710E3">
        <w:rPr>
          <w:rFonts w:ascii="Arial" w:hAnsi="Arial"/>
          <w:sz w:val="20"/>
        </w:rPr>
        <w:t xml:space="preserve">  </w:t>
      </w:r>
    </w:p>
    <w:p w14:paraId="7A3F35A2" w14:textId="245AE7ED" w:rsidR="00631CD2" w:rsidRPr="006710E3" w:rsidRDefault="00631CD2" w:rsidP="005F1EFA">
      <w:pPr>
        <w:pStyle w:val="ListParagraph"/>
        <w:numPr>
          <w:ilvl w:val="0"/>
          <w:numId w:val="9"/>
        </w:numPr>
        <w:tabs>
          <w:tab w:val="left" w:pos="432"/>
          <w:tab w:val="left" w:pos="720"/>
          <w:tab w:val="left" w:pos="1152"/>
          <w:tab w:val="left" w:pos="1440"/>
          <w:tab w:val="left" w:pos="1872"/>
          <w:tab w:val="left" w:pos="2160"/>
          <w:tab w:val="left" w:pos="2592"/>
        </w:tabs>
        <w:rPr>
          <w:rFonts w:ascii="Arial" w:hAnsi="Arial"/>
          <w:sz w:val="20"/>
        </w:rPr>
      </w:pPr>
      <w:r w:rsidRPr="006710E3">
        <w:rPr>
          <w:rFonts w:ascii="Arial" w:hAnsi="Arial"/>
          <w:sz w:val="20"/>
        </w:rPr>
        <w:t>Rolling sneakers are not permitted in</w:t>
      </w:r>
      <w:r w:rsidR="00810A89" w:rsidRPr="006710E3">
        <w:rPr>
          <w:rFonts w:ascii="Arial" w:hAnsi="Arial"/>
          <w:sz w:val="20"/>
        </w:rPr>
        <w:t xml:space="preserve"> any school</w:t>
      </w:r>
      <w:r w:rsidRPr="006710E3">
        <w:rPr>
          <w:rFonts w:ascii="Arial" w:hAnsi="Arial"/>
          <w:sz w:val="20"/>
        </w:rPr>
        <w:t>.</w:t>
      </w:r>
    </w:p>
    <w:p w14:paraId="329D1EF9" w14:textId="5A237F1B" w:rsidR="00631CD2" w:rsidRPr="006710E3" w:rsidRDefault="00631CD2" w:rsidP="001847B8">
      <w:pPr>
        <w:tabs>
          <w:tab w:val="left" w:pos="432"/>
          <w:tab w:val="left" w:pos="720"/>
          <w:tab w:val="left" w:pos="1152"/>
          <w:tab w:val="left" w:pos="1440"/>
          <w:tab w:val="left" w:pos="1872"/>
          <w:tab w:val="left" w:pos="2160"/>
          <w:tab w:val="left" w:pos="2592"/>
        </w:tabs>
        <w:ind w:left="0" w:firstLine="0"/>
        <w:rPr>
          <w:rFonts w:ascii="Arial" w:hAnsi="Arial"/>
          <w:b/>
          <w:sz w:val="20"/>
        </w:rPr>
      </w:pPr>
    </w:p>
    <w:p w14:paraId="06A715DC" w14:textId="669995ED" w:rsidR="00495AC7"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Parents/guardians will be notified for student dress code infractions.  Parent</w:t>
      </w:r>
      <w:r w:rsidR="009B0D91">
        <w:rPr>
          <w:rFonts w:ascii="Arial" w:hAnsi="Arial"/>
          <w:sz w:val="20"/>
        </w:rPr>
        <w:t>s</w:t>
      </w:r>
      <w:r w:rsidRPr="006710E3">
        <w:rPr>
          <w:rFonts w:ascii="Arial" w:hAnsi="Arial"/>
          <w:sz w:val="20"/>
        </w:rPr>
        <w:t>/guardian will be asked to bring to school a change of clothes for their child</w:t>
      </w:r>
      <w:r w:rsidR="00164240" w:rsidRPr="006710E3">
        <w:rPr>
          <w:rFonts w:ascii="Arial" w:hAnsi="Arial"/>
          <w:sz w:val="20"/>
        </w:rPr>
        <w:t>, since the student</w:t>
      </w:r>
      <w:r w:rsidR="00E41B6C" w:rsidRPr="006710E3">
        <w:rPr>
          <w:rFonts w:ascii="Arial" w:hAnsi="Arial"/>
          <w:sz w:val="20"/>
        </w:rPr>
        <w:t xml:space="preserve"> </w:t>
      </w:r>
      <w:r w:rsidR="00B95709" w:rsidRPr="006710E3">
        <w:rPr>
          <w:rFonts w:ascii="Arial" w:hAnsi="Arial"/>
          <w:sz w:val="20"/>
        </w:rPr>
        <w:t xml:space="preserve">will not return to class </w:t>
      </w:r>
      <w:r w:rsidR="009A28B2" w:rsidRPr="006710E3">
        <w:rPr>
          <w:rFonts w:ascii="Arial" w:hAnsi="Arial"/>
          <w:sz w:val="20"/>
        </w:rPr>
        <w:t>unless they are properly dressed</w:t>
      </w:r>
      <w:r w:rsidR="002C54B7" w:rsidRPr="006710E3">
        <w:rPr>
          <w:rFonts w:ascii="Arial" w:hAnsi="Arial"/>
          <w:sz w:val="20"/>
        </w:rPr>
        <w:t>.</w:t>
      </w:r>
      <w:r w:rsidRPr="006710E3">
        <w:rPr>
          <w:rFonts w:ascii="Arial" w:hAnsi="Arial"/>
          <w:sz w:val="20"/>
        </w:rPr>
        <w:t xml:space="preserve">  Repeat offenses will be </w:t>
      </w:r>
      <w:r w:rsidR="00B95709" w:rsidRPr="006710E3">
        <w:rPr>
          <w:rFonts w:ascii="Arial" w:hAnsi="Arial"/>
          <w:sz w:val="20"/>
        </w:rPr>
        <w:t xml:space="preserve">administratively dealt with on a </w:t>
      </w:r>
      <w:proofErr w:type="gramStart"/>
      <w:r w:rsidR="00B95709" w:rsidRPr="006710E3">
        <w:rPr>
          <w:rFonts w:ascii="Arial" w:hAnsi="Arial"/>
          <w:sz w:val="20"/>
        </w:rPr>
        <w:t>case by case</w:t>
      </w:r>
      <w:proofErr w:type="gramEnd"/>
      <w:r w:rsidR="00B95709" w:rsidRPr="006710E3">
        <w:rPr>
          <w:rFonts w:ascii="Arial" w:hAnsi="Arial"/>
          <w:sz w:val="20"/>
        </w:rPr>
        <w:t xml:space="preserve"> basis with parental involvement.</w:t>
      </w:r>
    </w:p>
    <w:p w14:paraId="15AABB96" w14:textId="77777777" w:rsidR="005107B6" w:rsidRPr="006710E3" w:rsidRDefault="005107B6"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51EB2EA6"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EARLY DISMISSALS</w:t>
      </w:r>
    </w:p>
    <w:p w14:paraId="0A4B892B" w14:textId="77777777" w:rsidR="001B3372" w:rsidRPr="006710E3" w:rsidRDefault="001B3372"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4669893F" w14:textId="2D1995CB" w:rsidR="00BA0D51" w:rsidRPr="00F93CB1" w:rsidRDefault="001B3372"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Requests for early dismissals must be in writing from the parents or guardians.  When an emergency telephone request is made, only the principal can gra</w:t>
      </w:r>
      <w:r w:rsidR="008B6269" w:rsidRPr="006710E3">
        <w:rPr>
          <w:rFonts w:ascii="Arial" w:hAnsi="Arial"/>
          <w:sz w:val="20"/>
        </w:rPr>
        <w:t>n</w:t>
      </w:r>
      <w:r w:rsidRPr="006710E3">
        <w:rPr>
          <w:rFonts w:ascii="Arial" w:hAnsi="Arial"/>
          <w:sz w:val="20"/>
        </w:rPr>
        <w:t xml:space="preserve">t permission.  If an early dismissal is granted through a telephone call or written note, the parent or guardian must come into the office to pick up the student and sign them out.  Lunch will be served on </w:t>
      </w:r>
      <w:r w:rsidRPr="006710E3">
        <w:rPr>
          <w:rFonts w:ascii="Arial" w:hAnsi="Arial"/>
          <w:sz w:val="20"/>
          <w:u w:val="single"/>
        </w:rPr>
        <w:t>all</w:t>
      </w:r>
      <w:r w:rsidRPr="006710E3">
        <w:rPr>
          <w:rFonts w:ascii="Arial" w:hAnsi="Arial"/>
          <w:sz w:val="20"/>
        </w:rPr>
        <w:t xml:space="preserve"> early dismissal days.</w:t>
      </w:r>
    </w:p>
    <w:p w14:paraId="069D7F9B"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EIGHTH GRADE CELEBRATIONS</w:t>
      </w:r>
    </w:p>
    <w:p w14:paraId="633514AE"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u w:val="single"/>
        </w:rPr>
      </w:pPr>
    </w:p>
    <w:p w14:paraId="7DFEBFA5" w14:textId="0EA9C265" w:rsidR="007163B0" w:rsidRPr="000E0128" w:rsidRDefault="008F2453" w:rsidP="000E012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The c</w:t>
      </w:r>
      <w:r w:rsidR="00BA0D51" w:rsidRPr="006710E3">
        <w:rPr>
          <w:rFonts w:ascii="Arial" w:hAnsi="Arial"/>
          <w:sz w:val="20"/>
        </w:rPr>
        <w:t xml:space="preserve">elebration dance will be held for </w:t>
      </w:r>
      <w:r w:rsidR="00BA0D51" w:rsidRPr="006710E3">
        <w:rPr>
          <w:rFonts w:ascii="Arial" w:hAnsi="Arial"/>
          <w:sz w:val="20"/>
          <w:u w:val="single"/>
        </w:rPr>
        <w:t>Upper Township Middle School 8</w:t>
      </w:r>
      <w:r w:rsidR="00BA0D51" w:rsidRPr="006710E3">
        <w:rPr>
          <w:rFonts w:ascii="Arial" w:hAnsi="Arial"/>
          <w:sz w:val="20"/>
          <w:u w:val="single"/>
          <w:vertAlign w:val="superscript"/>
        </w:rPr>
        <w:t>th</w:t>
      </w:r>
      <w:r w:rsidR="00BA0D51" w:rsidRPr="006710E3">
        <w:rPr>
          <w:rFonts w:ascii="Arial" w:hAnsi="Arial"/>
          <w:sz w:val="20"/>
          <w:u w:val="single"/>
        </w:rPr>
        <w:t xml:space="preserve"> grade students only</w:t>
      </w:r>
      <w:r w:rsidR="00BA0D51" w:rsidRPr="006710E3">
        <w:rPr>
          <w:rFonts w:ascii="Arial" w:hAnsi="Arial"/>
          <w:sz w:val="20"/>
        </w:rPr>
        <w:t xml:space="preserve"> in </w:t>
      </w:r>
      <w:r w:rsidRPr="006710E3">
        <w:rPr>
          <w:rFonts w:ascii="Arial" w:hAnsi="Arial"/>
          <w:sz w:val="20"/>
        </w:rPr>
        <w:t xml:space="preserve">early </w:t>
      </w:r>
      <w:r w:rsidR="00BA0D51" w:rsidRPr="006710E3">
        <w:rPr>
          <w:rFonts w:ascii="Arial" w:hAnsi="Arial"/>
          <w:sz w:val="20"/>
        </w:rPr>
        <w:t>June.  The administration will es</w:t>
      </w:r>
      <w:r w:rsidR="00E41B6C" w:rsidRPr="006710E3">
        <w:rPr>
          <w:rFonts w:ascii="Arial" w:hAnsi="Arial"/>
          <w:sz w:val="20"/>
        </w:rPr>
        <w:t xml:space="preserve">tablish procedures and codes of </w:t>
      </w:r>
      <w:r w:rsidR="00BA0D51" w:rsidRPr="006710E3">
        <w:rPr>
          <w:rFonts w:ascii="Arial" w:hAnsi="Arial"/>
          <w:sz w:val="20"/>
        </w:rPr>
        <w:t>conduct including appropriate transportation and dress.  Students failing to abide by the outline</w:t>
      </w:r>
      <w:r w:rsidRPr="006710E3">
        <w:rPr>
          <w:rFonts w:ascii="Arial" w:hAnsi="Arial"/>
          <w:sz w:val="20"/>
        </w:rPr>
        <w:t>d</w:t>
      </w:r>
      <w:r w:rsidR="00BA0D51" w:rsidRPr="006710E3">
        <w:rPr>
          <w:rFonts w:ascii="Arial" w:hAnsi="Arial"/>
          <w:sz w:val="20"/>
        </w:rPr>
        <w:t xml:space="preserve"> procedures and</w:t>
      </w:r>
      <w:r w:rsidRPr="006710E3">
        <w:rPr>
          <w:rFonts w:ascii="Arial" w:hAnsi="Arial"/>
          <w:sz w:val="20"/>
        </w:rPr>
        <w:t>/or</w:t>
      </w:r>
      <w:r w:rsidR="00BA0D51" w:rsidRPr="006710E3">
        <w:rPr>
          <w:rFonts w:ascii="Arial" w:hAnsi="Arial"/>
          <w:sz w:val="20"/>
        </w:rPr>
        <w:t xml:space="preserve"> willful disrespect at this time </w:t>
      </w:r>
      <w:r w:rsidR="00BA0D51" w:rsidRPr="009B0D91">
        <w:rPr>
          <w:rFonts w:ascii="Arial" w:hAnsi="Arial"/>
          <w:sz w:val="20"/>
          <w:u w:val="single"/>
        </w:rPr>
        <w:t>may be excluded</w:t>
      </w:r>
      <w:r w:rsidR="00164240" w:rsidRPr="009B0D91">
        <w:rPr>
          <w:rFonts w:ascii="Arial" w:hAnsi="Arial"/>
          <w:sz w:val="20"/>
          <w:u w:val="single"/>
        </w:rPr>
        <w:t xml:space="preserve"> by the</w:t>
      </w:r>
      <w:r w:rsidR="00E41B6C" w:rsidRPr="009B0D91">
        <w:rPr>
          <w:rFonts w:ascii="Arial" w:hAnsi="Arial"/>
          <w:sz w:val="20"/>
          <w:u w:val="single"/>
        </w:rPr>
        <w:t xml:space="preserve"> </w:t>
      </w:r>
      <w:r w:rsidR="00AB3EDD" w:rsidRPr="009B0D91">
        <w:rPr>
          <w:rFonts w:ascii="Arial" w:hAnsi="Arial"/>
          <w:sz w:val="20"/>
          <w:u w:val="single"/>
        </w:rPr>
        <w:t>principal</w:t>
      </w:r>
      <w:r w:rsidRPr="006710E3">
        <w:rPr>
          <w:rFonts w:ascii="Arial" w:hAnsi="Arial"/>
          <w:sz w:val="20"/>
        </w:rPr>
        <w:t xml:space="preserve"> </w:t>
      </w:r>
      <w:r w:rsidR="00BA0D51" w:rsidRPr="006710E3">
        <w:rPr>
          <w:rFonts w:ascii="Arial" w:hAnsi="Arial"/>
          <w:sz w:val="20"/>
        </w:rPr>
        <w:t>from participating in this event</w:t>
      </w:r>
      <w:r w:rsidR="007163B0">
        <w:rPr>
          <w:rFonts w:ascii="Arial" w:hAnsi="Arial"/>
          <w:sz w:val="20"/>
        </w:rPr>
        <w:t>.</w:t>
      </w:r>
    </w:p>
    <w:p w14:paraId="5433B238" w14:textId="29640ACA" w:rsidR="00BA0D51" w:rsidRPr="006710E3" w:rsidRDefault="00BA0D51" w:rsidP="005F0173">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EIGHTH GRADE PROMOTION</w:t>
      </w:r>
    </w:p>
    <w:p w14:paraId="23A55847" w14:textId="77777777" w:rsidR="00D17911" w:rsidRPr="006710E3" w:rsidRDefault="00D1791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5E4903E8" w14:textId="77777777" w:rsidR="008F2453" w:rsidRPr="006710E3" w:rsidRDefault="008F2453"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u w:val="single"/>
        </w:rPr>
      </w:pPr>
      <w:r w:rsidRPr="006710E3">
        <w:rPr>
          <w:rFonts w:ascii="Arial" w:hAnsi="Arial"/>
          <w:b/>
          <w:sz w:val="20"/>
          <w:u w:val="single"/>
        </w:rPr>
        <w:t>8</w:t>
      </w:r>
      <w:r w:rsidRPr="006710E3">
        <w:rPr>
          <w:rFonts w:ascii="Arial" w:hAnsi="Arial"/>
          <w:b/>
          <w:sz w:val="20"/>
          <w:u w:val="single"/>
          <w:vertAlign w:val="superscript"/>
        </w:rPr>
        <w:t>th</w:t>
      </w:r>
      <w:r w:rsidRPr="006710E3">
        <w:rPr>
          <w:rFonts w:ascii="Arial" w:hAnsi="Arial"/>
          <w:b/>
          <w:sz w:val="20"/>
          <w:u w:val="single"/>
        </w:rPr>
        <w:t xml:space="preserve"> Grade Promotional Exercises</w:t>
      </w:r>
    </w:p>
    <w:p w14:paraId="091C0C9A" w14:textId="406F73B3" w:rsidR="00CC12A8" w:rsidRPr="006710E3" w:rsidRDefault="008F2453"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Any student who has </w:t>
      </w:r>
      <w:r w:rsidRPr="006710E3">
        <w:rPr>
          <w:rFonts w:ascii="Arial" w:hAnsi="Arial"/>
          <w:sz w:val="20"/>
          <w:u w:val="single"/>
        </w:rPr>
        <w:t>failed 2 or more major subjects for the year</w:t>
      </w:r>
      <w:r w:rsidRPr="006710E3">
        <w:rPr>
          <w:rFonts w:ascii="Arial" w:hAnsi="Arial"/>
          <w:sz w:val="20"/>
        </w:rPr>
        <w:t xml:space="preserve"> </w:t>
      </w:r>
      <w:r w:rsidR="005A5748">
        <w:rPr>
          <w:rFonts w:ascii="Arial" w:hAnsi="Arial"/>
          <w:sz w:val="20"/>
        </w:rPr>
        <w:t>may</w:t>
      </w:r>
      <w:r w:rsidRPr="006710E3">
        <w:rPr>
          <w:rFonts w:ascii="Arial" w:hAnsi="Arial"/>
          <w:sz w:val="20"/>
        </w:rPr>
        <w:t xml:space="preserve"> be deemed ineligible to participate in promotional exercises. In ad</w:t>
      </w:r>
      <w:r w:rsidR="00164240" w:rsidRPr="006710E3">
        <w:rPr>
          <w:rFonts w:ascii="Arial" w:hAnsi="Arial"/>
          <w:sz w:val="20"/>
        </w:rPr>
        <w:t>dition, any such student may be</w:t>
      </w:r>
      <w:r w:rsidR="00E41B6C" w:rsidRPr="006710E3">
        <w:rPr>
          <w:rFonts w:ascii="Arial" w:hAnsi="Arial"/>
          <w:sz w:val="20"/>
        </w:rPr>
        <w:t xml:space="preserve"> </w:t>
      </w:r>
      <w:r w:rsidRPr="006710E3">
        <w:rPr>
          <w:rFonts w:ascii="Arial" w:hAnsi="Arial"/>
          <w:sz w:val="20"/>
        </w:rPr>
        <w:t>subject to mandatory summer school and/or possible retention in the 8</w:t>
      </w:r>
      <w:r w:rsidRPr="006710E3">
        <w:rPr>
          <w:rFonts w:ascii="Arial" w:hAnsi="Arial"/>
          <w:sz w:val="20"/>
          <w:vertAlign w:val="superscript"/>
        </w:rPr>
        <w:t>th</w:t>
      </w:r>
      <w:r w:rsidRPr="006710E3">
        <w:rPr>
          <w:rFonts w:ascii="Arial" w:hAnsi="Arial"/>
          <w:sz w:val="20"/>
        </w:rPr>
        <w:t xml:space="preserve"> grade. Each individual circumstance will be evaluated by a</w:t>
      </w:r>
      <w:r w:rsidR="00164240" w:rsidRPr="006710E3">
        <w:rPr>
          <w:rFonts w:ascii="Arial" w:hAnsi="Arial"/>
          <w:sz w:val="20"/>
        </w:rPr>
        <w:t>ll involved parties and a final</w:t>
      </w:r>
      <w:r w:rsidR="00E41B6C" w:rsidRPr="006710E3">
        <w:rPr>
          <w:rFonts w:ascii="Arial" w:hAnsi="Arial"/>
          <w:sz w:val="20"/>
        </w:rPr>
        <w:t xml:space="preserve"> </w:t>
      </w:r>
      <w:r w:rsidRPr="006710E3">
        <w:rPr>
          <w:rFonts w:ascii="Arial" w:hAnsi="Arial"/>
          <w:sz w:val="20"/>
        </w:rPr>
        <w:t>administrative decision will be made and enforced.</w:t>
      </w:r>
    </w:p>
    <w:p w14:paraId="141C1FFA"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lastRenderedPageBreak/>
        <w:t>EMERGENCY SCHOOL CLOSINGS</w:t>
      </w:r>
    </w:p>
    <w:p w14:paraId="16037DDC" w14:textId="57777D02" w:rsidR="00BA0D51" w:rsidRPr="00581185" w:rsidRDefault="00581185" w:rsidP="00CB4233">
      <w:pPr>
        <w:tabs>
          <w:tab w:val="left" w:pos="432"/>
          <w:tab w:val="left" w:pos="720"/>
          <w:tab w:val="left" w:pos="1152"/>
          <w:tab w:val="left" w:pos="1440"/>
          <w:tab w:val="left" w:pos="1872"/>
          <w:tab w:val="left" w:pos="2160"/>
          <w:tab w:val="left" w:pos="2592"/>
        </w:tabs>
        <w:ind w:left="0" w:firstLine="0"/>
        <w:jc w:val="center"/>
        <w:rPr>
          <w:rFonts w:ascii="Arial" w:hAnsi="Arial"/>
          <w:sz w:val="20"/>
        </w:rPr>
      </w:pPr>
      <w:r w:rsidRPr="00581185">
        <w:rPr>
          <w:rFonts w:ascii="Arial" w:hAnsi="Arial"/>
          <w:sz w:val="20"/>
        </w:rPr>
        <w:t xml:space="preserve">(Visit </w:t>
      </w:r>
      <w:hyperlink r:id="rId54" w:history="1">
        <w:r w:rsidRPr="00581185">
          <w:rPr>
            <w:rStyle w:val="Hyperlink"/>
            <w:rFonts w:ascii="Arial" w:hAnsi="Arial"/>
            <w:sz w:val="20"/>
            <w:u w:val="none"/>
          </w:rPr>
          <w:t>www.upperschools.org</w:t>
        </w:r>
      </w:hyperlink>
      <w:r w:rsidRPr="00581185">
        <w:rPr>
          <w:rFonts w:ascii="Arial" w:hAnsi="Arial"/>
          <w:sz w:val="20"/>
        </w:rPr>
        <w:t xml:space="preserve"> to receive pertinent information)</w:t>
      </w:r>
    </w:p>
    <w:p w14:paraId="1F0011B4"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1D1C9166" w14:textId="7BC2BC5F" w:rsidR="009B0D91" w:rsidRDefault="00BA0D51" w:rsidP="00786D33">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At times, for the safety of our students, it becomes necessary to close the schools for emergencies, such as heavy snow or lack of heat.  In </w:t>
      </w:r>
      <w:r w:rsidR="00164240" w:rsidRPr="006710E3">
        <w:rPr>
          <w:rFonts w:ascii="Arial" w:hAnsi="Arial"/>
          <w:sz w:val="20"/>
        </w:rPr>
        <w:t>such situations an announcement</w:t>
      </w:r>
      <w:r w:rsidR="00E41B6C" w:rsidRPr="006710E3">
        <w:rPr>
          <w:rFonts w:ascii="Arial" w:hAnsi="Arial"/>
          <w:sz w:val="20"/>
        </w:rPr>
        <w:t xml:space="preserve"> </w:t>
      </w:r>
      <w:r w:rsidRPr="006710E3">
        <w:rPr>
          <w:rFonts w:ascii="Arial" w:hAnsi="Arial"/>
          <w:sz w:val="20"/>
        </w:rPr>
        <w:t>that the schools, KEYS and/or CEUT classes are closed will</w:t>
      </w:r>
      <w:r w:rsidR="00755878" w:rsidRPr="006710E3">
        <w:rPr>
          <w:rFonts w:ascii="Arial" w:hAnsi="Arial"/>
          <w:sz w:val="20"/>
        </w:rPr>
        <w:t xml:space="preserve"> be made as soon as possible via the </w:t>
      </w:r>
      <w:r w:rsidR="00734552">
        <w:rPr>
          <w:rFonts w:ascii="Arial" w:hAnsi="Arial"/>
          <w:sz w:val="20"/>
        </w:rPr>
        <w:t>d</w:t>
      </w:r>
      <w:r w:rsidR="00755878" w:rsidRPr="006710E3">
        <w:rPr>
          <w:rFonts w:ascii="Arial" w:hAnsi="Arial"/>
          <w:sz w:val="20"/>
        </w:rPr>
        <w:t>istrict website, Genesis and Blackboard Connect Systems</w:t>
      </w:r>
      <w:r w:rsidR="0020131D" w:rsidRPr="006710E3">
        <w:rPr>
          <w:rFonts w:ascii="Arial" w:hAnsi="Arial"/>
          <w:sz w:val="20"/>
        </w:rPr>
        <w:t>.</w:t>
      </w:r>
      <w:r w:rsidR="009B0D91">
        <w:rPr>
          <w:rFonts w:ascii="Arial" w:hAnsi="Arial"/>
          <w:sz w:val="20"/>
        </w:rPr>
        <w:t xml:space="preserve">  </w:t>
      </w:r>
      <w:r w:rsidRPr="006710E3">
        <w:rPr>
          <w:rFonts w:ascii="Arial" w:hAnsi="Arial"/>
          <w:sz w:val="20"/>
        </w:rPr>
        <w:t>Please be sure that your children know what to do should they be dismiss</w:t>
      </w:r>
      <w:r w:rsidR="00981AC0" w:rsidRPr="006710E3">
        <w:rPr>
          <w:rFonts w:ascii="Arial" w:hAnsi="Arial"/>
          <w:sz w:val="20"/>
        </w:rPr>
        <w:t xml:space="preserve">ed early from school because </w:t>
      </w:r>
      <w:r w:rsidR="00164240" w:rsidRPr="006710E3">
        <w:rPr>
          <w:rFonts w:ascii="Arial" w:hAnsi="Arial"/>
          <w:sz w:val="20"/>
        </w:rPr>
        <w:t>of</w:t>
      </w:r>
      <w:r w:rsidR="00981AC0" w:rsidRPr="006710E3">
        <w:rPr>
          <w:rFonts w:ascii="Arial" w:hAnsi="Arial"/>
          <w:sz w:val="20"/>
        </w:rPr>
        <w:t xml:space="preserve"> </w:t>
      </w:r>
      <w:r w:rsidRPr="006710E3">
        <w:rPr>
          <w:rFonts w:ascii="Arial" w:hAnsi="Arial"/>
          <w:sz w:val="20"/>
        </w:rPr>
        <w:t>an emergency.  It is strongly recommended that arrangem</w:t>
      </w:r>
      <w:r w:rsidR="00672068" w:rsidRPr="006710E3">
        <w:rPr>
          <w:rFonts w:ascii="Arial" w:hAnsi="Arial"/>
          <w:sz w:val="20"/>
        </w:rPr>
        <w:t xml:space="preserve">ents be made with a neighbor or </w:t>
      </w:r>
      <w:r w:rsidRPr="006710E3">
        <w:rPr>
          <w:rFonts w:ascii="Arial" w:hAnsi="Arial"/>
          <w:sz w:val="20"/>
        </w:rPr>
        <w:t xml:space="preserve">relative if parents are not home during the day.  </w:t>
      </w:r>
      <w:r w:rsidR="00164240" w:rsidRPr="006710E3">
        <w:rPr>
          <w:rFonts w:ascii="Arial" w:hAnsi="Arial"/>
          <w:sz w:val="20"/>
        </w:rPr>
        <w:t>If schools are open but parents</w:t>
      </w:r>
      <w:r w:rsidR="00981AC0" w:rsidRPr="006710E3">
        <w:rPr>
          <w:rFonts w:ascii="Arial" w:hAnsi="Arial"/>
          <w:sz w:val="20"/>
        </w:rPr>
        <w:t xml:space="preserve"> </w:t>
      </w:r>
      <w:r w:rsidRPr="006710E3">
        <w:rPr>
          <w:rFonts w:ascii="Arial" w:hAnsi="Arial"/>
          <w:sz w:val="20"/>
        </w:rPr>
        <w:t>determine that it would be dangerous to travel due to inclement weather, they should use parental discretion</w:t>
      </w:r>
      <w:r w:rsidR="00F93CB1">
        <w:rPr>
          <w:rFonts w:ascii="Arial" w:hAnsi="Arial"/>
          <w:sz w:val="20"/>
        </w:rPr>
        <w:t>.</w:t>
      </w:r>
    </w:p>
    <w:p w14:paraId="78C18603" w14:textId="77777777" w:rsidR="007163B0" w:rsidRPr="00786D33" w:rsidRDefault="007163B0" w:rsidP="00786D33">
      <w:pPr>
        <w:tabs>
          <w:tab w:val="left" w:pos="432"/>
          <w:tab w:val="left" w:pos="720"/>
          <w:tab w:val="left" w:pos="1152"/>
          <w:tab w:val="left" w:pos="1440"/>
          <w:tab w:val="left" w:pos="1872"/>
          <w:tab w:val="left" w:pos="2160"/>
          <w:tab w:val="left" w:pos="2592"/>
        </w:tabs>
        <w:ind w:left="0" w:firstLine="0"/>
        <w:rPr>
          <w:rFonts w:ascii="Arial" w:hAnsi="Arial"/>
          <w:sz w:val="20"/>
        </w:rPr>
      </w:pPr>
    </w:p>
    <w:p w14:paraId="7FA6405D" w14:textId="0453C797" w:rsidR="00BA0D51" w:rsidRPr="006710E3" w:rsidRDefault="00E74F00"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E</w:t>
      </w:r>
      <w:r w:rsidR="00BA0D51" w:rsidRPr="006710E3">
        <w:rPr>
          <w:rFonts w:ascii="Arial" w:hAnsi="Arial"/>
          <w:b/>
          <w:sz w:val="20"/>
          <w:u w:val="single"/>
        </w:rPr>
        <w:t>XPULSION</w:t>
      </w:r>
    </w:p>
    <w:p w14:paraId="485508AA" w14:textId="77777777" w:rsidR="00755878" w:rsidRPr="006710E3" w:rsidRDefault="00755878" w:rsidP="00672068">
      <w:pPr>
        <w:tabs>
          <w:tab w:val="left" w:pos="432"/>
          <w:tab w:val="left" w:pos="720"/>
          <w:tab w:val="left" w:pos="1152"/>
          <w:tab w:val="left" w:pos="1440"/>
          <w:tab w:val="left" w:pos="1872"/>
          <w:tab w:val="left" w:pos="2160"/>
          <w:tab w:val="left" w:pos="2592"/>
        </w:tabs>
        <w:ind w:left="0" w:firstLine="0"/>
        <w:rPr>
          <w:rFonts w:ascii="Arial" w:hAnsi="Arial"/>
          <w:sz w:val="20"/>
        </w:rPr>
      </w:pPr>
    </w:p>
    <w:p w14:paraId="067A233F" w14:textId="333F2AE2" w:rsidR="00BA0D51" w:rsidRPr="006710E3" w:rsidRDefault="00755878" w:rsidP="0067206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Unfortunately, </w:t>
      </w:r>
      <w:r w:rsidR="00BA0D51" w:rsidRPr="006710E3">
        <w:rPr>
          <w:rFonts w:ascii="Arial" w:hAnsi="Arial"/>
          <w:sz w:val="20"/>
        </w:rPr>
        <w:t xml:space="preserve">it is sometimes necessary to penalize </w:t>
      </w:r>
      <w:r w:rsidR="00E85E1E">
        <w:rPr>
          <w:rFonts w:ascii="Arial" w:hAnsi="Arial"/>
          <w:sz w:val="20"/>
        </w:rPr>
        <w:t>students</w:t>
      </w:r>
      <w:r w:rsidR="00BA0D51" w:rsidRPr="006710E3">
        <w:rPr>
          <w:rFonts w:ascii="Arial" w:hAnsi="Arial"/>
          <w:sz w:val="20"/>
        </w:rPr>
        <w:t xml:space="preserve"> for </w:t>
      </w:r>
      <w:r w:rsidR="00AE531A" w:rsidRPr="006710E3">
        <w:rPr>
          <w:rFonts w:ascii="Arial" w:hAnsi="Arial"/>
          <w:sz w:val="20"/>
        </w:rPr>
        <w:t xml:space="preserve">serious </w:t>
      </w:r>
      <w:r w:rsidR="00164240" w:rsidRPr="006710E3">
        <w:rPr>
          <w:rFonts w:ascii="Arial" w:hAnsi="Arial"/>
          <w:sz w:val="20"/>
        </w:rPr>
        <w:t>violations of</w:t>
      </w:r>
      <w:r w:rsidR="00672068" w:rsidRPr="006710E3">
        <w:rPr>
          <w:rFonts w:ascii="Arial" w:hAnsi="Arial"/>
          <w:sz w:val="20"/>
        </w:rPr>
        <w:t xml:space="preserve"> </w:t>
      </w:r>
      <w:r w:rsidR="00BA0D51" w:rsidRPr="006710E3">
        <w:rPr>
          <w:rFonts w:ascii="Arial" w:hAnsi="Arial"/>
          <w:sz w:val="20"/>
        </w:rPr>
        <w:t xml:space="preserve">school regulations to ensure the good order of the school and to teach </w:t>
      </w:r>
      <w:r w:rsidR="00E85E1E">
        <w:rPr>
          <w:rFonts w:ascii="Arial" w:hAnsi="Arial"/>
          <w:sz w:val="20"/>
        </w:rPr>
        <w:t>students</w:t>
      </w:r>
      <w:r w:rsidR="00BA0D51" w:rsidRPr="006710E3">
        <w:rPr>
          <w:rFonts w:ascii="Arial" w:hAnsi="Arial"/>
          <w:sz w:val="20"/>
        </w:rPr>
        <w:t xml:space="preserve"> the consequences of disruptive behavior.</w:t>
      </w:r>
      <w:r w:rsidR="00D17911" w:rsidRPr="006710E3">
        <w:rPr>
          <w:rFonts w:ascii="Arial" w:hAnsi="Arial"/>
          <w:sz w:val="20"/>
        </w:rPr>
        <w:t xml:space="preserve"> </w:t>
      </w:r>
      <w:r w:rsidR="00BA0D51" w:rsidRPr="006710E3">
        <w:rPr>
          <w:rFonts w:ascii="Arial" w:hAnsi="Arial"/>
          <w:b/>
          <w:sz w:val="20"/>
          <w:u w:val="single"/>
        </w:rPr>
        <w:t>The board will consider expulsion only if</w:t>
      </w:r>
      <w:r w:rsidR="00BA0D51" w:rsidRPr="006710E3">
        <w:rPr>
          <w:rFonts w:ascii="Arial" w:hAnsi="Arial"/>
          <w:sz w:val="20"/>
        </w:rPr>
        <w:t>:</w:t>
      </w:r>
      <w:r w:rsidRPr="006710E3">
        <w:rPr>
          <w:rFonts w:ascii="Arial" w:hAnsi="Arial"/>
          <w:sz w:val="20"/>
        </w:rPr>
        <w:t xml:space="preserve"> t</w:t>
      </w:r>
      <w:r w:rsidR="00BA0D51" w:rsidRPr="006710E3">
        <w:rPr>
          <w:rFonts w:ascii="Arial" w:hAnsi="Arial"/>
          <w:sz w:val="20"/>
        </w:rPr>
        <w:t xml:space="preserve">he nature of a single act presents such a </w:t>
      </w:r>
      <w:r w:rsidR="00BA0D51" w:rsidRPr="006710E3">
        <w:rPr>
          <w:rFonts w:ascii="Arial" w:hAnsi="Arial"/>
          <w:sz w:val="20"/>
          <w:u w:val="single"/>
        </w:rPr>
        <w:t>clear possibility of danger</w:t>
      </w:r>
      <w:r w:rsidR="00BA0D51" w:rsidRPr="006710E3">
        <w:rPr>
          <w:rFonts w:ascii="Arial" w:hAnsi="Arial"/>
          <w:sz w:val="20"/>
        </w:rPr>
        <w:t xml:space="preserve"> to others that immediate definitive action is indicated.  </w:t>
      </w:r>
      <w:r w:rsidR="00E85E1E">
        <w:rPr>
          <w:rFonts w:ascii="Arial" w:hAnsi="Arial"/>
          <w:sz w:val="20"/>
        </w:rPr>
        <w:t>Students</w:t>
      </w:r>
      <w:r w:rsidR="00BA0D51" w:rsidRPr="006710E3">
        <w:rPr>
          <w:rFonts w:ascii="Arial" w:hAnsi="Arial"/>
          <w:sz w:val="20"/>
        </w:rPr>
        <w:t xml:space="preserve"> who indu</w:t>
      </w:r>
      <w:r w:rsidR="00164240" w:rsidRPr="006710E3">
        <w:rPr>
          <w:rFonts w:ascii="Arial" w:hAnsi="Arial"/>
          <w:sz w:val="20"/>
        </w:rPr>
        <w:t>lge in the following disruptive</w:t>
      </w:r>
      <w:r w:rsidR="00672068" w:rsidRPr="006710E3">
        <w:rPr>
          <w:rFonts w:ascii="Arial" w:hAnsi="Arial"/>
          <w:sz w:val="20"/>
        </w:rPr>
        <w:t xml:space="preserve"> </w:t>
      </w:r>
      <w:r w:rsidR="00BA0D51" w:rsidRPr="006710E3">
        <w:rPr>
          <w:rFonts w:ascii="Arial" w:hAnsi="Arial"/>
          <w:sz w:val="20"/>
        </w:rPr>
        <w:t xml:space="preserve">behavior </w:t>
      </w:r>
      <w:r w:rsidR="00BA0D51" w:rsidRPr="006710E3">
        <w:rPr>
          <w:rFonts w:ascii="Arial" w:hAnsi="Arial"/>
          <w:sz w:val="20"/>
          <w:u w:val="single"/>
        </w:rPr>
        <w:t>shall be expelled</w:t>
      </w:r>
      <w:r w:rsidR="00BA0D51" w:rsidRPr="006710E3">
        <w:rPr>
          <w:rFonts w:ascii="Arial" w:hAnsi="Arial"/>
          <w:sz w:val="20"/>
        </w:rPr>
        <w:t>:</w:t>
      </w:r>
    </w:p>
    <w:p w14:paraId="23F35F4F" w14:textId="77777777" w:rsidR="00755878" w:rsidRPr="006710E3" w:rsidRDefault="00755878" w:rsidP="00672068">
      <w:pPr>
        <w:tabs>
          <w:tab w:val="left" w:pos="432"/>
          <w:tab w:val="left" w:pos="720"/>
          <w:tab w:val="left" w:pos="1152"/>
          <w:tab w:val="left" w:pos="1440"/>
          <w:tab w:val="left" w:pos="1872"/>
          <w:tab w:val="left" w:pos="2160"/>
          <w:tab w:val="left" w:pos="2592"/>
        </w:tabs>
        <w:ind w:left="0" w:firstLine="0"/>
        <w:rPr>
          <w:rFonts w:ascii="Arial" w:hAnsi="Arial"/>
          <w:sz w:val="20"/>
        </w:rPr>
      </w:pPr>
    </w:p>
    <w:p w14:paraId="2AB6AA32" w14:textId="77777777" w:rsidR="005A5748" w:rsidRDefault="001249B9" w:rsidP="00D150B9">
      <w:pPr>
        <w:numPr>
          <w:ilvl w:val="0"/>
          <w:numId w:val="2"/>
        </w:numPr>
        <w:tabs>
          <w:tab w:val="clear" w:pos="360"/>
          <w:tab w:val="left" w:pos="432"/>
          <w:tab w:val="left" w:pos="720"/>
          <w:tab w:val="num" w:pos="792"/>
          <w:tab w:val="left" w:pos="1152"/>
          <w:tab w:val="left" w:pos="1440"/>
          <w:tab w:val="left" w:pos="1872"/>
          <w:tab w:val="left" w:pos="2160"/>
          <w:tab w:val="left" w:pos="2592"/>
        </w:tabs>
        <w:ind w:left="432" w:firstLine="0"/>
        <w:rPr>
          <w:rFonts w:ascii="Arial" w:hAnsi="Arial"/>
          <w:sz w:val="20"/>
        </w:rPr>
      </w:pPr>
      <w:r w:rsidRPr="006710E3">
        <w:rPr>
          <w:rFonts w:ascii="Arial" w:hAnsi="Arial"/>
          <w:sz w:val="20"/>
        </w:rPr>
        <w:t xml:space="preserve">Turning in a bomb threat or any assault on </w:t>
      </w:r>
      <w:r w:rsidR="00BA0D51" w:rsidRPr="006710E3">
        <w:rPr>
          <w:rFonts w:ascii="Arial" w:hAnsi="Arial"/>
          <w:sz w:val="20"/>
        </w:rPr>
        <w:t>a staff member.</w:t>
      </w:r>
      <w:r w:rsidR="00D150B9" w:rsidRPr="006710E3">
        <w:rPr>
          <w:rFonts w:ascii="Arial" w:hAnsi="Arial"/>
          <w:sz w:val="20"/>
        </w:rPr>
        <w:t xml:space="preserve"> </w:t>
      </w:r>
      <w:r w:rsidR="00BA0D51" w:rsidRPr="006710E3">
        <w:rPr>
          <w:rFonts w:ascii="Arial" w:hAnsi="Arial"/>
          <w:sz w:val="20"/>
        </w:rPr>
        <w:t>Being convicted or</w:t>
      </w:r>
      <w:r w:rsidR="00755878" w:rsidRPr="006710E3">
        <w:rPr>
          <w:rFonts w:ascii="Arial" w:hAnsi="Arial"/>
          <w:sz w:val="20"/>
        </w:rPr>
        <w:t xml:space="preserve"> </w:t>
      </w:r>
      <w:r w:rsidR="009B5B56" w:rsidRPr="006710E3">
        <w:rPr>
          <w:rFonts w:ascii="Arial" w:hAnsi="Arial"/>
          <w:sz w:val="20"/>
        </w:rPr>
        <w:t>an</w:t>
      </w:r>
      <w:r w:rsidR="00BA0D51" w:rsidRPr="006710E3">
        <w:rPr>
          <w:rFonts w:ascii="Arial" w:hAnsi="Arial"/>
          <w:sz w:val="20"/>
        </w:rPr>
        <w:t xml:space="preserve"> adjudicated delinquent for</w:t>
      </w:r>
    </w:p>
    <w:p w14:paraId="4D2234BD" w14:textId="05A484CF" w:rsidR="005A5748" w:rsidRDefault="005A5748" w:rsidP="005A5748">
      <w:pPr>
        <w:tabs>
          <w:tab w:val="left" w:pos="432"/>
          <w:tab w:val="left" w:pos="720"/>
          <w:tab w:val="left" w:pos="1152"/>
          <w:tab w:val="left" w:pos="1440"/>
          <w:tab w:val="left" w:pos="1872"/>
          <w:tab w:val="left" w:pos="2160"/>
          <w:tab w:val="left" w:pos="2592"/>
        </w:tabs>
        <w:ind w:left="432" w:firstLine="0"/>
        <w:rPr>
          <w:rFonts w:ascii="Arial" w:hAnsi="Arial"/>
          <w:sz w:val="20"/>
        </w:rPr>
      </w:pPr>
      <w:r>
        <w:rPr>
          <w:rFonts w:ascii="Arial" w:hAnsi="Arial"/>
          <w:sz w:val="20"/>
        </w:rPr>
        <w:tab/>
      </w:r>
      <w:r w:rsidR="00BA0D51" w:rsidRPr="006710E3">
        <w:rPr>
          <w:rFonts w:ascii="Arial" w:hAnsi="Arial"/>
          <w:sz w:val="20"/>
        </w:rPr>
        <w:t>possession of a firearm or a crime while armed with a firearm or found knowingly in</w:t>
      </w:r>
      <w:r w:rsidR="00164240" w:rsidRPr="006710E3">
        <w:rPr>
          <w:rFonts w:ascii="Arial" w:hAnsi="Arial"/>
          <w:sz w:val="20"/>
        </w:rPr>
        <w:t xml:space="preserve"> possession of a firearm on any</w:t>
      </w:r>
    </w:p>
    <w:p w14:paraId="5F7695EA" w14:textId="349650BF" w:rsidR="00BA0D51" w:rsidRPr="006710E3" w:rsidRDefault="005A5748" w:rsidP="005A5748">
      <w:pPr>
        <w:tabs>
          <w:tab w:val="left" w:pos="432"/>
          <w:tab w:val="left" w:pos="720"/>
          <w:tab w:val="left" w:pos="1152"/>
          <w:tab w:val="left" w:pos="1440"/>
          <w:tab w:val="left" w:pos="1872"/>
          <w:tab w:val="left" w:pos="2160"/>
          <w:tab w:val="left" w:pos="2592"/>
        </w:tabs>
        <w:ind w:left="432" w:firstLine="0"/>
        <w:rPr>
          <w:rFonts w:ascii="Arial" w:hAnsi="Arial"/>
          <w:sz w:val="20"/>
        </w:rPr>
      </w:pPr>
      <w:r>
        <w:rPr>
          <w:rFonts w:ascii="Arial" w:hAnsi="Arial"/>
          <w:sz w:val="20"/>
        </w:rPr>
        <w:tab/>
      </w:r>
      <w:r w:rsidR="00164240" w:rsidRPr="006710E3">
        <w:rPr>
          <w:rFonts w:ascii="Arial" w:hAnsi="Arial"/>
          <w:sz w:val="20"/>
        </w:rPr>
        <w:t>s</w:t>
      </w:r>
      <w:r w:rsidR="00BA0D51" w:rsidRPr="006710E3">
        <w:rPr>
          <w:rFonts w:ascii="Arial" w:hAnsi="Arial"/>
          <w:sz w:val="20"/>
        </w:rPr>
        <w:t>chool property, on a school bus or at a school-sponsored function.</w:t>
      </w:r>
    </w:p>
    <w:p w14:paraId="6030ECD0" w14:textId="77777777" w:rsidR="00FE16F9" w:rsidRPr="006710E3" w:rsidRDefault="00FE16F9" w:rsidP="00FE16F9">
      <w:pPr>
        <w:tabs>
          <w:tab w:val="left" w:pos="432"/>
          <w:tab w:val="left" w:pos="720"/>
          <w:tab w:val="left" w:pos="1152"/>
          <w:tab w:val="left" w:pos="1440"/>
          <w:tab w:val="left" w:pos="1872"/>
          <w:tab w:val="left" w:pos="2160"/>
          <w:tab w:val="left" w:pos="2592"/>
        </w:tabs>
        <w:ind w:left="432" w:firstLine="0"/>
        <w:rPr>
          <w:rFonts w:ascii="Arial" w:hAnsi="Arial"/>
          <w:sz w:val="20"/>
        </w:rPr>
      </w:pPr>
    </w:p>
    <w:p w14:paraId="6362252C" w14:textId="637F1EB8" w:rsidR="001249B9" w:rsidRDefault="001249B9" w:rsidP="00D17911">
      <w:pPr>
        <w:numPr>
          <w:ilvl w:val="0"/>
          <w:numId w:val="2"/>
        </w:numPr>
        <w:tabs>
          <w:tab w:val="clear" w:pos="360"/>
          <w:tab w:val="left" w:pos="432"/>
          <w:tab w:val="left" w:pos="720"/>
          <w:tab w:val="num" w:pos="792"/>
          <w:tab w:val="left" w:pos="1152"/>
          <w:tab w:val="left" w:pos="1440"/>
          <w:tab w:val="left" w:pos="1872"/>
          <w:tab w:val="left" w:pos="2160"/>
          <w:tab w:val="left" w:pos="2592"/>
        </w:tabs>
        <w:ind w:left="432" w:firstLine="0"/>
        <w:rPr>
          <w:rFonts w:ascii="Arial" w:hAnsi="Arial"/>
          <w:sz w:val="20"/>
        </w:rPr>
      </w:pPr>
      <w:r w:rsidRPr="006710E3">
        <w:rPr>
          <w:rFonts w:ascii="Arial" w:hAnsi="Arial"/>
          <w:sz w:val="20"/>
        </w:rPr>
        <w:t>Buying and/or selling of any controlled dangerous substance and/or alcohol.</w:t>
      </w:r>
    </w:p>
    <w:p w14:paraId="1ECA596E" w14:textId="77777777" w:rsidR="00474D2C" w:rsidRPr="006710E3" w:rsidRDefault="00474D2C" w:rsidP="00474D2C">
      <w:pPr>
        <w:tabs>
          <w:tab w:val="left" w:pos="432"/>
          <w:tab w:val="left" w:pos="720"/>
          <w:tab w:val="left" w:pos="1152"/>
          <w:tab w:val="left" w:pos="1440"/>
          <w:tab w:val="left" w:pos="1872"/>
          <w:tab w:val="left" w:pos="2160"/>
          <w:tab w:val="left" w:pos="2592"/>
        </w:tabs>
        <w:ind w:left="0" w:firstLine="0"/>
        <w:rPr>
          <w:rFonts w:ascii="Arial" w:hAnsi="Arial"/>
          <w:sz w:val="20"/>
        </w:rPr>
      </w:pPr>
    </w:p>
    <w:p w14:paraId="6D6DDE4B" w14:textId="77777777" w:rsidR="00BA0D51" w:rsidRPr="006710E3" w:rsidRDefault="00BA0D51" w:rsidP="00786D33">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FAMILY LIFE EDUCATION</w:t>
      </w:r>
    </w:p>
    <w:p w14:paraId="2AF5E360"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091884ED" w14:textId="018C364B" w:rsidR="004001BF"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In accordance with New Jersey Administrative Code 6:29-4.2, family life education means instruction to develop an understanding of t</w:t>
      </w:r>
      <w:r w:rsidR="00164240" w:rsidRPr="006710E3">
        <w:rPr>
          <w:rFonts w:ascii="Arial" w:hAnsi="Arial"/>
          <w:sz w:val="20"/>
        </w:rPr>
        <w:t>he physical, mental, emotional,</w:t>
      </w:r>
      <w:r w:rsidR="00672068" w:rsidRPr="006710E3">
        <w:rPr>
          <w:rFonts w:ascii="Arial" w:hAnsi="Arial"/>
          <w:sz w:val="20"/>
        </w:rPr>
        <w:t xml:space="preserve"> </w:t>
      </w:r>
      <w:r w:rsidRPr="006710E3">
        <w:rPr>
          <w:rFonts w:ascii="Arial" w:hAnsi="Arial"/>
          <w:sz w:val="20"/>
        </w:rPr>
        <w:t>social, economic and psychological aspects of interpersonal relationships; the physiological, psychological and cultural foundations of h</w:t>
      </w:r>
      <w:r w:rsidR="00164240" w:rsidRPr="006710E3">
        <w:rPr>
          <w:rFonts w:ascii="Arial" w:hAnsi="Arial"/>
          <w:sz w:val="20"/>
        </w:rPr>
        <w:t>uman development, sexuality and</w:t>
      </w:r>
      <w:r w:rsidR="00672068" w:rsidRPr="006710E3">
        <w:rPr>
          <w:rFonts w:ascii="Arial" w:hAnsi="Arial"/>
          <w:sz w:val="20"/>
        </w:rPr>
        <w:t xml:space="preserve"> </w:t>
      </w:r>
      <w:r w:rsidRPr="006710E3">
        <w:rPr>
          <w:rFonts w:ascii="Arial" w:hAnsi="Arial"/>
          <w:sz w:val="20"/>
        </w:rPr>
        <w:t xml:space="preserve">reproduction, at various stages of growth; and to provide the opportunity for </w:t>
      </w:r>
      <w:r w:rsidR="00E85E1E">
        <w:rPr>
          <w:rFonts w:ascii="Arial" w:hAnsi="Arial"/>
          <w:sz w:val="20"/>
        </w:rPr>
        <w:t>students</w:t>
      </w:r>
      <w:r w:rsidRPr="006710E3">
        <w:rPr>
          <w:rFonts w:ascii="Arial" w:hAnsi="Arial"/>
          <w:sz w:val="20"/>
        </w:rPr>
        <w:t xml:space="preserve"> to acquire knowledge which will support the deve</w:t>
      </w:r>
      <w:r w:rsidR="00164240" w:rsidRPr="006710E3">
        <w:rPr>
          <w:rFonts w:ascii="Arial" w:hAnsi="Arial"/>
          <w:sz w:val="20"/>
        </w:rPr>
        <w:t>lopment of responsible personal</w:t>
      </w:r>
      <w:r w:rsidR="00672068" w:rsidRPr="006710E3">
        <w:rPr>
          <w:rFonts w:ascii="Arial" w:hAnsi="Arial"/>
          <w:sz w:val="20"/>
        </w:rPr>
        <w:t xml:space="preserve"> </w:t>
      </w:r>
      <w:r w:rsidRPr="006710E3">
        <w:rPr>
          <w:rFonts w:ascii="Arial" w:hAnsi="Arial"/>
          <w:sz w:val="20"/>
        </w:rPr>
        <w:t>behavior, strengthen their own family life now and aid in establishing strong family life for themselves in the future thereby contri</w:t>
      </w:r>
      <w:r w:rsidR="00164240" w:rsidRPr="006710E3">
        <w:rPr>
          <w:rFonts w:ascii="Arial" w:hAnsi="Arial"/>
          <w:sz w:val="20"/>
        </w:rPr>
        <w:t>buting to the enrichment of the</w:t>
      </w:r>
      <w:r w:rsidR="00672068" w:rsidRPr="006710E3">
        <w:rPr>
          <w:rFonts w:ascii="Arial" w:hAnsi="Arial"/>
          <w:sz w:val="20"/>
        </w:rPr>
        <w:t xml:space="preserve"> </w:t>
      </w:r>
      <w:r w:rsidRPr="006710E3">
        <w:rPr>
          <w:rFonts w:ascii="Arial" w:hAnsi="Arial"/>
          <w:sz w:val="20"/>
        </w:rPr>
        <w:t>community.</w:t>
      </w:r>
      <w:r w:rsidR="00474D2C">
        <w:rPr>
          <w:rFonts w:ascii="Arial" w:hAnsi="Arial"/>
          <w:sz w:val="20"/>
        </w:rPr>
        <w:t xml:space="preserve"> </w:t>
      </w:r>
      <w:r w:rsidRPr="006710E3">
        <w:rPr>
          <w:rFonts w:ascii="Arial" w:hAnsi="Arial"/>
          <w:sz w:val="20"/>
        </w:rPr>
        <w:t>Family life education is not taught as a separate subject but is integrated into the health, science and social studies programs in grades K-</w:t>
      </w:r>
      <w:r w:rsidR="00164240" w:rsidRPr="006710E3">
        <w:rPr>
          <w:rFonts w:ascii="Arial" w:hAnsi="Arial"/>
          <w:sz w:val="20"/>
        </w:rPr>
        <w:t>8.  The complete curriculum and</w:t>
      </w:r>
      <w:r w:rsidR="00672068" w:rsidRPr="006710E3">
        <w:rPr>
          <w:rFonts w:ascii="Arial" w:hAnsi="Arial"/>
          <w:sz w:val="20"/>
        </w:rPr>
        <w:t xml:space="preserve"> </w:t>
      </w:r>
      <w:r w:rsidRPr="006710E3">
        <w:rPr>
          <w:rFonts w:ascii="Arial" w:hAnsi="Arial"/>
          <w:sz w:val="20"/>
        </w:rPr>
        <w:t>materials used for the various curriculum areas are available for review in each school office.  If a parent/guardian has any concerns r</w:t>
      </w:r>
      <w:r w:rsidR="00164240" w:rsidRPr="006710E3">
        <w:rPr>
          <w:rFonts w:ascii="Arial" w:hAnsi="Arial"/>
          <w:sz w:val="20"/>
        </w:rPr>
        <w:t>egarding our curriculum and its</w:t>
      </w:r>
      <w:r w:rsidR="00672068" w:rsidRPr="006710E3">
        <w:rPr>
          <w:rFonts w:ascii="Arial" w:hAnsi="Arial"/>
          <w:sz w:val="20"/>
        </w:rPr>
        <w:t xml:space="preserve"> </w:t>
      </w:r>
      <w:r w:rsidRPr="006710E3">
        <w:rPr>
          <w:rFonts w:ascii="Arial" w:hAnsi="Arial"/>
          <w:sz w:val="20"/>
        </w:rPr>
        <w:t>content you as parent/guardian have the right to remove your child from that particular portion of the curriculum that is being taught.  The foll</w:t>
      </w:r>
      <w:r w:rsidR="00164240" w:rsidRPr="006710E3">
        <w:rPr>
          <w:rFonts w:ascii="Arial" w:hAnsi="Arial"/>
          <w:sz w:val="20"/>
        </w:rPr>
        <w:t>owing is a brief outline of the</w:t>
      </w:r>
      <w:r w:rsidR="00672068" w:rsidRPr="006710E3">
        <w:rPr>
          <w:rFonts w:ascii="Arial" w:hAnsi="Arial"/>
          <w:sz w:val="20"/>
        </w:rPr>
        <w:t xml:space="preserve"> </w:t>
      </w:r>
      <w:r w:rsidRPr="006710E3">
        <w:rPr>
          <w:rFonts w:ascii="Arial" w:hAnsi="Arial"/>
          <w:sz w:val="20"/>
        </w:rPr>
        <w:t>curriculum:</w:t>
      </w:r>
    </w:p>
    <w:p w14:paraId="3ACF44E1" w14:textId="77777777" w:rsidR="00E02D59" w:rsidRPr="006710E3" w:rsidRDefault="00E02D59"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u w:val="single"/>
        </w:rPr>
      </w:pPr>
    </w:p>
    <w:p w14:paraId="06746A5A"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u w:val="single"/>
        </w:rPr>
      </w:pPr>
      <w:r w:rsidRPr="006710E3">
        <w:rPr>
          <w:rFonts w:ascii="Arial" w:hAnsi="Arial"/>
          <w:b/>
          <w:sz w:val="20"/>
          <w:u w:val="single"/>
        </w:rPr>
        <w:t>Grade Topics</w:t>
      </w:r>
    </w:p>
    <w:p w14:paraId="1F8E7B59" w14:textId="77777777" w:rsidR="008812F8" w:rsidRPr="006710E3" w:rsidRDefault="008812F8"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p>
    <w:p w14:paraId="3B20A416" w14:textId="55B0BC01" w:rsidR="00BA0D51" w:rsidRPr="006710E3" w:rsidRDefault="00672068"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K</w:t>
      </w:r>
      <w:r w:rsidR="00BA0D51" w:rsidRPr="006710E3">
        <w:rPr>
          <w:rFonts w:ascii="Arial" w:hAnsi="Arial"/>
          <w:sz w:val="20"/>
        </w:rPr>
        <w:tab/>
        <w:t>Personal health; Understand</w:t>
      </w:r>
      <w:r w:rsidR="005A5748">
        <w:rPr>
          <w:rFonts w:ascii="Arial" w:hAnsi="Arial"/>
          <w:sz w:val="20"/>
        </w:rPr>
        <w:t>/</w:t>
      </w:r>
      <w:r w:rsidR="00BA0D51" w:rsidRPr="006710E3">
        <w:rPr>
          <w:rFonts w:ascii="Arial" w:hAnsi="Arial"/>
          <w:sz w:val="20"/>
        </w:rPr>
        <w:t>appreciate</w:t>
      </w:r>
      <w:r w:rsidR="005A5748">
        <w:rPr>
          <w:rFonts w:ascii="Arial" w:hAnsi="Arial"/>
          <w:sz w:val="20"/>
        </w:rPr>
        <w:t>/</w:t>
      </w:r>
      <w:r w:rsidR="00BA0D51" w:rsidRPr="006710E3">
        <w:rPr>
          <w:rFonts w:ascii="Arial" w:hAnsi="Arial"/>
          <w:sz w:val="20"/>
        </w:rPr>
        <w:t>respect human</w:t>
      </w:r>
      <w:r w:rsidR="005A5748">
        <w:rPr>
          <w:rFonts w:ascii="Arial" w:hAnsi="Arial"/>
          <w:sz w:val="20"/>
        </w:rPr>
        <w:t>s</w:t>
      </w:r>
      <w:r w:rsidR="00BA0D51" w:rsidRPr="006710E3">
        <w:rPr>
          <w:rFonts w:ascii="Arial" w:hAnsi="Arial"/>
          <w:sz w:val="20"/>
        </w:rPr>
        <w:t>; Family relationships; Developing understanding of self.</w:t>
      </w:r>
    </w:p>
    <w:p w14:paraId="6E43BA57" w14:textId="74EB8217" w:rsidR="00BA0D51" w:rsidRPr="006710E3" w:rsidRDefault="00672068"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1</w:t>
      </w:r>
      <w:r w:rsidR="00BA0D51" w:rsidRPr="006710E3">
        <w:rPr>
          <w:rFonts w:ascii="Arial" w:hAnsi="Arial"/>
          <w:sz w:val="20"/>
        </w:rPr>
        <w:tab/>
        <w:t>Personal health; Understanding self, family and others; Animals and their young; Decision making.</w:t>
      </w:r>
    </w:p>
    <w:p w14:paraId="37508734" w14:textId="09EAA0F3" w:rsidR="00BA0D51" w:rsidRPr="006710E3" w:rsidRDefault="00672068"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2</w:t>
      </w:r>
      <w:r w:rsidR="00BA0D51" w:rsidRPr="006710E3">
        <w:rPr>
          <w:rFonts w:ascii="Arial" w:hAnsi="Arial"/>
          <w:sz w:val="20"/>
        </w:rPr>
        <w:tab/>
        <w:t>Personal health; Understanding choices; Understanding people and groups; Decision making.</w:t>
      </w:r>
    </w:p>
    <w:p w14:paraId="275FA970" w14:textId="092D2FAC" w:rsidR="00BA0D51" w:rsidRPr="006710E3" w:rsidRDefault="00672068"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3</w:t>
      </w:r>
      <w:r w:rsidR="00BA0D51" w:rsidRPr="006710E3">
        <w:rPr>
          <w:rFonts w:ascii="Arial" w:hAnsi="Arial"/>
          <w:sz w:val="20"/>
        </w:rPr>
        <w:tab/>
        <w:t>Personal health; Understanding self and others (friendships); Care of animal young; Decision making.</w:t>
      </w:r>
    </w:p>
    <w:p w14:paraId="1BF3F579" w14:textId="258A7F1A" w:rsidR="00BA0D51" w:rsidRPr="006710E3" w:rsidRDefault="00672068"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4</w:t>
      </w:r>
      <w:r w:rsidR="00BA0D51" w:rsidRPr="006710E3">
        <w:rPr>
          <w:rFonts w:ascii="Arial" w:hAnsi="Arial"/>
          <w:sz w:val="20"/>
        </w:rPr>
        <w:tab/>
        <w:t>Personal health; The New Jersey Community; Relationships of animals; Decision making.</w:t>
      </w:r>
    </w:p>
    <w:p w14:paraId="791CD6E1" w14:textId="71023F7C" w:rsidR="00BA0D51" w:rsidRPr="006710E3" w:rsidRDefault="00672068"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5</w:t>
      </w:r>
      <w:r w:rsidR="00BA0D51" w:rsidRPr="006710E3">
        <w:rPr>
          <w:rFonts w:ascii="Arial" w:hAnsi="Arial"/>
          <w:sz w:val="20"/>
        </w:rPr>
        <w:tab/>
        <w:t>Personal</w:t>
      </w:r>
      <w:r w:rsidR="005A5748">
        <w:rPr>
          <w:rFonts w:ascii="Arial" w:hAnsi="Arial"/>
          <w:sz w:val="20"/>
        </w:rPr>
        <w:t>/C</w:t>
      </w:r>
      <w:r w:rsidR="00BA0D51" w:rsidRPr="006710E3">
        <w:rPr>
          <w:rFonts w:ascii="Arial" w:hAnsi="Arial"/>
          <w:sz w:val="20"/>
        </w:rPr>
        <w:t>onsumer health; Critical thinking; Interaction of living things in an ecosystem; Diseases and disorders; Decision making.</w:t>
      </w:r>
    </w:p>
    <w:p w14:paraId="626C7138" w14:textId="7072056F" w:rsidR="00BA0D51" w:rsidRPr="006710E3" w:rsidRDefault="00672068"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6</w:t>
      </w:r>
      <w:r w:rsidR="00BA0D51" w:rsidRPr="006710E3">
        <w:rPr>
          <w:rFonts w:ascii="Arial" w:hAnsi="Arial"/>
          <w:sz w:val="20"/>
        </w:rPr>
        <w:tab/>
        <w:t>Personal</w:t>
      </w:r>
      <w:r w:rsidR="005A5748">
        <w:rPr>
          <w:rFonts w:ascii="Arial" w:hAnsi="Arial"/>
          <w:sz w:val="20"/>
        </w:rPr>
        <w:t>/S</w:t>
      </w:r>
      <w:r w:rsidR="00EA34D8" w:rsidRPr="006710E3">
        <w:rPr>
          <w:rFonts w:ascii="Arial" w:hAnsi="Arial"/>
          <w:sz w:val="20"/>
        </w:rPr>
        <w:t>ocial</w:t>
      </w:r>
      <w:r w:rsidR="005A5748">
        <w:rPr>
          <w:rFonts w:ascii="Arial" w:hAnsi="Arial"/>
          <w:sz w:val="20"/>
        </w:rPr>
        <w:t>/M</w:t>
      </w:r>
      <w:r w:rsidR="00EA34D8" w:rsidRPr="006710E3">
        <w:rPr>
          <w:rFonts w:ascii="Arial" w:hAnsi="Arial"/>
          <w:sz w:val="20"/>
        </w:rPr>
        <w:t xml:space="preserve">ental </w:t>
      </w:r>
      <w:r w:rsidR="005A5748">
        <w:rPr>
          <w:rFonts w:ascii="Arial" w:hAnsi="Arial"/>
          <w:sz w:val="20"/>
        </w:rPr>
        <w:t>H</w:t>
      </w:r>
      <w:r w:rsidR="00BA0D51" w:rsidRPr="006710E3">
        <w:rPr>
          <w:rFonts w:ascii="Arial" w:hAnsi="Arial"/>
          <w:sz w:val="20"/>
        </w:rPr>
        <w:t xml:space="preserve">ealth; </w:t>
      </w:r>
      <w:r w:rsidR="0006500E">
        <w:rPr>
          <w:rFonts w:ascii="Arial" w:hAnsi="Arial"/>
          <w:sz w:val="20"/>
        </w:rPr>
        <w:t xml:space="preserve">Self-esteem; Puberty; Decision </w:t>
      </w:r>
      <w:r w:rsidR="00EA34D8" w:rsidRPr="006710E3">
        <w:rPr>
          <w:rFonts w:ascii="Arial" w:hAnsi="Arial"/>
          <w:sz w:val="20"/>
        </w:rPr>
        <w:t>making; Tobacco and smoking; HIV and AIDS</w:t>
      </w:r>
      <w:r w:rsidR="00BA0D51" w:rsidRPr="006710E3">
        <w:rPr>
          <w:rFonts w:ascii="Arial" w:hAnsi="Arial"/>
          <w:sz w:val="20"/>
        </w:rPr>
        <w:t>.</w:t>
      </w:r>
    </w:p>
    <w:p w14:paraId="7540585E" w14:textId="75494349" w:rsidR="00BA0D51" w:rsidRPr="006710E3" w:rsidRDefault="00672068"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7</w:t>
      </w:r>
      <w:r w:rsidR="00BA0D51" w:rsidRPr="006710E3">
        <w:rPr>
          <w:rFonts w:ascii="Arial" w:hAnsi="Arial"/>
          <w:sz w:val="20"/>
        </w:rPr>
        <w:tab/>
        <w:t>Personal</w:t>
      </w:r>
      <w:r w:rsidR="005A5748">
        <w:rPr>
          <w:rFonts w:ascii="Arial" w:hAnsi="Arial"/>
          <w:sz w:val="20"/>
        </w:rPr>
        <w:t>/S</w:t>
      </w:r>
      <w:r w:rsidR="00EA34D8" w:rsidRPr="006710E3">
        <w:rPr>
          <w:rFonts w:ascii="Arial" w:hAnsi="Arial"/>
          <w:sz w:val="20"/>
        </w:rPr>
        <w:t>ocial</w:t>
      </w:r>
      <w:r w:rsidR="005A5748">
        <w:rPr>
          <w:rFonts w:ascii="Arial" w:hAnsi="Arial"/>
          <w:sz w:val="20"/>
        </w:rPr>
        <w:t>/M</w:t>
      </w:r>
      <w:r w:rsidR="00EA34D8" w:rsidRPr="006710E3">
        <w:rPr>
          <w:rFonts w:ascii="Arial" w:hAnsi="Arial"/>
          <w:sz w:val="20"/>
        </w:rPr>
        <w:t xml:space="preserve">ental and </w:t>
      </w:r>
      <w:r w:rsidR="005A5748">
        <w:rPr>
          <w:rFonts w:ascii="Arial" w:hAnsi="Arial"/>
          <w:sz w:val="20"/>
        </w:rPr>
        <w:t>F</w:t>
      </w:r>
      <w:r w:rsidR="00EA34D8" w:rsidRPr="006710E3">
        <w:rPr>
          <w:rFonts w:ascii="Arial" w:hAnsi="Arial"/>
          <w:sz w:val="20"/>
        </w:rPr>
        <w:t xml:space="preserve">amily </w:t>
      </w:r>
      <w:r w:rsidR="005A5748">
        <w:rPr>
          <w:rFonts w:ascii="Arial" w:hAnsi="Arial"/>
          <w:sz w:val="20"/>
        </w:rPr>
        <w:t>H</w:t>
      </w:r>
      <w:r w:rsidR="00EA34D8" w:rsidRPr="006710E3">
        <w:rPr>
          <w:rFonts w:ascii="Arial" w:hAnsi="Arial"/>
          <w:sz w:val="20"/>
        </w:rPr>
        <w:t>ealth; Male and female reproductive systems; Sexually</w:t>
      </w:r>
      <w:r w:rsidR="0006500E">
        <w:rPr>
          <w:rFonts w:ascii="Arial" w:hAnsi="Arial"/>
          <w:sz w:val="20"/>
        </w:rPr>
        <w:t xml:space="preserve"> transmitted diseases; Decision </w:t>
      </w:r>
      <w:r w:rsidR="00EA34D8" w:rsidRPr="006710E3">
        <w:rPr>
          <w:rFonts w:ascii="Arial" w:hAnsi="Arial"/>
          <w:sz w:val="20"/>
        </w:rPr>
        <w:t>making.</w:t>
      </w:r>
    </w:p>
    <w:p w14:paraId="4F514758" w14:textId="2AA4EC44" w:rsidR="00AE0D85" w:rsidRPr="006710E3" w:rsidRDefault="00672068"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8</w:t>
      </w:r>
      <w:r w:rsidR="00BA0D51" w:rsidRPr="006710E3">
        <w:rPr>
          <w:rFonts w:ascii="Arial" w:hAnsi="Arial"/>
          <w:sz w:val="20"/>
        </w:rPr>
        <w:tab/>
        <w:t xml:space="preserve">Personal, </w:t>
      </w:r>
      <w:r w:rsidR="005A5748">
        <w:rPr>
          <w:rFonts w:ascii="Arial" w:hAnsi="Arial"/>
          <w:sz w:val="20"/>
        </w:rPr>
        <w:t>S</w:t>
      </w:r>
      <w:r w:rsidR="00EA34D8" w:rsidRPr="006710E3">
        <w:rPr>
          <w:rFonts w:ascii="Arial" w:hAnsi="Arial"/>
          <w:sz w:val="20"/>
        </w:rPr>
        <w:t>ocial</w:t>
      </w:r>
      <w:r w:rsidR="005A5748">
        <w:rPr>
          <w:rFonts w:ascii="Arial" w:hAnsi="Arial"/>
          <w:sz w:val="20"/>
        </w:rPr>
        <w:t>/M</w:t>
      </w:r>
      <w:r w:rsidR="00EA34D8" w:rsidRPr="006710E3">
        <w:rPr>
          <w:rFonts w:ascii="Arial" w:hAnsi="Arial"/>
          <w:sz w:val="20"/>
        </w:rPr>
        <w:t xml:space="preserve">ental and </w:t>
      </w:r>
      <w:r w:rsidR="005A5748">
        <w:rPr>
          <w:rFonts w:ascii="Arial" w:hAnsi="Arial"/>
          <w:sz w:val="20"/>
        </w:rPr>
        <w:t>F</w:t>
      </w:r>
      <w:r w:rsidR="00EA34D8" w:rsidRPr="006710E3">
        <w:rPr>
          <w:rFonts w:ascii="Arial" w:hAnsi="Arial"/>
          <w:sz w:val="20"/>
        </w:rPr>
        <w:t xml:space="preserve">amily </w:t>
      </w:r>
      <w:r w:rsidR="005A5748">
        <w:rPr>
          <w:rFonts w:ascii="Arial" w:hAnsi="Arial"/>
          <w:sz w:val="20"/>
        </w:rPr>
        <w:t>H</w:t>
      </w:r>
      <w:r w:rsidR="00EA34D8" w:rsidRPr="006710E3">
        <w:rPr>
          <w:rFonts w:ascii="Arial" w:hAnsi="Arial"/>
          <w:sz w:val="20"/>
        </w:rPr>
        <w:t xml:space="preserve">ealth; Family living; Reproduction and maturity; </w:t>
      </w:r>
      <w:r w:rsidR="008812F8" w:rsidRPr="006710E3">
        <w:rPr>
          <w:rFonts w:ascii="Arial" w:hAnsi="Arial"/>
          <w:sz w:val="20"/>
        </w:rPr>
        <w:t>S</w:t>
      </w:r>
      <w:r w:rsidR="00EA34D8" w:rsidRPr="006710E3">
        <w:rPr>
          <w:rFonts w:ascii="Arial" w:hAnsi="Arial"/>
          <w:sz w:val="20"/>
        </w:rPr>
        <w:t>exually transmit</w:t>
      </w:r>
      <w:r w:rsidR="008812F8" w:rsidRPr="006710E3">
        <w:rPr>
          <w:rFonts w:ascii="Arial" w:hAnsi="Arial"/>
          <w:sz w:val="20"/>
        </w:rPr>
        <w:t>ted diseases; Human sexuality; D</w:t>
      </w:r>
      <w:r w:rsidR="0006500E">
        <w:rPr>
          <w:rFonts w:ascii="Arial" w:hAnsi="Arial"/>
          <w:sz w:val="20"/>
        </w:rPr>
        <w:t xml:space="preserve">ecision </w:t>
      </w:r>
      <w:r w:rsidR="00EA34D8" w:rsidRPr="006710E3">
        <w:rPr>
          <w:rFonts w:ascii="Arial" w:hAnsi="Arial"/>
          <w:sz w:val="20"/>
        </w:rPr>
        <w:t>making</w:t>
      </w:r>
      <w:r w:rsidR="00BA0D51" w:rsidRPr="006710E3">
        <w:rPr>
          <w:rFonts w:ascii="Arial" w:hAnsi="Arial"/>
          <w:sz w:val="20"/>
        </w:rPr>
        <w:t>.</w:t>
      </w:r>
    </w:p>
    <w:p w14:paraId="304B14AF" w14:textId="77777777" w:rsidR="00646219" w:rsidRPr="006710E3" w:rsidRDefault="00646219" w:rsidP="002D089D">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4B654EF2"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lastRenderedPageBreak/>
        <w:t>FIELD TRIPS</w:t>
      </w:r>
    </w:p>
    <w:p w14:paraId="08927DCC"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20DC5CDF" w14:textId="0B66A209" w:rsidR="00F93CB1" w:rsidRPr="00CB4233" w:rsidRDefault="00173CC9" w:rsidP="001847B8">
      <w:pPr>
        <w:tabs>
          <w:tab w:val="left" w:pos="432"/>
          <w:tab w:val="left" w:pos="720"/>
          <w:tab w:val="left" w:pos="1152"/>
          <w:tab w:val="left" w:pos="1440"/>
          <w:tab w:val="left" w:pos="1872"/>
          <w:tab w:val="left" w:pos="2160"/>
          <w:tab w:val="left" w:pos="2592"/>
        </w:tabs>
        <w:ind w:left="0" w:firstLine="0"/>
        <w:rPr>
          <w:rFonts w:ascii="Arial" w:hAnsi="Arial"/>
          <w:b/>
          <w:sz w:val="20"/>
        </w:rPr>
      </w:pPr>
      <w:r w:rsidRPr="006710E3">
        <w:rPr>
          <w:rFonts w:ascii="Arial" w:hAnsi="Arial"/>
          <w:sz w:val="20"/>
        </w:rPr>
        <w:t xml:space="preserve">Field trips are considered a part of the regular school day and student participation is expected.  </w:t>
      </w:r>
      <w:r w:rsidR="00BA0D51" w:rsidRPr="006710E3">
        <w:rPr>
          <w:rFonts w:ascii="Arial" w:hAnsi="Arial"/>
          <w:sz w:val="20"/>
        </w:rPr>
        <w:t>Field trips are scheduled throughout the year</w:t>
      </w:r>
      <w:r w:rsidR="00D91A66" w:rsidRPr="006710E3">
        <w:rPr>
          <w:rFonts w:ascii="Arial" w:hAnsi="Arial"/>
          <w:sz w:val="20"/>
        </w:rPr>
        <w:t xml:space="preserve">.  </w:t>
      </w:r>
      <w:r w:rsidR="00BA0D51" w:rsidRPr="006710E3">
        <w:rPr>
          <w:rFonts w:ascii="Arial" w:hAnsi="Arial"/>
          <w:sz w:val="20"/>
        </w:rPr>
        <w:t xml:space="preserve">Parents </w:t>
      </w:r>
      <w:r w:rsidR="00BA0D51" w:rsidRPr="006710E3">
        <w:rPr>
          <w:rFonts w:ascii="Arial" w:hAnsi="Arial"/>
          <w:sz w:val="20"/>
          <w:u w:val="single"/>
        </w:rPr>
        <w:t xml:space="preserve">must </w:t>
      </w:r>
      <w:r w:rsidR="00BA0D51" w:rsidRPr="006710E3">
        <w:rPr>
          <w:rFonts w:ascii="Arial" w:hAnsi="Arial"/>
          <w:sz w:val="20"/>
        </w:rPr>
        <w:t>co</w:t>
      </w:r>
      <w:r w:rsidR="00164240" w:rsidRPr="006710E3">
        <w:rPr>
          <w:rFonts w:ascii="Arial" w:hAnsi="Arial"/>
          <w:sz w:val="20"/>
        </w:rPr>
        <w:t>mplete a field</w:t>
      </w:r>
      <w:r w:rsidR="00672068" w:rsidRPr="006710E3">
        <w:rPr>
          <w:rFonts w:ascii="Arial" w:hAnsi="Arial"/>
          <w:sz w:val="20"/>
        </w:rPr>
        <w:t xml:space="preserve"> </w:t>
      </w:r>
      <w:r w:rsidR="00C753F5" w:rsidRPr="006710E3">
        <w:rPr>
          <w:rFonts w:ascii="Arial" w:hAnsi="Arial"/>
          <w:sz w:val="20"/>
        </w:rPr>
        <w:t>trip permission slip</w:t>
      </w:r>
      <w:r w:rsidR="00BA0D51" w:rsidRPr="006710E3">
        <w:rPr>
          <w:rFonts w:ascii="Arial" w:hAnsi="Arial"/>
          <w:sz w:val="20"/>
        </w:rPr>
        <w:t xml:space="preserve"> for each trip.</w:t>
      </w:r>
      <w:r w:rsidR="00776E14" w:rsidRPr="006710E3">
        <w:rPr>
          <w:rFonts w:ascii="Arial" w:hAnsi="Arial"/>
          <w:sz w:val="20"/>
        </w:rPr>
        <w:t xml:space="preserve"> </w:t>
      </w:r>
      <w:r w:rsidR="009B4927" w:rsidRPr="006710E3">
        <w:rPr>
          <w:rFonts w:ascii="Arial" w:hAnsi="Arial"/>
          <w:sz w:val="20"/>
        </w:rPr>
        <w:t>Upon returning from a field trip, parents/guardians are e</w:t>
      </w:r>
      <w:r w:rsidR="008F4F59" w:rsidRPr="006710E3">
        <w:rPr>
          <w:rFonts w:ascii="Arial" w:hAnsi="Arial"/>
          <w:sz w:val="20"/>
        </w:rPr>
        <w:t xml:space="preserve">xpected to pick up their child </w:t>
      </w:r>
      <w:r w:rsidR="009B4927" w:rsidRPr="006710E3">
        <w:rPr>
          <w:rFonts w:ascii="Arial" w:hAnsi="Arial"/>
          <w:sz w:val="20"/>
        </w:rPr>
        <w:t xml:space="preserve">at the pre-determined location and time.  </w:t>
      </w:r>
      <w:r w:rsidR="00BA0D51" w:rsidRPr="006710E3">
        <w:rPr>
          <w:rFonts w:ascii="Arial" w:hAnsi="Arial"/>
          <w:sz w:val="20"/>
        </w:rPr>
        <w:t xml:space="preserve">Students will remain </w:t>
      </w:r>
      <w:r w:rsidR="00776E14" w:rsidRPr="006710E3">
        <w:rPr>
          <w:rFonts w:ascii="Arial" w:hAnsi="Arial"/>
          <w:sz w:val="20"/>
        </w:rPr>
        <w:t>supervised</w:t>
      </w:r>
      <w:r w:rsidR="00BA0D51" w:rsidRPr="006710E3">
        <w:rPr>
          <w:rFonts w:ascii="Arial" w:hAnsi="Arial"/>
          <w:sz w:val="20"/>
        </w:rPr>
        <w:t xml:space="preserve"> until a parent/guardian arrives.  Any changes regarding pick-up procedures must be stated </w:t>
      </w:r>
      <w:r w:rsidR="00BA0D51" w:rsidRPr="006710E3">
        <w:rPr>
          <w:rFonts w:ascii="Arial" w:hAnsi="Arial"/>
          <w:sz w:val="20"/>
          <w:u w:val="single"/>
        </w:rPr>
        <w:t>in writing</w:t>
      </w:r>
      <w:r w:rsidR="00BA0D51" w:rsidRPr="006710E3">
        <w:rPr>
          <w:rFonts w:ascii="Arial" w:hAnsi="Arial"/>
          <w:sz w:val="20"/>
        </w:rPr>
        <w:t xml:space="preserve">, from the parent/guardian, </w:t>
      </w:r>
      <w:r w:rsidR="00BA0D51" w:rsidRPr="006710E3">
        <w:rPr>
          <w:rFonts w:ascii="Arial" w:hAnsi="Arial"/>
          <w:i/>
          <w:sz w:val="20"/>
          <w:u w:val="single"/>
        </w:rPr>
        <w:t>before</w:t>
      </w:r>
      <w:r w:rsidR="00164240" w:rsidRPr="006710E3">
        <w:rPr>
          <w:rFonts w:ascii="Arial" w:hAnsi="Arial"/>
          <w:sz w:val="20"/>
        </w:rPr>
        <w:t xml:space="preserve"> the</w:t>
      </w:r>
      <w:r w:rsidR="00672068" w:rsidRPr="006710E3">
        <w:rPr>
          <w:rFonts w:ascii="Arial" w:hAnsi="Arial"/>
          <w:sz w:val="20"/>
        </w:rPr>
        <w:t xml:space="preserve"> </w:t>
      </w:r>
      <w:r w:rsidR="00BA0D51" w:rsidRPr="006710E3">
        <w:rPr>
          <w:rFonts w:ascii="Arial" w:hAnsi="Arial"/>
          <w:sz w:val="20"/>
        </w:rPr>
        <w:t>trip departs from the school</w:t>
      </w:r>
      <w:r w:rsidR="00E40014" w:rsidRPr="006710E3">
        <w:rPr>
          <w:rFonts w:ascii="Arial" w:hAnsi="Arial"/>
          <w:sz w:val="20"/>
        </w:rPr>
        <w:t>.  I</w:t>
      </w:r>
      <w:r w:rsidR="0008281A" w:rsidRPr="006710E3">
        <w:rPr>
          <w:rFonts w:ascii="Arial" w:hAnsi="Arial"/>
          <w:sz w:val="20"/>
        </w:rPr>
        <w:t xml:space="preserve">f </w:t>
      </w:r>
      <w:r w:rsidR="00BA0D51" w:rsidRPr="006710E3">
        <w:rPr>
          <w:rFonts w:ascii="Arial" w:hAnsi="Arial"/>
          <w:sz w:val="20"/>
        </w:rPr>
        <w:t>students return after dismissal</w:t>
      </w:r>
      <w:r w:rsidR="0008281A" w:rsidRPr="006710E3">
        <w:rPr>
          <w:rFonts w:ascii="Arial" w:hAnsi="Arial"/>
          <w:sz w:val="20"/>
        </w:rPr>
        <w:t>,</w:t>
      </w:r>
      <w:r w:rsidR="00E40014" w:rsidRPr="006710E3">
        <w:rPr>
          <w:rFonts w:ascii="Arial" w:hAnsi="Arial"/>
          <w:sz w:val="20"/>
        </w:rPr>
        <w:t xml:space="preserve"> they will be supervised until all are picked up.</w:t>
      </w:r>
      <w:r w:rsidR="00D91A66" w:rsidRPr="006710E3">
        <w:rPr>
          <w:rFonts w:ascii="Arial" w:hAnsi="Arial"/>
          <w:sz w:val="20"/>
        </w:rPr>
        <w:t xml:space="preserve">  </w:t>
      </w:r>
      <w:r w:rsidR="00C942D5" w:rsidRPr="006710E3">
        <w:rPr>
          <w:rFonts w:ascii="Arial" w:hAnsi="Arial"/>
          <w:b/>
          <w:sz w:val="20"/>
          <w:u w:val="single"/>
        </w:rPr>
        <w:t>Important</w:t>
      </w:r>
      <w:r w:rsidR="00C942D5" w:rsidRPr="006710E3">
        <w:rPr>
          <w:rFonts w:ascii="Arial" w:hAnsi="Arial"/>
          <w:b/>
          <w:sz w:val="20"/>
        </w:rPr>
        <w:t>:  S</w:t>
      </w:r>
      <w:r w:rsidR="00164240" w:rsidRPr="006710E3">
        <w:rPr>
          <w:rFonts w:ascii="Arial" w:hAnsi="Arial"/>
          <w:b/>
          <w:sz w:val="20"/>
        </w:rPr>
        <w:t>tudents are expected to use the</w:t>
      </w:r>
      <w:r w:rsidR="00672068" w:rsidRPr="006710E3">
        <w:rPr>
          <w:rFonts w:ascii="Arial" w:hAnsi="Arial"/>
          <w:sz w:val="20"/>
        </w:rPr>
        <w:t xml:space="preserve"> </w:t>
      </w:r>
      <w:r w:rsidR="00C942D5" w:rsidRPr="006710E3">
        <w:rPr>
          <w:rFonts w:ascii="Arial" w:hAnsi="Arial"/>
          <w:b/>
          <w:sz w:val="20"/>
        </w:rPr>
        <w:t>transportation provided t</w:t>
      </w:r>
      <w:r w:rsidR="00D91A66" w:rsidRPr="006710E3">
        <w:rPr>
          <w:rFonts w:ascii="Arial" w:hAnsi="Arial"/>
          <w:b/>
          <w:sz w:val="20"/>
        </w:rPr>
        <w:t>o and from Field Trip location.</w:t>
      </w:r>
      <w:r w:rsidR="00BF7279" w:rsidRPr="006710E3">
        <w:rPr>
          <w:rFonts w:ascii="Arial" w:hAnsi="Arial"/>
          <w:b/>
          <w:sz w:val="20"/>
        </w:rPr>
        <w:t xml:space="preserve">  Parents who are picking up their children must complete the </w:t>
      </w:r>
      <w:r w:rsidR="009E0765" w:rsidRPr="006710E3">
        <w:rPr>
          <w:rFonts w:ascii="Arial" w:hAnsi="Arial"/>
          <w:b/>
          <w:sz w:val="20"/>
        </w:rPr>
        <w:t>appropriate</w:t>
      </w:r>
      <w:r w:rsidR="00BF7279" w:rsidRPr="006710E3">
        <w:rPr>
          <w:rFonts w:ascii="Arial" w:hAnsi="Arial"/>
          <w:b/>
          <w:sz w:val="20"/>
        </w:rPr>
        <w:t xml:space="preserve"> Transportation Form </w:t>
      </w:r>
      <w:r w:rsidR="00BF7279" w:rsidRPr="006710E3">
        <w:rPr>
          <w:rFonts w:ascii="Arial" w:hAnsi="Arial"/>
          <w:b/>
          <w:sz w:val="20"/>
          <w:u w:val="single"/>
        </w:rPr>
        <w:t>prior</w:t>
      </w:r>
      <w:r w:rsidR="00164240" w:rsidRPr="006710E3">
        <w:rPr>
          <w:rFonts w:ascii="Arial" w:hAnsi="Arial"/>
          <w:b/>
          <w:sz w:val="20"/>
        </w:rPr>
        <w:t xml:space="preserve"> to</w:t>
      </w:r>
      <w:r w:rsidR="00672068" w:rsidRPr="006710E3">
        <w:rPr>
          <w:rFonts w:ascii="Arial" w:hAnsi="Arial"/>
          <w:sz w:val="20"/>
        </w:rPr>
        <w:t xml:space="preserve"> </w:t>
      </w:r>
      <w:r w:rsidR="00BF7279" w:rsidRPr="006710E3">
        <w:rPr>
          <w:rFonts w:ascii="Arial" w:hAnsi="Arial"/>
          <w:b/>
          <w:sz w:val="20"/>
        </w:rPr>
        <w:t>parent pick-up.</w:t>
      </w:r>
    </w:p>
    <w:p w14:paraId="5A04762C" w14:textId="77777777" w:rsidR="00AC6381" w:rsidRPr="006710E3" w:rsidRDefault="00AC638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78365E82"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FIRE, WEATHER &amp; EMERGENCY DRILLS</w:t>
      </w:r>
    </w:p>
    <w:p w14:paraId="58D489FA" w14:textId="77777777" w:rsidR="00776E14" w:rsidRPr="006710E3" w:rsidRDefault="00776E14" w:rsidP="001847B8">
      <w:pPr>
        <w:tabs>
          <w:tab w:val="left" w:pos="432"/>
          <w:tab w:val="left" w:pos="720"/>
          <w:tab w:val="left" w:pos="1152"/>
          <w:tab w:val="left" w:pos="1440"/>
          <w:tab w:val="left" w:pos="1872"/>
          <w:tab w:val="left" w:pos="2160"/>
          <w:tab w:val="left" w:pos="2592"/>
        </w:tabs>
        <w:ind w:left="0" w:firstLine="0"/>
        <w:rPr>
          <w:rFonts w:ascii="Arial" w:hAnsi="Arial"/>
          <w:sz w:val="20"/>
          <w:u w:val="single"/>
        </w:rPr>
      </w:pPr>
    </w:p>
    <w:p w14:paraId="78478F68" w14:textId="2EF5FF5B" w:rsidR="0006500E" w:rsidRDefault="000325EC"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Periodic fire </w:t>
      </w:r>
      <w:r w:rsidR="0008281A" w:rsidRPr="006710E3">
        <w:rPr>
          <w:rFonts w:ascii="Arial" w:hAnsi="Arial"/>
          <w:sz w:val="20"/>
        </w:rPr>
        <w:t xml:space="preserve">and </w:t>
      </w:r>
      <w:r w:rsidR="00BA0D51" w:rsidRPr="006710E3">
        <w:rPr>
          <w:rFonts w:ascii="Arial" w:hAnsi="Arial"/>
          <w:sz w:val="20"/>
        </w:rPr>
        <w:t xml:space="preserve">emergency drills will occur throughout the year.  Students are to follow teacher directions in exiting the building.  When exiting, students are to </w:t>
      </w:r>
      <w:r w:rsidR="00BA0D51" w:rsidRPr="006710E3">
        <w:rPr>
          <w:rFonts w:ascii="Arial" w:hAnsi="Arial"/>
          <w:sz w:val="20"/>
          <w:u w:val="single"/>
        </w:rPr>
        <w:t>walk</w:t>
      </w:r>
      <w:r w:rsidR="00164240" w:rsidRPr="006710E3">
        <w:rPr>
          <w:rFonts w:ascii="Arial" w:hAnsi="Arial"/>
          <w:sz w:val="20"/>
        </w:rPr>
        <w:t>, keep</w:t>
      </w:r>
      <w:r w:rsidR="00672068" w:rsidRPr="006710E3">
        <w:rPr>
          <w:rFonts w:ascii="Arial" w:hAnsi="Arial"/>
          <w:sz w:val="20"/>
        </w:rPr>
        <w:t xml:space="preserve"> </w:t>
      </w:r>
      <w:r w:rsidR="00F06CEC" w:rsidRPr="006710E3">
        <w:rPr>
          <w:rFonts w:ascii="Arial" w:hAnsi="Arial"/>
          <w:sz w:val="20"/>
        </w:rPr>
        <w:t xml:space="preserve">hands to themselves </w:t>
      </w:r>
      <w:r w:rsidR="00BA0D51" w:rsidRPr="006710E3">
        <w:rPr>
          <w:rFonts w:ascii="Arial" w:hAnsi="Arial"/>
          <w:sz w:val="20"/>
        </w:rPr>
        <w:t xml:space="preserve">and are to </w:t>
      </w:r>
      <w:r w:rsidR="00BA0D51" w:rsidRPr="006710E3">
        <w:rPr>
          <w:rFonts w:ascii="Arial" w:hAnsi="Arial"/>
          <w:sz w:val="20"/>
          <w:u w:val="single"/>
        </w:rPr>
        <w:t>keep silent</w:t>
      </w:r>
      <w:r w:rsidR="00BA0D51" w:rsidRPr="006710E3">
        <w:rPr>
          <w:rFonts w:ascii="Arial" w:hAnsi="Arial"/>
          <w:sz w:val="20"/>
        </w:rPr>
        <w:t xml:space="preserve">.  Students are to </w:t>
      </w:r>
      <w:r w:rsidR="003536FD" w:rsidRPr="006710E3">
        <w:rPr>
          <w:rFonts w:ascii="Arial" w:hAnsi="Arial"/>
          <w:sz w:val="20"/>
        </w:rPr>
        <w:t>follow the directions provided by the teachers and staff relative to the specific emergency procedures in effect.</w:t>
      </w:r>
      <w:r w:rsidR="00164240" w:rsidRPr="006710E3">
        <w:rPr>
          <w:rFonts w:ascii="Arial" w:hAnsi="Arial"/>
          <w:sz w:val="20"/>
        </w:rPr>
        <w:t xml:space="preserve"> </w:t>
      </w:r>
      <w:r w:rsidR="00672068" w:rsidRPr="006710E3">
        <w:rPr>
          <w:rFonts w:ascii="Arial" w:hAnsi="Arial"/>
          <w:sz w:val="20"/>
        </w:rPr>
        <w:t xml:space="preserve"> </w:t>
      </w:r>
      <w:r w:rsidR="00BA0D51" w:rsidRPr="006710E3">
        <w:rPr>
          <w:rFonts w:ascii="Arial" w:hAnsi="Arial"/>
          <w:sz w:val="20"/>
        </w:rPr>
        <w:t>Families are advised to chec</w:t>
      </w:r>
      <w:r w:rsidR="0036465A" w:rsidRPr="006710E3">
        <w:rPr>
          <w:rFonts w:ascii="Arial" w:hAnsi="Arial"/>
          <w:sz w:val="20"/>
        </w:rPr>
        <w:t>k</w:t>
      </w:r>
      <w:r w:rsidR="00621259" w:rsidRPr="006710E3">
        <w:rPr>
          <w:rFonts w:ascii="Arial" w:hAnsi="Arial"/>
          <w:sz w:val="20"/>
        </w:rPr>
        <w:t xml:space="preserve"> </w:t>
      </w:r>
      <w:r w:rsidR="00777F1B">
        <w:rPr>
          <w:rFonts w:ascii="Arial" w:hAnsi="Arial"/>
          <w:sz w:val="20"/>
        </w:rPr>
        <w:t>the</w:t>
      </w:r>
      <w:r w:rsidR="00621259" w:rsidRPr="006710E3">
        <w:rPr>
          <w:rFonts w:ascii="Arial" w:hAnsi="Arial"/>
          <w:sz w:val="20"/>
        </w:rPr>
        <w:t xml:space="preserve"> </w:t>
      </w:r>
      <w:r w:rsidR="00777F1B">
        <w:rPr>
          <w:rFonts w:ascii="Arial" w:hAnsi="Arial"/>
          <w:sz w:val="20"/>
        </w:rPr>
        <w:t>d</w:t>
      </w:r>
      <w:r w:rsidR="00621259" w:rsidRPr="006710E3">
        <w:rPr>
          <w:rFonts w:ascii="Arial" w:hAnsi="Arial"/>
          <w:sz w:val="20"/>
        </w:rPr>
        <w:t>istrict website</w:t>
      </w:r>
      <w:r w:rsidR="00BA0D51" w:rsidRPr="006710E3">
        <w:rPr>
          <w:rFonts w:ascii="Arial" w:hAnsi="Arial"/>
          <w:sz w:val="20"/>
        </w:rPr>
        <w:t xml:space="preserve"> for emergency updates and special information on behalf of the school system.</w:t>
      </w:r>
    </w:p>
    <w:p w14:paraId="2BF59F6A" w14:textId="77777777" w:rsidR="00786D33" w:rsidRPr="006710E3" w:rsidRDefault="00786D33"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519C0CD5" w14:textId="77777777" w:rsidR="00687431" w:rsidRPr="006710E3" w:rsidRDefault="0068743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0C740AD6"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GUIDANCE SERVICES AND STUDENT ASSISTANCE</w:t>
      </w:r>
    </w:p>
    <w:p w14:paraId="5AD05A8E"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32E2DDAC" w14:textId="00427E35" w:rsidR="00E02D59"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The </w:t>
      </w:r>
      <w:r w:rsidR="00AB3EDD" w:rsidRPr="006710E3">
        <w:rPr>
          <w:rFonts w:ascii="Arial" w:hAnsi="Arial"/>
          <w:sz w:val="20"/>
        </w:rPr>
        <w:t>District</w:t>
      </w:r>
      <w:r w:rsidR="00570FE0" w:rsidRPr="006710E3">
        <w:rPr>
          <w:rFonts w:ascii="Arial" w:hAnsi="Arial"/>
          <w:sz w:val="20"/>
        </w:rPr>
        <w:t>’s</w:t>
      </w:r>
      <w:r w:rsidRPr="006710E3">
        <w:rPr>
          <w:rFonts w:ascii="Arial" w:hAnsi="Arial"/>
          <w:sz w:val="20"/>
        </w:rPr>
        <w:t xml:space="preserve"> alcohol, tobacco and other drugs (ATOD) prevention intervention program services all </w:t>
      </w:r>
      <w:r w:rsidR="00AB3EDD" w:rsidRPr="006710E3">
        <w:rPr>
          <w:rFonts w:ascii="Arial" w:hAnsi="Arial"/>
          <w:sz w:val="20"/>
        </w:rPr>
        <w:t>District</w:t>
      </w:r>
      <w:r w:rsidRPr="006710E3">
        <w:rPr>
          <w:rFonts w:ascii="Arial" w:hAnsi="Arial"/>
          <w:sz w:val="20"/>
        </w:rPr>
        <w:t xml:space="preserve"> students.  The components </w:t>
      </w:r>
      <w:r w:rsidR="004E6FB1" w:rsidRPr="006710E3">
        <w:rPr>
          <w:rFonts w:ascii="Arial" w:hAnsi="Arial"/>
          <w:sz w:val="20"/>
        </w:rPr>
        <w:t>of the program are as follows</w:t>
      </w:r>
      <w:r w:rsidR="004E6FB1" w:rsidRPr="00474D2C">
        <w:rPr>
          <w:rFonts w:ascii="Arial" w:hAnsi="Arial"/>
          <w:sz w:val="20"/>
        </w:rPr>
        <w:t xml:space="preserve">: </w:t>
      </w:r>
      <w:r w:rsidRPr="00474D2C">
        <w:rPr>
          <w:rFonts w:ascii="Arial" w:hAnsi="Arial"/>
          <w:sz w:val="20"/>
        </w:rPr>
        <w:t xml:space="preserve">(ATOD) curriculum, peer education, individual and small group prevention counseling and staff in-service.  Our </w:t>
      </w:r>
      <w:r w:rsidR="00AB3EDD" w:rsidRPr="00474D2C">
        <w:rPr>
          <w:rFonts w:ascii="Arial" w:hAnsi="Arial"/>
          <w:sz w:val="20"/>
        </w:rPr>
        <w:t>District</w:t>
      </w:r>
      <w:r w:rsidRPr="00474D2C">
        <w:rPr>
          <w:rFonts w:ascii="Arial" w:hAnsi="Arial"/>
          <w:sz w:val="20"/>
        </w:rPr>
        <w:t xml:space="preserve"> is proud of the progress our Guidance and Students Assistance Programs have made in developing and maintaining a co</w:t>
      </w:r>
      <w:r w:rsidR="00164240" w:rsidRPr="00474D2C">
        <w:rPr>
          <w:rFonts w:ascii="Arial" w:hAnsi="Arial"/>
          <w:sz w:val="20"/>
        </w:rPr>
        <w:t>mprehensive support network for</w:t>
      </w:r>
      <w:r w:rsidR="00621259" w:rsidRPr="00474D2C">
        <w:rPr>
          <w:rFonts w:ascii="Arial" w:hAnsi="Arial"/>
          <w:sz w:val="20"/>
        </w:rPr>
        <w:t xml:space="preserve"> </w:t>
      </w:r>
      <w:r w:rsidRPr="00474D2C">
        <w:rPr>
          <w:rFonts w:ascii="Arial" w:hAnsi="Arial"/>
          <w:sz w:val="20"/>
        </w:rPr>
        <w:t>students.  These programs help</w:t>
      </w:r>
      <w:r w:rsidRPr="006710E3">
        <w:rPr>
          <w:rFonts w:ascii="Arial" w:hAnsi="Arial"/>
          <w:sz w:val="20"/>
        </w:rPr>
        <w:t xml:space="preserve"> students develop personal strengths and values that reduce the likelihood that they will use alcohol or </w:t>
      </w:r>
      <w:r w:rsidR="00164240" w:rsidRPr="006710E3">
        <w:rPr>
          <w:rFonts w:ascii="Arial" w:hAnsi="Arial"/>
          <w:sz w:val="20"/>
        </w:rPr>
        <w:t>other drugs or experience other</w:t>
      </w:r>
      <w:r w:rsidR="00672068" w:rsidRPr="006710E3">
        <w:rPr>
          <w:rFonts w:ascii="Arial" w:hAnsi="Arial"/>
          <w:sz w:val="20"/>
        </w:rPr>
        <w:t xml:space="preserve"> </w:t>
      </w:r>
      <w:r w:rsidRPr="006710E3">
        <w:rPr>
          <w:rFonts w:ascii="Arial" w:hAnsi="Arial"/>
          <w:sz w:val="20"/>
        </w:rPr>
        <w:t>problems common to their age level.</w:t>
      </w:r>
      <w:r w:rsidR="00687431" w:rsidRPr="006710E3">
        <w:rPr>
          <w:rFonts w:ascii="Arial" w:hAnsi="Arial"/>
          <w:sz w:val="20"/>
        </w:rPr>
        <w:t xml:space="preserve"> </w:t>
      </w:r>
      <w:r w:rsidRPr="006710E3">
        <w:rPr>
          <w:rFonts w:ascii="Arial" w:hAnsi="Arial"/>
          <w:sz w:val="20"/>
        </w:rPr>
        <w:t>Our counselors conduct classroom sessions as well as small group and individual discussions with students.  Topics include drug and alcoho</w:t>
      </w:r>
      <w:r w:rsidR="00164240" w:rsidRPr="006710E3">
        <w:rPr>
          <w:rFonts w:ascii="Arial" w:hAnsi="Arial"/>
          <w:sz w:val="20"/>
        </w:rPr>
        <w:t>l use and abuse, peer pressure,</w:t>
      </w:r>
      <w:r w:rsidR="00672068" w:rsidRPr="006710E3">
        <w:rPr>
          <w:rFonts w:ascii="Arial" w:hAnsi="Arial"/>
          <w:sz w:val="20"/>
        </w:rPr>
        <w:t xml:space="preserve"> </w:t>
      </w:r>
      <w:r w:rsidRPr="006710E3">
        <w:rPr>
          <w:rFonts w:ascii="Arial" w:hAnsi="Arial"/>
          <w:sz w:val="20"/>
        </w:rPr>
        <w:t>decision making, self-concept, families,</w:t>
      </w:r>
      <w:r w:rsidR="00F06CEC" w:rsidRPr="006710E3">
        <w:rPr>
          <w:rFonts w:ascii="Arial" w:hAnsi="Arial"/>
          <w:sz w:val="20"/>
        </w:rPr>
        <w:t xml:space="preserve"> problem solving, coping skills</w:t>
      </w:r>
      <w:r w:rsidRPr="006710E3">
        <w:rPr>
          <w:rFonts w:ascii="Arial" w:hAnsi="Arial"/>
          <w:sz w:val="20"/>
        </w:rPr>
        <w:t xml:space="preserve"> and violence prevention.</w:t>
      </w:r>
      <w:r w:rsidR="00474D2C">
        <w:rPr>
          <w:rFonts w:ascii="Arial" w:hAnsi="Arial"/>
          <w:sz w:val="20"/>
        </w:rPr>
        <w:t xml:space="preserve">  </w:t>
      </w:r>
      <w:r w:rsidRPr="006710E3">
        <w:rPr>
          <w:rFonts w:ascii="Arial" w:hAnsi="Arial"/>
          <w:sz w:val="20"/>
        </w:rPr>
        <w:t>Our success is attributable to the commitment,</w:t>
      </w:r>
      <w:r w:rsidR="000C7B14" w:rsidRPr="006710E3">
        <w:rPr>
          <w:rFonts w:ascii="Arial" w:hAnsi="Arial"/>
          <w:sz w:val="20"/>
        </w:rPr>
        <w:t xml:space="preserve"> support</w:t>
      </w:r>
      <w:r w:rsidRPr="006710E3">
        <w:rPr>
          <w:rFonts w:ascii="Arial" w:hAnsi="Arial"/>
          <w:sz w:val="20"/>
        </w:rPr>
        <w:t xml:space="preserve"> and encouragement we receive</w:t>
      </w:r>
      <w:r w:rsidR="000C7B14" w:rsidRPr="006710E3">
        <w:rPr>
          <w:rFonts w:ascii="Arial" w:hAnsi="Arial"/>
          <w:sz w:val="20"/>
        </w:rPr>
        <w:t xml:space="preserve"> from parents, school personnel </w:t>
      </w:r>
      <w:r w:rsidRPr="006710E3">
        <w:rPr>
          <w:rFonts w:ascii="Arial" w:hAnsi="Arial"/>
          <w:sz w:val="20"/>
        </w:rPr>
        <w:t>and community l</w:t>
      </w:r>
      <w:r w:rsidR="00164240" w:rsidRPr="006710E3">
        <w:rPr>
          <w:rFonts w:ascii="Arial" w:hAnsi="Arial"/>
          <w:sz w:val="20"/>
        </w:rPr>
        <w:t>eaders.  If you have questions,</w:t>
      </w:r>
      <w:r w:rsidR="00672068" w:rsidRPr="006710E3">
        <w:rPr>
          <w:rFonts w:ascii="Arial" w:hAnsi="Arial"/>
          <w:sz w:val="20"/>
        </w:rPr>
        <w:t xml:space="preserve"> </w:t>
      </w:r>
      <w:r w:rsidRPr="006710E3">
        <w:rPr>
          <w:rFonts w:ascii="Arial" w:hAnsi="Arial"/>
          <w:sz w:val="20"/>
        </w:rPr>
        <w:t>concerns, suggestions, or do not wish your child to pa</w:t>
      </w:r>
      <w:r w:rsidR="00800A43" w:rsidRPr="006710E3">
        <w:rPr>
          <w:rFonts w:ascii="Arial" w:hAnsi="Arial"/>
          <w:sz w:val="20"/>
        </w:rPr>
        <w:t>rticipate in g</w:t>
      </w:r>
      <w:r w:rsidRPr="006710E3">
        <w:rPr>
          <w:rFonts w:ascii="Arial" w:hAnsi="Arial"/>
          <w:sz w:val="20"/>
        </w:rPr>
        <w:t>uidance</w:t>
      </w:r>
      <w:r w:rsidR="00800A43" w:rsidRPr="006710E3">
        <w:rPr>
          <w:rFonts w:ascii="Arial" w:hAnsi="Arial"/>
          <w:sz w:val="20"/>
        </w:rPr>
        <w:t xml:space="preserve"> </w:t>
      </w:r>
      <w:r w:rsidR="00EA4D1B" w:rsidRPr="006710E3">
        <w:rPr>
          <w:rFonts w:ascii="Arial" w:hAnsi="Arial"/>
          <w:sz w:val="20"/>
        </w:rPr>
        <w:t>services</w:t>
      </w:r>
      <w:r w:rsidRPr="006710E3">
        <w:rPr>
          <w:rFonts w:ascii="Arial" w:hAnsi="Arial"/>
          <w:sz w:val="20"/>
        </w:rPr>
        <w:t xml:space="preserve">, please contact your building </w:t>
      </w:r>
      <w:r w:rsidR="00AB3EDD" w:rsidRPr="006710E3">
        <w:rPr>
          <w:rFonts w:ascii="Arial" w:hAnsi="Arial"/>
          <w:sz w:val="20"/>
        </w:rPr>
        <w:t>principal</w:t>
      </w:r>
      <w:r w:rsidRPr="006710E3">
        <w:rPr>
          <w:rFonts w:ascii="Arial" w:hAnsi="Arial"/>
          <w:sz w:val="20"/>
        </w:rPr>
        <w:t>.</w:t>
      </w:r>
    </w:p>
    <w:p w14:paraId="0372E11E" w14:textId="77777777" w:rsidR="0010503C" w:rsidRPr="006710E3" w:rsidRDefault="0010503C"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676A5B5C" w14:textId="67C70ADC" w:rsidR="00704516" w:rsidRPr="006710E3" w:rsidRDefault="009B5B56" w:rsidP="001847B8">
      <w:pPr>
        <w:ind w:left="0" w:firstLine="0"/>
        <w:jc w:val="center"/>
        <w:rPr>
          <w:rFonts w:ascii="Arial" w:hAnsi="Arial"/>
          <w:b/>
          <w:sz w:val="20"/>
          <w:u w:val="single"/>
        </w:rPr>
      </w:pPr>
      <w:r w:rsidRPr="00776309">
        <w:rPr>
          <w:rFonts w:ascii="Arial" w:hAnsi="Arial"/>
          <w:b/>
          <w:sz w:val="20"/>
          <w:u w:val="single"/>
        </w:rPr>
        <w:t>5512 HARASSMENT</w:t>
      </w:r>
      <w:r w:rsidR="00704516" w:rsidRPr="00776309">
        <w:rPr>
          <w:rFonts w:ascii="Arial" w:hAnsi="Arial"/>
          <w:b/>
          <w:sz w:val="20"/>
          <w:u w:val="single"/>
        </w:rPr>
        <w:t>,</w:t>
      </w:r>
      <w:r w:rsidR="00704516" w:rsidRPr="006710E3">
        <w:rPr>
          <w:rFonts w:ascii="Arial" w:hAnsi="Arial"/>
          <w:b/>
          <w:sz w:val="20"/>
          <w:u w:val="single"/>
        </w:rPr>
        <w:t xml:space="preserve"> INTIMIDATION, AND BULLYING</w:t>
      </w:r>
    </w:p>
    <w:p w14:paraId="763FB4E1" w14:textId="77777777" w:rsidR="00F669A0" w:rsidRPr="006710E3" w:rsidRDefault="00F669A0" w:rsidP="001847B8">
      <w:pPr>
        <w:ind w:left="0" w:firstLine="0"/>
        <w:rPr>
          <w:rFonts w:ascii="Arial" w:hAnsi="Arial"/>
          <w:b/>
          <w:sz w:val="20"/>
          <w:u w:val="single"/>
        </w:rPr>
      </w:pPr>
    </w:p>
    <w:p w14:paraId="050B217D" w14:textId="77777777" w:rsidR="00704516" w:rsidRPr="006710E3" w:rsidRDefault="00704516" w:rsidP="001847B8">
      <w:pPr>
        <w:ind w:left="0" w:firstLine="0"/>
        <w:rPr>
          <w:rFonts w:ascii="Arial" w:hAnsi="Arial"/>
          <w:b/>
          <w:bCs/>
          <w:sz w:val="20"/>
          <w:u w:val="single"/>
        </w:rPr>
      </w:pPr>
      <w:r w:rsidRPr="006710E3">
        <w:rPr>
          <w:rFonts w:ascii="Arial" w:hAnsi="Arial"/>
          <w:b/>
          <w:bCs/>
          <w:sz w:val="20"/>
          <w:u w:val="single"/>
        </w:rPr>
        <w:t>Table of Contents</w:t>
      </w:r>
    </w:p>
    <w:p w14:paraId="171074BB" w14:textId="77777777" w:rsidR="00704516" w:rsidRPr="006710E3" w:rsidRDefault="00704516" w:rsidP="001847B8">
      <w:pPr>
        <w:ind w:left="0" w:firstLine="0"/>
        <w:rPr>
          <w:rFonts w:ascii="Arial" w:hAnsi="Arial"/>
          <w:bCs/>
          <w:sz w:val="20"/>
        </w:rPr>
      </w:pPr>
    </w:p>
    <w:p w14:paraId="6D5AE5E0" w14:textId="5CAA4B7F" w:rsidR="00704516" w:rsidRPr="006710E3" w:rsidRDefault="00704516" w:rsidP="001847B8">
      <w:pPr>
        <w:tabs>
          <w:tab w:val="left" w:pos="1080"/>
        </w:tabs>
        <w:ind w:left="0" w:firstLine="0"/>
        <w:rPr>
          <w:rFonts w:ascii="Arial" w:hAnsi="Arial"/>
          <w:bCs/>
          <w:sz w:val="20"/>
          <w:u w:val="single"/>
        </w:rPr>
      </w:pPr>
      <w:r w:rsidRPr="006710E3">
        <w:rPr>
          <w:rFonts w:ascii="Arial" w:hAnsi="Arial"/>
          <w:bCs/>
          <w:sz w:val="20"/>
          <w:u w:val="single"/>
        </w:rPr>
        <w:t>Section</w:t>
      </w:r>
      <w:r w:rsidRPr="006710E3">
        <w:rPr>
          <w:rFonts w:ascii="Arial" w:hAnsi="Arial"/>
          <w:bCs/>
          <w:sz w:val="20"/>
        </w:rPr>
        <w:tab/>
      </w:r>
      <w:r w:rsidRPr="006710E3">
        <w:rPr>
          <w:rFonts w:ascii="Arial" w:hAnsi="Arial"/>
          <w:bCs/>
          <w:sz w:val="20"/>
          <w:u w:val="single"/>
        </w:rPr>
        <w:t>Title</w:t>
      </w:r>
    </w:p>
    <w:p w14:paraId="5331A834" w14:textId="77777777" w:rsidR="00704516" w:rsidRPr="006710E3" w:rsidRDefault="00704516" w:rsidP="001847B8">
      <w:pPr>
        <w:tabs>
          <w:tab w:val="left" w:pos="1080"/>
        </w:tabs>
        <w:ind w:left="0" w:firstLine="0"/>
        <w:rPr>
          <w:rFonts w:ascii="Arial" w:hAnsi="Arial"/>
          <w:bCs/>
          <w:sz w:val="20"/>
        </w:rPr>
      </w:pPr>
    </w:p>
    <w:p w14:paraId="330EA709" w14:textId="4F6CEAF4" w:rsidR="00704516" w:rsidRPr="006710E3" w:rsidRDefault="00704516" w:rsidP="001847B8">
      <w:pPr>
        <w:tabs>
          <w:tab w:val="left" w:pos="1080"/>
        </w:tabs>
        <w:ind w:left="0" w:firstLine="0"/>
        <w:rPr>
          <w:rFonts w:ascii="Arial" w:hAnsi="Arial"/>
          <w:bCs/>
          <w:sz w:val="20"/>
        </w:rPr>
      </w:pPr>
      <w:r w:rsidRPr="006710E3">
        <w:rPr>
          <w:rFonts w:ascii="Arial" w:hAnsi="Arial"/>
          <w:bCs/>
          <w:sz w:val="20"/>
        </w:rPr>
        <w:t>A.</w:t>
      </w:r>
      <w:r w:rsidRPr="006710E3">
        <w:rPr>
          <w:rFonts w:ascii="Arial" w:hAnsi="Arial"/>
          <w:bCs/>
          <w:sz w:val="20"/>
        </w:rPr>
        <w:tab/>
        <w:t>Policy Statement</w:t>
      </w:r>
    </w:p>
    <w:p w14:paraId="542ADD6F" w14:textId="207E67C3" w:rsidR="00704516" w:rsidRPr="006710E3" w:rsidRDefault="00704516" w:rsidP="001847B8">
      <w:pPr>
        <w:tabs>
          <w:tab w:val="left" w:pos="1080"/>
        </w:tabs>
        <w:ind w:left="0" w:firstLine="0"/>
        <w:rPr>
          <w:rFonts w:ascii="Arial" w:hAnsi="Arial"/>
          <w:bCs/>
          <w:sz w:val="20"/>
        </w:rPr>
      </w:pPr>
      <w:r w:rsidRPr="006710E3">
        <w:rPr>
          <w:rFonts w:ascii="Arial" w:hAnsi="Arial"/>
          <w:bCs/>
          <w:sz w:val="20"/>
        </w:rPr>
        <w:t>B.</w:t>
      </w:r>
      <w:r w:rsidRPr="006710E3">
        <w:rPr>
          <w:rFonts w:ascii="Arial" w:hAnsi="Arial"/>
          <w:bCs/>
          <w:sz w:val="20"/>
        </w:rPr>
        <w:tab/>
        <w:t>Harassment, Intimidation, and Bullying Definition</w:t>
      </w:r>
    </w:p>
    <w:p w14:paraId="0B7DCB03" w14:textId="2C5F6481" w:rsidR="00704516" w:rsidRPr="006710E3" w:rsidRDefault="00704516" w:rsidP="001847B8">
      <w:pPr>
        <w:tabs>
          <w:tab w:val="left" w:pos="1080"/>
        </w:tabs>
        <w:ind w:left="0" w:firstLine="0"/>
        <w:rPr>
          <w:rFonts w:ascii="Arial" w:hAnsi="Arial"/>
          <w:bCs/>
          <w:sz w:val="20"/>
        </w:rPr>
      </w:pPr>
      <w:r w:rsidRPr="006710E3">
        <w:rPr>
          <w:rFonts w:ascii="Arial" w:hAnsi="Arial"/>
          <w:bCs/>
          <w:sz w:val="20"/>
        </w:rPr>
        <w:t>C.</w:t>
      </w:r>
      <w:r w:rsidRPr="006710E3">
        <w:rPr>
          <w:rFonts w:ascii="Arial" w:hAnsi="Arial"/>
          <w:bCs/>
          <w:sz w:val="20"/>
        </w:rPr>
        <w:tab/>
        <w:t>Pupil Expectations</w:t>
      </w:r>
    </w:p>
    <w:p w14:paraId="73E1E3D7" w14:textId="629F7956" w:rsidR="00704516" w:rsidRPr="006710E3" w:rsidRDefault="00704516" w:rsidP="001847B8">
      <w:pPr>
        <w:tabs>
          <w:tab w:val="left" w:pos="1080"/>
        </w:tabs>
        <w:ind w:left="0" w:firstLine="0"/>
        <w:rPr>
          <w:rFonts w:ascii="Arial" w:hAnsi="Arial"/>
          <w:bCs/>
          <w:sz w:val="20"/>
        </w:rPr>
      </w:pPr>
      <w:r w:rsidRPr="006710E3">
        <w:rPr>
          <w:rFonts w:ascii="Arial" w:hAnsi="Arial"/>
          <w:bCs/>
          <w:sz w:val="20"/>
        </w:rPr>
        <w:t>D.</w:t>
      </w:r>
      <w:r w:rsidRPr="006710E3">
        <w:rPr>
          <w:rFonts w:ascii="Arial" w:hAnsi="Arial"/>
          <w:bCs/>
          <w:sz w:val="20"/>
        </w:rPr>
        <w:tab/>
        <w:t>Consequences and Appropriate Remedial Actions</w:t>
      </w:r>
    </w:p>
    <w:p w14:paraId="3BEEA053" w14:textId="1AFEB53B" w:rsidR="00704516" w:rsidRPr="006710E3" w:rsidRDefault="00704516" w:rsidP="001847B8">
      <w:pPr>
        <w:tabs>
          <w:tab w:val="left" w:pos="1080"/>
        </w:tabs>
        <w:ind w:left="0" w:firstLine="0"/>
        <w:rPr>
          <w:rFonts w:ascii="Arial" w:hAnsi="Arial"/>
          <w:bCs/>
          <w:sz w:val="20"/>
        </w:rPr>
      </w:pPr>
      <w:r w:rsidRPr="006710E3">
        <w:rPr>
          <w:rFonts w:ascii="Arial" w:hAnsi="Arial"/>
          <w:bCs/>
          <w:sz w:val="20"/>
        </w:rPr>
        <w:t>E.</w:t>
      </w:r>
      <w:r w:rsidRPr="006710E3">
        <w:rPr>
          <w:rFonts w:ascii="Arial" w:hAnsi="Arial"/>
          <w:bCs/>
          <w:sz w:val="20"/>
        </w:rPr>
        <w:tab/>
        <w:t>Harassment, Intimidation, and Bullying Off School Grounds</w:t>
      </w:r>
    </w:p>
    <w:p w14:paraId="4C895550" w14:textId="2600F843" w:rsidR="00704516" w:rsidRPr="006710E3" w:rsidRDefault="00704516" w:rsidP="001847B8">
      <w:pPr>
        <w:tabs>
          <w:tab w:val="left" w:pos="1080"/>
        </w:tabs>
        <w:ind w:left="0" w:firstLine="0"/>
        <w:rPr>
          <w:rFonts w:ascii="Arial" w:hAnsi="Arial"/>
          <w:bCs/>
          <w:sz w:val="20"/>
        </w:rPr>
      </w:pPr>
      <w:r w:rsidRPr="006710E3">
        <w:rPr>
          <w:rFonts w:ascii="Arial" w:hAnsi="Arial"/>
          <w:bCs/>
          <w:sz w:val="20"/>
        </w:rPr>
        <w:t>F.</w:t>
      </w:r>
      <w:r w:rsidR="00672068" w:rsidRPr="006710E3">
        <w:rPr>
          <w:rFonts w:ascii="Arial" w:hAnsi="Arial"/>
          <w:bCs/>
          <w:sz w:val="20"/>
        </w:rPr>
        <w:tab/>
      </w:r>
      <w:r w:rsidRPr="006710E3">
        <w:rPr>
          <w:rFonts w:ascii="Arial" w:hAnsi="Arial"/>
          <w:bCs/>
          <w:sz w:val="20"/>
        </w:rPr>
        <w:t>Harassment, Intimidation, and Bullying Reporting Procedure</w:t>
      </w:r>
    </w:p>
    <w:p w14:paraId="4B9AAAA4" w14:textId="6F803FC4" w:rsidR="00704516" w:rsidRPr="006710E3" w:rsidRDefault="00704516" w:rsidP="001847B8">
      <w:pPr>
        <w:tabs>
          <w:tab w:val="left" w:pos="1080"/>
        </w:tabs>
        <w:ind w:left="0" w:firstLine="0"/>
        <w:rPr>
          <w:rFonts w:ascii="Arial" w:hAnsi="Arial"/>
          <w:bCs/>
          <w:sz w:val="20"/>
        </w:rPr>
      </w:pPr>
      <w:r w:rsidRPr="006710E3">
        <w:rPr>
          <w:rFonts w:ascii="Arial" w:hAnsi="Arial"/>
          <w:bCs/>
          <w:sz w:val="20"/>
        </w:rPr>
        <w:t>G.</w:t>
      </w:r>
      <w:r w:rsidRPr="006710E3">
        <w:rPr>
          <w:rFonts w:ascii="Arial" w:hAnsi="Arial"/>
          <w:bCs/>
          <w:sz w:val="20"/>
        </w:rPr>
        <w:tab/>
        <w:t>Anti-Bullying Coordinator, Anti-Bullying Specialist and School Safety Team(s)</w:t>
      </w:r>
    </w:p>
    <w:p w14:paraId="0791217C" w14:textId="261B4687" w:rsidR="00704516" w:rsidRPr="006710E3" w:rsidRDefault="00704516" w:rsidP="001847B8">
      <w:pPr>
        <w:tabs>
          <w:tab w:val="left" w:pos="1080"/>
        </w:tabs>
        <w:ind w:left="0" w:firstLine="0"/>
        <w:rPr>
          <w:rFonts w:ascii="Arial" w:hAnsi="Arial"/>
          <w:bCs/>
          <w:sz w:val="20"/>
        </w:rPr>
      </w:pPr>
      <w:r w:rsidRPr="006710E3">
        <w:rPr>
          <w:rFonts w:ascii="Arial" w:hAnsi="Arial"/>
          <w:bCs/>
          <w:sz w:val="20"/>
        </w:rPr>
        <w:t>H.</w:t>
      </w:r>
      <w:r w:rsidRPr="006710E3">
        <w:rPr>
          <w:rFonts w:ascii="Arial" w:hAnsi="Arial"/>
          <w:bCs/>
          <w:sz w:val="20"/>
        </w:rPr>
        <w:tab/>
        <w:t>Harassment, Intimidation, and Bullying Investigation</w:t>
      </w:r>
    </w:p>
    <w:p w14:paraId="65BE4598" w14:textId="5F3F9FD6" w:rsidR="00704516" w:rsidRPr="006710E3" w:rsidRDefault="00704516" w:rsidP="008D51BC">
      <w:pPr>
        <w:tabs>
          <w:tab w:val="left" w:pos="1080"/>
        </w:tabs>
        <w:rPr>
          <w:rFonts w:ascii="Arial" w:hAnsi="Arial"/>
          <w:bCs/>
          <w:sz w:val="20"/>
        </w:rPr>
      </w:pPr>
      <w:r w:rsidRPr="006710E3">
        <w:rPr>
          <w:rFonts w:ascii="Arial" w:hAnsi="Arial"/>
          <w:bCs/>
          <w:sz w:val="20"/>
        </w:rPr>
        <w:t>I.</w:t>
      </w:r>
      <w:r w:rsidRPr="006710E3">
        <w:rPr>
          <w:rFonts w:ascii="Arial" w:hAnsi="Arial"/>
          <w:bCs/>
          <w:sz w:val="20"/>
        </w:rPr>
        <w:tab/>
      </w:r>
      <w:r w:rsidR="00672068" w:rsidRPr="006710E3">
        <w:rPr>
          <w:rFonts w:ascii="Arial" w:hAnsi="Arial"/>
          <w:bCs/>
          <w:sz w:val="20"/>
        </w:rPr>
        <w:tab/>
      </w:r>
      <w:r w:rsidRPr="006710E3">
        <w:rPr>
          <w:rFonts w:ascii="Arial" w:hAnsi="Arial"/>
          <w:bCs/>
          <w:sz w:val="20"/>
        </w:rPr>
        <w:t>Range of Responses to an Incident of Harassment, Intimidation, or Bullying</w:t>
      </w:r>
    </w:p>
    <w:p w14:paraId="4F80D739" w14:textId="687A030B" w:rsidR="00704516" w:rsidRPr="006710E3" w:rsidRDefault="00704516" w:rsidP="001847B8">
      <w:pPr>
        <w:tabs>
          <w:tab w:val="left" w:pos="1080"/>
        </w:tabs>
        <w:ind w:left="0" w:firstLine="0"/>
        <w:rPr>
          <w:rFonts w:ascii="Arial" w:hAnsi="Arial"/>
          <w:bCs/>
          <w:sz w:val="20"/>
        </w:rPr>
      </w:pPr>
      <w:r w:rsidRPr="006710E3">
        <w:rPr>
          <w:rFonts w:ascii="Arial" w:hAnsi="Arial"/>
          <w:bCs/>
          <w:sz w:val="20"/>
        </w:rPr>
        <w:t>J.</w:t>
      </w:r>
      <w:r w:rsidRPr="006710E3">
        <w:rPr>
          <w:rFonts w:ascii="Arial" w:hAnsi="Arial"/>
          <w:bCs/>
          <w:sz w:val="20"/>
        </w:rPr>
        <w:tab/>
        <w:t>Reprisal or Retaliation Prohibited</w:t>
      </w:r>
    </w:p>
    <w:p w14:paraId="1CCD7AFA" w14:textId="0E40D6B8" w:rsidR="00704516" w:rsidRPr="006710E3" w:rsidRDefault="00704516" w:rsidP="001847B8">
      <w:pPr>
        <w:tabs>
          <w:tab w:val="left" w:pos="1080"/>
        </w:tabs>
        <w:ind w:left="0" w:firstLine="0"/>
        <w:rPr>
          <w:rFonts w:ascii="Arial" w:hAnsi="Arial"/>
          <w:bCs/>
          <w:sz w:val="20"/>
        </w:rPr>
      </w:pPr>
      <w:r w:rsidRPr="006710E3">
        <w:rPr>
          <w:rFonts w:ascii="Arial" w:hAnsi="Arial"/>
          <w:bCs/>
          <w:sz w:val="20"/>
        </w:rPr>
        <w:t>K.</w:t>
      </w:r>
      <w:r w:rsidRPr="006710E3">
        <w:rPr>
          <w:rFonts w:ascii="Arial" w:hAnsi="Arial"/>
          <w:bCs/>
          <w:sz w:val="20"/>
        </w:rPr>
        <w:tab/>
        <w:t>Consequences and Appropriate Remedial Action for False Accusation</w:t>
      </w:r>
    </w:p>
    <w:p w14:paraId="11F3976C" w14:textId="7353731D" w:rsidR="00704516" w:rsidRPr="006710E3" w:rsidRDefault="00704516" w:rsidP="001847B8">
      <w:pPr>
        <w:tabs>
          <w:tab w:val="left" w:pos="1080"/>
        </w:tabs>
        <w:ind w:left="0" w:firstLine="0"/>
        <w:rPr>
          <w:rFonts w:ascii="Arial" w:hAnsi="Arial"/>
          <w:bCs/>
          <w:sz w:val="20"/>
        </w:rPr>
      </w:pPr>
      <w:r w:rsidRPr="006710E3">
        <w:rPr>
          <w:rFonts w:ascii="Arial" w:hAnsi="Arial"/>
          <w:bCs/>
          <w:sz w:val="20"/>
        </w:rPr>
        <w:t>L.</w:t>
      </w:r>
      <w:r w:rsidRPr="006710E3">
        <w:rPr>
          <w:rFonts w:ascii="Arial" w:hAnsi="Arial"/>
          <w:bCs/>
          <w:sz w:val="20"/>
        </w:rPr>
        <w:tab/>
        <w:t>Harassment, Intimidation, and Bullying Policy Publication and Dissemination</w:t>
      </w:r>
    </w:p>
    <w:p w14:paraId="4904D277" w14:textId="63740DC1" w:rsidR="00704516" w:rsidRPr="006710E3" w:rsidRDefault="00704516" w:rsidP="001847B8">
      <w:pPr>
        <w:tabs>
          <w:tab w:val="left" w:pos="1080"/>
        </w:tabs>
        <w:ind w:left="0" w:firstLine="0"/>
        <w:rPr>
          <w:rFonts w:ascii="Arial" w:hAnsi="Arial"/>
          <w:bCs/>
          <w:sz w:val="20"/>
        </w:rPr>
      </w:pPr>
      <w:r w:rsidRPr="006710E3">
        <w:rPr>
          <w:rFonts w:ascii="Arial" w:hAnsi="Arial"/>
          <w:bCs/>
          <w:sz w:val="20"/>
        </w:rPr>
        <w:t>M.</w:t>
      </w:r>
      <w:r w:rsidRPr="006710E3">
        <w:rPr>
          <w:rFonts w:ascii="Arial" w:hAnsi="Arial"/>
          <w:bCs/>
          <w:sz w:val="20"/>
        </w:rPr>
        <w:tab/>
        <w:t>Harassment, Intimidation, and Bullying Training and Prevention Programs</w:t>
      </w:r>
    </w:p>
    <w:p w14:paraId="556E08B6" w14:textId="77777777" w:rsidR="008D51BC" w:rsidRPr="006710E3" w:rsidRDefault="00704516" w:rsidP="00672068">
      <w:pPr>
        <w:tabs>
          <w:tab w:val="left" w:pos="1080"/>
        </w:tabs>
        <w:ind w:left="1720" w:hanging="1720"/>
        <w:rPr>
          <w:rFonts w:ascii="Arial" w:hAnsi="Arial"/>
          <w:bCs/>
          <w:sz w:val="20"/>
        </w:rPr>
      </w:pPr>
      <w:r w:rsidRPr="006710E3">
        <w:rPr>
          <w:rFonts w:ascii="Arial" w:hAnsi="Arial"/>
          <w:bCs/>
          <w:sz w:val="20"/>
        </w:rPr>
        <w:lastRenderedPageBreak/>
        <w:t>N.</w:t>
      </w:r>
      <w:r w:rsidRPr="006710E3">
        <w:rPr>
          <w:rFonts w:ascii="Arial" w:hAnsi="Arial"/>
          <w:bCs/>
          <w:sz w:val="20"/>
        </w:rPr>
        <w:tab/>
        <w:t>Harassment, Intimidation, and Bullying Po</w:t>
      </w:r>
      <w:r w:rsidR="008D51BC" w:rsidRPr="006710E3">
        <w:rPr>
          <w:rFonts w:ascii="Arial" w:hAnsi="Arial"/>
          <w:bCs/>
          <w:sz w:val="20"/>
        </w:rPr>
        <w:t xml:space="preserve">licy Reevaluation, </w:t>
      </w:r>
    </w:p>
    <w:p w14:paraId="590AFCF7" w14:textId="3637C1D4" w:rsidR="00704516" w:rsidRPr="006710E3" w:rsidRDefault="008D51BC" w:rsidP="00672068">
      <w:pPr>
        <w:tabs>
          <w:tab w:val="left" w:pos="1080"/>
        </w:tabs>
        <w:ind w:left="1720" w:hanging="1720"/>
        <w:rPr>
          <w:rFonts w:ascii="Arial" w:hAnsi="Arial"/>
          <w:bCs/>
          <w:sz w:val="20"/>
        </w:rPr>
      </w:pPr>
      <w:r w:rsidRPr="006710E3">
        <w:rPr>
          <w:rFonts w:ascii="Arial" w:hAnsi="Arial"/>
          <w:bCs/>
          <w:sz w:val="20"/>
        </w:rPr>
        <w:tab/>
        <w:t xml:space="preserve">Reassessment and </w:t>
      </w:r>
      <w:r w:rsidR="00704516" w:rsidRPr="006710E3">
        <w:rPr>
          <w:rFonts w:ascii="Arial" w:hAnsi="Arial"/>
          <w:bCs/>
          <w:sz w:val="20"/>
        </w:rPr>
        <w:t>Review</w:t>
      </w:r>
    </w:p>
    <w:p w14:paraId="1597727D" w14:textId="64F4254B" w:rsidR="00704516" w:rsidRPr="006710E3" w:rsidRDefault="00704516" w:rsidP="001847B8">
      <w:pPr>
        <w:tabs>
          <w:tab w:val="left" w:pos="1080"/>
        </w:tabs>
        <w:ind w:left="0" w:firstLine="0"/>
        <w:rPr>
          <w:rFonts w:ascii="Arial" w:hAnsi="Arial"/>
          <w:bCs/>
          <w:sz w:val="20"/>
        </w:rPr>
      </w:pPr>
      <w:r w:rsidRPr="006710E3">
        <w:rPr>
          <w:rFonts w:ascii="Arial" w:hAnsi="Arial"/>
          <w:bCs/>
          <w:sz w:val="20"/>
        </w:rPr>
        <w:t>O.</w:t>
      </w:r>
      <w:r w:rsidRPr="006710E3">
        <w:rPr>
          <w:rFonts w:ascii="Arial" w:hAnsi="Arial"/>
          <w:bCs/>
          <w:sz w:val="20"/>
        </w:rPr>
        <w:tab/>
        <w:t>Reports to Board of Education and New Jersey Department of Education</w:t>
      </w:r>
    </w:p>
    <w:p w14:paraId="6E0FE852" w14:textId="05478FBB" w:rsidR="00704516" w:rsidRPr="006710E3" w:rsidRDefault="00704516" w:rsidP="001847B8">
      <w:pPr>
        <w:tabs>
          <w:tab w:val="left" w:pos="1080"/>
        </w:tabs>
        <w:ind w:left="0" w:firstLine="0"/>
        <w:rPr>
          <w:rFonts w:ascii="Arial" w:hAnsi="Arial"/>
          <w:bCs/>
          <w:sz w:val="20"/>
        </w:rPr>
      </w:pPr>
      <w:r w:rsidRPr="006710E3">
        <w:rPr>
          <w:rFonts w:ascii="Arial" w:hAnsi="Arial"/>
          <w:bCs/>
          <w:sz w:val="20"/>
        </w:rPr>
        <w:t>P.</w:t>
      </w:r>
      <w:r w:rsidRPr="006710E3">
        <w:rPr>
          <w:rFonts w:ascii="Arial" w:hAnsi="Arial"/>
          <w:bCs/>
          <w:sz w:val="20"/>
        </w:rPr>
        <w:tab/>
        <w:t>Reports to Law Enforcement</w:t>
      </w:r>
    </w:p>
    <w:p w14:paraId="7350737E" w14:textId="2561B87A" w:rsidR="00704516" w:rsidRPr="006710E3" w:rsidRDefault="00704516" w:rsidP="001847B8">
      <w:pPr>
        <w:tabs>
          <w:tab w:val="left" w:pos="1080"/>
        </w:tabs>
        <w:ind w:left="0" w:firstLine="0"/>
        <w:rPr>
          <w:rFonts w:ascii="Arial" w:hAnsi="Arial"/>
          <w:bCs/>
          <w:sz w:val="20"/>
        </w:rPr>
      </w:pPr>
      <w:r w:rsidRPr="006710E3">
        <w:rPr>
          <w:rFonts w:ascii="Arial" w:hAnsi="Arial"/>
          <w:bCs/>
          <w:sz w:val="20"/>
        </w:rPr>
        <w:t>Q.</w:t>
      </w:r>
      <w:r w:rsidRPr="006710E3">
        <w:rPr>
          <w:rFonts w:ascii="Arial" w:hAnsi="Arial"/>
          <w:bCs/>
          <w:sz w:val="20"/>
        </w:rPr>
        <w:tab/>
        <w:t>Collective Bargaining Agreements and Individual Contracts</w:t>
      </w:r>
    </w:p>
    <w:p w14:paraId="706BA394" w14:textId="580D02E3" w:rsidR="00704516" w:rsidRDefault="00704516" w:rsidP="001847B8">
      <w:pPr>
        <w:tabs>
          <w:tab w:val="left" w:pos="1080"/>
        </w:tabs>
        <w:ind w:left="0" w:firstLine="0"/>
        <w:rPr>
          <w:rFonts w:ascii="Arial" w:hAnsi="Arial"/>
          <w:bCs/>
          <w:sz w:val="20"/>
        </w:rPr>
      </w:pPr>
      <w:r w:rsidRPr="006710E3">
        <w:rPr>
          <w:rFonts w:ascii="Arial" w:hAnsi="Arial"/>
          <w:bCs/>
          <w:sz w:val="20"/>
        </w:rPr>
        <w:t>R.</w:t>
      </w:r>
      <w:r w:rsidRPr="006710E3">
        <w:rPr>
          <w:rFonts w:ascii="Arial" w:hAnsi="Arial"/>
          <w:bCs/>
          <w:sz w:val="20"/>
        </w:rPr>
        <w:tab/>
      </w:r>
      <w:r w:rsidR="00E85E1E">
        <w:rPr>
          <w:rFonts w:ascii="Arial" w:hAnsi="Arial"/>
          <w:bCs/>
          <w:sz w:val="20"/>
        </w:rPr>
        <w:t>Students</w:t>
      </w:r>
      <w:r w:rsidRPr="006710E3">
        <w:rPr>
          <w:rFonts w:ascii="Arial" w:hAnsi="Arial"/>
          <w:bCs/>
          <w:sz w:val="20"/>
        </w:rPr>
        <w:t xml:space="preserve"> with Disabilities</w:t>
      </w:r>
    </w:p>
    <w:p w14:paraId="64E463F4" w14:textId="7B62E0E6" w:rsidR="00220B04" w:rsidRPr="006710E3" w:rsidRDefault="00220B04" w:rsidP="001847B8">
      <w:pPr>
        <w:tabs>
          <w:tab w:val="left" w:pos="1080"/>
        </w:tabs>
        <w:ind w:left="0" w:firstLine="0"/>
        <w:rPr>
          <w:rFonts w:ascii="Arial" w:hAnsi="Arial"/>
          <w:bCs/>
          <w:sz w:val="20"/>
        </w:rPr>
      </w:pPr>
      <w:r>
        <w:rPr>
          <w:rFonts w:ascii="Arial" w:hAnsi="Arial"/>
          <w:bCs/>
          <w:sz w:val="20"/>
        </w:rPr>
        <w:t>S.</w:t>
      </w:r>
      <w:r>
        <w:rPr>
          <w:rFonts w:ascii="Arial" w:hAnsi="Arial"/>
          <w:bCs/>
          <w:sz w:val="20"/>
        </w:rPr>
        <w:tab/>
        <w:t>Approved Private Schools for Students with Disabilities (APSSD)</w:t>
      </w:r>
    </w:p>
    <w:p w14:paraId="6C6F59E0" w14:textId="77777777" w:rsidR="003F2F08" w:rsidRPr="006710E3" w:rsidRDefault="003F2F08" w:rsidP="001847B8">
      <w:pPr>
        <w:tabs>
          <w:tab w:val="left" w:pos="1080"/>
        </w:tabs>
        <w:ind w:left="0" w:firstLine="0"/>
        <w:rPr>
          <w:rFonts w:ascii="Arial" w:hAnsi="Arial"/>
          <w:bCs/>
          <w:sz w:val="20"/>
        </w:rPr>
      </w:pPr>
    </w:p>
    <w:p w14:paraId="06D7E2FC"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w:t>
      </w:r>
      <w:r w:rsidRPr="006710E3">
        <w:rPr>
          <w:rFonts w:ascii="Arial" w:hAnsi="Arial"/>
          <w:bCs/>
          <w:sz w:val="20"/>
        </w:rPr>
        <w:tab/>
        <w:t>Policy Statement</w:t>
      </w:r>
    </w:p>
    <w:p w14:paraId="232B93B9"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31A70831" w14:textId="48706BFB" w:rsidR="00704516" w:rsidRPr="006710E3" w:rsidRDefault="00704516" w:rsidP="008D51BC">
      <w:pPr>
        <w:tabs>
          <w:tab w:val="left" w:pos="432"/>
          <w:tab w:val="left" w:pos="864"/>
          <w:tab w:val="left" w:pos="1296"/>
          <w:tab w:val="left" w:pos="1728"/>
        </w:tabs>
        <w:ind w:left="432" w:firstLine="0"/>
        <w:rPr>
          <w:rFonts w:ascii="Arial" w:hAnsi="Arial"/>
          <w:bCs/>
          <w:sz w:val="20"/>
        </w:rPr>
      </w:pPr>
      <w:r w:rsidRPr="006710E3">
        <w:rPr>
          <w:rFonts w:ascii="Arial" w:hAnsi="Arial"/>
          <w:bCs/>
          <w:sz w:val="20"/>
        </w:rPr>
        <w:t>The Board of Education prohibits acts of harassment, intimidation, or bullying of a pupil.  A safe and civil environment in school is ne</w:t>
      </w:r>
      <w:r w:rsidR="00E20B54" w:rsidRPr="006710E3">
        <w:rPr>
          <w:rFonts w:ascii="Arial" w:hAnsi="Arial"/>
          <w:bCs/>
          <w:sz w:val="20"/>
        </w:rPr>
        <w:t xml:space="preserve">cessary for </w:t>
      </w:r>
      <w:r w:rsidR="00E85E1E">
        <w:rPr>
          <w:rFonts w:ascii="Arial" w:hAnsi="Arial"/>
          <w:bCs/>
          <w:sz w:val="20"/>
        </w:rPr>
        <w:t>students</w:t>
      </w:r>
      <w:r w:rsidR="00E20B54" w:rsidRPr="006710E3">
        <w:rPr>
          <w:rFonts w:ascii="Arial" w:hAnsi="Arial"/>
          <w:bCs/>
          <w:sz w:val="20"/>
        </w:rPr>
        <w:t xml:space="preserve"> to learn and</w:t>
      </w:r>
      <w:r w:rsidR="008D51BC" w:rsidRPr="006710E3">
        <w:rPr>
          <w:rFonts w:ascii="Arial" w:hAnsi="Arial"/>
          <w:bCs/>
          <w:sz w:val="20"/>
        </w:rPr>
        <w:t xml:space="preserve"> </w:t>
      </w:r>
      <w:r w:rsidRPr="006710E3">
        <w:rPr>
          <w:rFonts w:ascii="Arial" w:hAnsi="Arial"/>
          <w:bCs/>
          <w:sz w:val="20"/>
        </w:rPr>
        <w:t>achieve high academic standards.  Harassment, intimi</w:t>
      </w:r>
      <w:r w:rsidR="008D51BC" w:rsidRPr="006710E3">
        <w:rPr>
          <w:rFonts w:ascii="Arial" w:hAnsi="Arial"/>
          <w:bCs/>
          <w:sz w:val="20"/>
        </w:rPr>
        <w:t xml:space="preserve">dation, or bullying, like other </w:t>
      </w:r>
      <w:r w:rsidRPr="006710E3">
        <w:rPr>
          <w:rFonts w:ascii="Arial" w:hAnsi="Arial"/>
          <w:bCs/>
          <w:sz w:val="20"/>
        </w:rPr>
        <w:t>disruptive or violent behaviors, is conduct that dis</w:t>
      </w:r>
      <w:r w:rsidR="00E20B54" w:rsidRPr="006710E3">
        <w:rPr>
          <w:rFonts w:ascii="Arial" w:hAnsi="Arial"/>
          <w:bCs/>
          <w:sz w:val="20"/>
        </w:rPr>
        <w:t>rupts both a pupil’s ability to</w:t>
      </w:r>
      <w:r w:rsidR="008D51BC" w:rsidRPr="006710E3">
        <w:rPr>
          <w:rFonts w:ascii="Arial" w:hAnsi="Arial"/>
          <w:bCs/>
          <w:sz w:val="20"/>
        </w:rPr>
        <w:t xml:space="preserve"> </w:t>
      </w:r>
      <w:r w:rsidRPr="006710E3">
        <w:rPr>
          <w:rFonts w:ascii="Arial" w:hAnsi="Arial"/>
          <w:bCs/>
          <w:sz w:val="20"/>
        </w:rPr>
        <w:t xml:space="preserve">learn and a school’s ability to educate its </w:t>
      </w:r>
      <w:r w:rsidR="00E85E1E">
        <w:rPr>
          <w:rFonts w:ascii="Arial" w:hAnsi="Arial"/>
          <w:bCs/>
          <w:sz w:val="20"/>
        </w:rPr>
        <w:t>students</w:t>
      </w:r>
      <w:r w:rsidRPr="006710E3">
        <w:rPr>
          <w:rFonts w:ascii="Arial" w:hAnsi="Arial"/>
          <w:bCs/>
          <w:sz w:val="20"/>
        </w:rPr>
        <w:t xml:space="preserve"> in a safe and disciplined environment.  Since </w:t>
      </w:r>
      <w:r w:rsidR="00E85E1E">
        <w:rPr>
          <w:rFonts w:ascii="Arial" w:hAnsi="Arial"/>
          <w:bCs/>
          <w:sz w:val="20"/>
        </w:rPr>
        <w:t>students</w:t>
      </w:r>
      <w:r w:rsidRPr="006710E3">
        <w:rPr>
          <w:rFonts w:ascii="Arial" w:hAnsi="Arial"/>
          <w:bCs/>
          <w:sz w:val="20"/>
        </w:rPr>
        <w:t xml:space="preserve"> learn by example, school adm</w:t>
      </w:r>
      <w:r w:rsidR="00E20B54" w:rsidRPr="006710E3">
        <w:rPr>
          <w:rFonts w:ascii="Arial" w:hAnsi="Arial"/>
          <w:bCs/>
          <w:sz w:val="20"/>
        </w:rPr>
        <w:t>inistrators, faculty, staff and</w:t>
      </w:r>
      <w:r w:rsidR="008D51BC" w:rsidRPr="006710E3">
        <w:rPr>
          <w:rFonts w:ascii="Arial" w:hAnsi="Arial"/>
          <w:bCs/>
          <w:sz w:val="20"/>
        </w:rPr>
        <w:t xml:space="preserve"> </w:t>
      </w:r>
      <w:r w:rsidRPr="006710E3">
        <w:rPr>
          <w:rFonts w:ascii="Arial" w:hAnsi="Arial"/>
          <w:bCs/>
          <w:sz w:val="20"/>
        </w:rPr>
        <w:t>volunteers should be commended for demonstrating appropriate behavior, treating others with civility and respect, and refusing to tolera</w:t>
      </w:r>
      <w:r w:rsidR="00E20B54" w:rsidRPr="006710E3">
        <w:rPr>
          <w:rFonts w:ascii="Arial" w:hAnsi="Arial"/>
          <w:bCs/>
          <w:sz w:val="20"/>
        </w:rPr>
        <w:t>te harassment, intimidation, or</w:t>
      </w:r>
      <w:r w:rsidR="008D51BC" w:rsidRPr="006710E3">
        <w:rPr>
          <w:rFonts w:ascii="Arial" w:hAnsi="Arial"/>
          <w:bCs/>
          <w:sz w:val="20"/>
        </w:rPr>
        <w:t xml:space="preserve"> </w:t>
      </w:r>
      <w:r w:rsidRPr="006710E3">
        <w:rPr>
          <w:rFonts w:ascii="Arial" w:hAnsi="Arial"/>
          <w:bCs/>
          <w:sz w:val="20"/>
        </w:rPr>
        <w:t>bullying.</w:t>
      </w:r>
    </w:p>
    <w:p w14:paraId="6FF21764"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386463E0" w14:textId="721ABDA9" w:rsidR="00704516" w:rsidRPr="006710E3" w:rsidRDefault="00704516" w:rsidP="00687431">
      <w:pPr>
        <w:tabs>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For the purposes of this Policy, the term "parent," pursuant to </w:t>
      </w:r>
      <w:r w:rsidRPr="006710E3">
        <w:rPr>
          <w:rFonts w:ascii="Arial" w:hAnsi="Arial"/>
          <w:bCs/>
          <w:iCs/>
          <w:sz w:val="20"/>
        </w:rPr>
        <w:t xml:space="preserve">N.J.A.C. </w:t>
      </w:r>
      <w:r w:rsidR="00F160F2" w:rsidRPr="006710E3">
        <w:rPr>
          <w:rFonts w:ascii="Arial" w:hAnsi="Arial"/>
          <w:bCs/>
          <w:sz w:val="20"/>
        </w:rPr>
        <w:t>6A:16-1.</w:t>
      </w:r>
      <w:r w:rsidR="008D51BC" w:rsidRPr="006710E3">
        <w:rPr>
          <w:rFonts w:ascii="Arial" w:hAnsi="Arial"/>
          <w:bCs/>
          <w:sz w:val="20"/>
        </w:rPr>
        <w:t xml:space="preserve">3, means </w:t>
      </w:r>
      <w:r w:rsidRPr="006710E3">
        <w:rPr>
          <w:rFonts w:ascii="Arial" w:hAnsi="Arial"/>
          <w:bCs/>
          <w:sz w:val="20"/>
        </w:rPr>
        <w:t>the natural parent(s) or adoptive parent(s), legal</w:t>
      </w:r>
      <w:r w:rsidR="00E20B54" w:rsidRPr="006710E3">
        <w:rPr>
          <w:rFonts w:ascii="Arial" w:hAnsi="Arial"/>
          <w:bCs/>
          <w:sz w:val="20"/>
        </w:rPr>
        <w:t xml:space="preserve"> guardian(s), foster parent(s),</w:t>
      </w:r>
      <w:r w:rsidR="00687431" w:rsidRPr="006710E3">
        <w:rPr>
          <w:rFonts w:ascii="Arial" w:hAnsi="Arial"/>
          <w:bCs/>
          <w:sz w:val="20"/>
        </w:rPr>
        <w:t xml:space="preserve"> </w:t>
      </w:r>
      <w:r w:rsidRPr="006710E3">
        <w:rPr>
          <w:rFonts w:ascii="Arial" w:hAnsi="Arial"/>
          <w:bCs/>
          <w:sz w:val="20"/>
        </w:rPr>
        <w:t>or parent surrogate(s) of a pupil. Where parents are separated or divorced, "parent" means the person or agency which has legal custo</w:t>
      </w:r>
      <w:r w:rsidR="00E20B54" w:rsidRPr="006710E3">
        <w:rPr>
          <w:rFonts w:ascii="Arial" w:hAnsi="Arial"/>
          <w:bCs/>
          <w:sz w:val="20"/>
        </w:rPr>
        <w:t>dy of the pupil, as well as the</w:t>
      </w:r>
      <w:r w:rsidR="00687431" w:rsidRPr="006710E3">
        <w:rPr>
          <w:rFonts w:ascii="Arial" w:hAnsi="Arial"/>
          <w:bCs/>
          <w:sz w:val="20"/>
        </w:rPr>
        <w:t xml:space="preserve"> </w:t>
      </w:r>
      <w:r w:rsidRPr="006710E3">
        <w:rPr>
          <w:rFonts w:ascii="Arial" w:hAnsi="Arial"/>
          <w:bCs/>
          <w:sz w:val="20"/>
        </w:rPr>
        <w:t>natural or adoptive parent(s) of the pupil, provided suc</w:t>
      </w:r>
      <w:r w:rsidR="008D51BC" w:rsidRPr="006710E3">
        <w:rPr>
          <w:rFonts w:ascii="Arial" w:hAnsi="Arial"/>
          <w:bCs/>
          <w:sz w:val="20"/>
        </w:rPr>
        <w:t xml:space="preserve">h parental rights have not been </w:t>
      </w:r>
      <w:r w:rsidRPr="006710E3">
        <w:rPr>
          <w:rFonts w:ascii="Arial" w:hAnsi="Arial"/>
          <w:bCs/>
          <w:sz w:val="20"/>
        </w:rPr>
        <w:t>terminated by a court of appropriate jurisdiction.</w:t>
      </w:r>
    </w:p>
    <w:p w14:paraId="51B3CE73" w14:textId="77777777" w:rsidR="003830D0" w:rsidRPr="006710E3" w:rsidRDefault="003830D0" w:rsidP="001847B8">
      <w:pPr>
        <w:tabs>
          <w:tab w:val="left" w:pos="432"/>
          <w:tab w:val="left" w:pos="864"/>
          <w:tab w:val="left" w:pos="1296"/>
          <w:tab w:val="left" w:pos="1728"/>
        </w:tabs>
        <w:ind w:left="0" w:firstLine="0"/>
        <w:rPr>
          <w:rFonts w:ascii="Arial" w:hAnsi="Arial"/>
          <w:bCs/>
          <w:sz w:val="20"/>
        </w:rPr>
      </w:pPr>
    </w:p>
    <w:p w14:paraId="7A03F953"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B.</w:t>
      </w:r>
      <w:r w:rsidRPr="006710E3">
        <w:rPr>
          <w:rFonts w:ascii="Arial" w:hAnsi="Arial"/>
          <w:bCs/>
          <w:sz w:val="20"/>
        </w:rPr>
        <w:tab/>
        <w:t>Harassment, Intimidation, and Bullying Definition</w:t>
      </w:r>
    </w:p>
    <w:p w14:paraId="0580E668"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3F1E7AAA" w14:textId="3DFBD82D" w:rsidR="00231FFE" w:rsidRPr="00DB0E40" w:rsidRDefault="00704516" w:rsidP="00DB0E40">
      <w:pPr>
        <w:tabs>
          <w:tab w:val="left" w:pos="432"/>
          <w:tab w:val="left" w:pos="864"/>
          <w:tab w:val="left" w:pos="1296"/>
          <w:tab w:val="left" w:pos="1728"/>
        </w:tabs>
        <w:ind w:left="432" w:firstLine="0"/>
        <w:rPr>
          <w:rFonts w:ascii="Arial" w:hAnsi="Arial"/>
          <w:bCs/>
          <w:sz w:val="20"/>
        </w:rPr>
      </w:pPr>
      <w:r w:rsidRPr="006710E3">
        <w:rPr>
          <w:rFonts w:ascii="Arial" w:hAnsi="Arial"/>
          <w:bCs/>
          <w:sz w:val="20"/>
        </w:rPr>
        <w:t>“Harassment, intimidation, or bullying” means any gesture, any written, verbal or physical act, or any electronic communication, as defined in N.J.S.A. 18A:37-14, whether it be a single incident or a series of incidents that:</w:t>
      </w:r>
    </w:p>
    <w:p w14:paraId="1EC2BC11" w14:textId="77777777" w:rsidR="00DB0E40" w:rsidRPr="007875C1" w:rsidRDefault="00DB0E40" w:rsidP="005F1EFA">
      <w:pPr>
        <w:pStyle w:val="ListParagraph"/>
        <w:numPr>
          <w:ilvl w:val="0"/>
          <w:numId w:val="10"/>
        </w:numPr>
        <w:spacing w:before="275"/>
        <w:ind w:right="146"/>
        <w:rPr>
          <w:rFonts w:ascii="Arial" w:hAnsi="Arial" w:cs="Arial"/>
          <w:color w:val="000000"/>
          <w:sz w:val="20"/>
        </w:rPr>
      </w:pPr>
      <w:r w:rsidRPr="007875C1">
        <w:rPr>
          <w:rFonts w:ascii="Arial" w:hAnsi="Arial" w:cs="Arial"/>
          <w:color w:val="000000"/>
          <w:sz w:val="20"/>
        </w:rPr>
        <w:t>Is reasonably perceived as being motivated by any actual or perceived characteristic, such as race, color, religion, ancestry, national origin, gender, sexual orientation, gender identity and expression, or a mental, physical or sensory disability, or by any other distinguishing characteristic that; </w:t>
      </w:r>
    </w:p>
    <w:p w14:paraId="59924A9C" w14:textId="3B870A99" w:rsidR="00DB0E40" w:rsidRPr="007875C1" w:rsidRDefault="00DB0E40" w:rsidP="005F1EFA">
      <w:pPr>
        <w:pStyle w:val="ListParagraph"/>
        <w:numPr>
          <w:ilvl w:val="0"/>
          <w:numId w:val="10"/>
        </w:numPr>
        <w:spacing w:before="211"/>
        <w:jc w:val="left"/>
        <w:rPr>
          <w:rFonts w:ascii="Arial" w:hAnsi="Arial" w:cs="Arial"/>
          <w:color w:val="000000"/>
          <w:sz w:val="20"/>
        </w:rPr>
      </w:pPr>
      <w:r w:rsidRPr="007875C1">
        <w:rPr>
          <w:rFonts w:ascii="Arial" w:hAnsi="Arial" w:cs="Arial"/>
          <w:color w:val="000000"/>
          <w:sz w:val="20"/>
        </w:rPr>
        <w:t>Is unwanted, aggressive behavior that may involve a real or perceived power imbalance that;</w:t>
      </w:r>
    </w:p>
    <w:p w14:paraId="7E99756B" w14:textId="427CEACA" w:rsidR="00DB0E40" w:rsidRPr="007875C1" w:rsidRDefault="00DB0E40" w:rsidP="005F1EFA">
      <w:pPr>
        <w:pStyle w:val="ListParagraph"/>
        <w:numPr>
          <w:ilvl w:val="0"/>
          <w:numId w:val="10"/>
        </w:numPr>
        <w:jc w:val="left"/>
        <w:rPr>
          <w:rFonts w:ascii="Arial" w:hAnsi="Arial" w:cs="Arial"/>
          <w:sz w:val="20"/>
        </w:rPr>
      </w:pPr>
      <w:r w:rsidRPr="007875C1">
        <w:rPr>
          <w:rFonts w:ascii="Arial" w:hAnsi="Arial" w:cs="Arial"/>
          <w:color w:val="000000"/>
          <w:sz w:val="20"/>
        </w:rPr>
        <w:t xml:space="preserve">Takes place on school property, at any school-sponsored function, on a school bus, or off school grounds as provided in section 16 of P.L. 2010, c 122 that; </w:t>
      </w:r>
    </w:p>
    <w:p w14:paraId="4F5C0633" w14:textId="77777777" w:rsidR="00DB0E40" w:rsidRPr="007875C1" w:rsidRDefault="00DB0E40" w:rsidP="005F1EFA">
      <w:pPr>
        <w:pStyle w:val="ListParagraph"/>
        <w:numPr>
          <w:ilvl w:val="0"/>
          <w:numId w:val="10"/>
        </w:numPr>
        <w:spacing w:before="198"/>
        <w:ind w:right="377"/>
        <w:jc w:val="left"/>
        <w:rPr>
          <w:rFonts w:ascii="Arial" w:hAnsi="Arial" w:cs="Arial"/>
          <w:color w:val="000000"/>
          <w:sz w:val="20"/>
        </w:rPr>
      </w:pPr>
      <w:r w:rsidRPr="007875C1">
        <w:rPr>
          <w:rFonts w:ascii="Arial" w:hAnsi="Arial" w:cs="Arial"/>
          <w:color w:val="000000"/>
          <w:sz w:val="20"/>
        </w:rPr>
        <w:t>Substantially disrupts or interferes with the orderly operation of the school or the rights of other students, that; </w:t>
      </w:r>
    </w:p>
    <w:p w14:paraId="523B75A2" w14:textId="77777777" w:rsidR="00DB0E40" w:rsidRPr="007875C1" w:rsidRDefault="00DB0E40" w:rsidP="005F1EFA">
      <w:pPr>
        <w:pStyle w:val="ListParagraph"/>
        <w:numPr>
          <w:ilvl w:val="0"/>
          <w:numId w:val="10"/>
        </w:numPr>
        <w:jc w:val="left"/>
        <w:rPr>
          <w:rFonts w:ascii="Arial" w:hAnsi="Arial" w:cs="Arial"/>
          <w:sz w:val="20"/>
        </w:rPr>
      </w:pPr>
      <w:r w:rsidRPr="007875C1">
        <w:rPr>
          <w:rFonts w:ascii="Arial" w:hAnsi="Arial" w:cs="Arial"/>
          <w:color w:val="000000"/>
          <w:sz w:val="20"/>
        </w:rPr>
        <w:t xml:space="preserve">A reasonable person should know, under the circumstances, will have the effect of physically or emotionally harming a student or damaging the student’s property, or placing a student in reasonable fear of physical or emotional harm to his person or damage to his property or; </w:t>
      </w:r>
    </w:p>
    <w:p w14:paraId="76E54850" w14:textId="77777777" w:rsidR="00DB0E40" w:rsidRPr="007875C1" w:rsidRDefault="00DB0E40" w:rsidP="005F1EFA">
      <w:pPr>
        <w:pStyle w:val="ListParagraph"/>
        <w:numPr>
          <w:ilvl w:val="0"/>
          <w:numId w:val="10"/>
        </w:numPr>
        <w:jc w:val="left"/>
        <w:rPr>
          <w:rFonts w:ascii="Arial" w:hAnsi="Arial" w:cs="Arial"/>
          <w:sz w:val="20"/>
        </w:rPr>
      </w:pPr>
      <w:r w:rsidRPr="007875C1">
        <w:rPr>
          <w:rFonts w:ascii="Arial" w:hAnsi="Arial" w:cs="Arial"/>
          <w:color w:val="000000"/>
          <w:sz w:val="20"/>
        </w:rPr>
        <w:t xml:space="preserve">Has the effect of insulting or demeaning any student or group of students or; </w:t>
      </w:r>
    </w:p>
    <w:p w14:paraId="5A394D18" w14:textId="4D482B90" w:rsidR="00DB0E40" w:rsidRPr="007875C1" w:rsidRDefault="00DB0E40" w:rsidP="005F1EFA">
      <w:pPr>
        <w:pStyle w:val="ListParagraph"/>
        <w:numPr>
          <w:ilvl w:val="0"/>
          <w:numId w:val="10"/>
        </w:numPr>
        <w:spacing w:before="182"/>
        <w:ind w:right="145"/>
        <w:jc w:val="left"/>
        <w:rPr>
          <w:rFonts w:ascii="Arial" w:hAnsi="Arial" w:cs="Arial"/>
          <w:color w:val="000000"/>
          <w:sz w:val="20"/>
        </w:rPr>
      </w:pPr>
      <w:r w:rsidRPr="007875C1">
        <w:rPr>
          <w:rFonts w:ascii="Arial" w:hAnsi="Arial" w:cs="Arial"/>
          <w:color w:val="000000"/>
          <w:sz w:val="20"/>
        </w:rPr>
        <w:t>Creates a hostile educational environment for the student by interfering with the student's education or by severely or pervasively causing physical or emotional harm to the student. </w:t>
      </w:r>
    </w:p>
    <w:p w14:paraId="01D9A62C" w14:textId="2E06F428" w:rsidR="00D17780" w:rsidRPr="00DB0E40" w:rsidRDefault="00DB0E40" w:rsidP="005F1EFA">
      <w:pPr>
        <w:pStyle w:val="ListParagraph"/>
        <w:numPr>
          <w:ilvl w:val="0"/>
          <w:numId w:val="10"/>
        </w:numPr>
        <w:jc w:val="left"/>
        <w:rPr>
          <w:rFonts w:ascii="Times New Roman" w:hAnsi="Times New Roman"/>
          <w:szCs w:val="24"/>
        </w:rPr>
      </w:pPr>
      <w:r w:rsidRPr="007875C1">
        <w:rPr>
          <w:rFonts w:ascii="Arial" w:hAnsi="Arial" w:cs="Arial"/>
          <w:color w:val="000000"/>
          <w:sz w:val="20"/>
        </w:rPr>
        <w:t>Please refer to Policy #5512</w:t>
      </w:r>
    </w:p>
    <w:p w14:paraId="208811D3" w14:textId="77777777" w:rsidR="00DB0E40" w:rsidRPr="00DB0E40" w:rsidRDefault="00DB0E40" w:rsidP="00DB0E40">
      <w:pPr>
        <w:pStyle w:val="ListParagraph"/>
        <w:ind w:left="800" w:firstLine="0"/>
        <w:jc w:val="left"/>
        <w:rPr>
          <w:rFonts w:ascii="Times New Roman" w:hAnsi="Times New Roman"/>
          <w:szCs w:val="24"/>
        </w:rPr>
      </w:pPr>
    </w:p>
    <w:p w14:paraId="58516FC1" w14:textId="71EF3BE5" w:rsidR="00670422" w:rsidRPr="00D17780" w:rsidRDefault="00670422" w:rsidP="00D17780">
      <w:pPr>
        <w:ind w:left="800" w:firstLine="0"/>
        <w:rPr>
          <w:rFonts w:ascii="Arial" w:hAnsi="Arial"/>
          <w:bCs/>
          <w:sz w:val="20"/>
        </w:rPr>
      </w:pPr>
      <w:r w:rsidRPr="00D17780">
        <w:rPr>
          <w:rFonts w:ascii="Arial" w:hAnsi="Arial"/>
          <w:bCs/>
          <w:sz w:val="20"/>
        </w:rPr>
        <w:t xml:space="preserve">Students are required </w:t>
      </w:r>
      <w:r w:rsidR="00980BD3" w:rsidRPr="00D17780">
        <w:rPr>
          <w:rFonts w:ascii="Arial" w:hAnsi="Arial"/>
          <w:bCs/>
          <w:sz w:val="20"/>
        </w:rPr>
        <w:t xml:space="preserve">to address harassment, intimidation, and bullying occurring off school grounds, when there </w:t>
      </w:r>
      <w:r w:rsidR="00D17780" w:rsidRPr="00D17780">
        <w:rPr>
          <w:rFonts w:ascii="Arial" w:hAnsi="Arial"/>
          <w:bCs/>
          <w:sz w:val="20"/>
        </w:rPr>
        <w:t xml:space="preserve">is a </w:t>
      </w:r>
      <w:r w:rsidR="00980BD3" w:rsidRPr="00D17780">
        <w:rPr>
          <w:rFonts w:ascii="Arial" w:hAnsi="Arial"/>
          <w:bCs/>
          <w:sz w:val="20"/>
        </w:rPr>
        <w:t xml:space="preserve">nexus between the harassment, intimidation, and bullying and the school (e.g., the harassment, intimidation, or bullying substantially disrupts or interferes with the orderly operation of the school or the rights of other students). </w:t>
      </w:r>
    </w:p>
    <w:p w14:paraId="16C76E91" w14:textId="77777777" w:rsidR="00704516" w:rsidRPr="006710E3" w:rsidRDefault="00704516" w:rsidP="001847B8">
      <w:pPr>
        <w:ind w:left="0" w:firstLine="0"/>
        <w:rPr>
          <w:rFonts w:ascii="Arial" w:hAnsi="Arial"/>
          <w:bCs/>
          <w:sz w:val="20"/>
        </w:rPr>
      </w:pPr>
    </w:p>
    <w:p w14:paraId="558FFD79" w14:textId="01A10E8B" w:rsidR="00A72B0A" w:rsidRDefault="00704516" w:rsidP="00DB0E40">
      <w:pPr>
        <w:ind w:left="800" w:firstLine="0"/>
        <w:rPr>
          <w:rFonts w:ascii="Arial" w:hAnsi="Arial"/>
          <w:bCs/>
          <w:sz w:val="20"/>
        </w:rPr>
      </w:pPr>
      <w:r w:rsidRPr="006710E3">
        <w:rPr>
          <w:rFonts w:ascii="Arial" w:hAnsi="Arial"/>
          <w:bCs/>
          <w:sz w:val="20"/>
        </w:rPr>
        <w:t>“Electronic communication” means a communication transmitted by means of an electronic device, including, but not limited t</w:t>
      </w:r>
      <w:r w:rsidR="00E20B54" w:rsidRPr="006710E3">
        <w:rPr>
          <w:rFonts w:ascii="Arial" w:hAnsi="Arial"/>
          <w:bCs/>
          <w:sz w:val="20"/>
        </w:rPr>
        <w:t>o: a telephone, cellular phone,</w:t>
      </w:r>
      <w:r w:rsidR="00A02214" w:rsidRPr="006710E3">
        <w:rPr>
          <w:rFonts w:ascii="Arial" w:hAnsi="Arial"/>
          <w:bCs/>
          <w:sz w:val="20"/>
        </w:rPr>
        <w:t xml:space="preserve"> computer or </w:t>
      </w:r>
      <w:r w:rsidR="00980BD3">
        <w:rPr>
          <w:rFonts w:ascii="Arial" w:hAnsi="Arial"/>
          <w:bCs/>
          <w:sz w:val="20"/>
        </w:rPr>
        <w:t>pager</w:t>
      </w:r>
      <w:r w:rsidR="00A02214" w:rsidRPr="006710E3">
        <w:rPr>
          <w:rFonts w:ascii="Arial" w:hAnsi="Arial"/>
          <w:bCs/>
          <w:sz w:val="20"/>
        </w:rPr>
        <w:t>.</w:t>
      </w:r>
    </w:p>
    <w:p w14:paraId="1AB795F5" w14:textId="77777777" w:rsidR="00DB0E40" w:rsidRPr="00DB0E40" w:rsidRDefault="00DB0E40" w:rsidP="00DB0E40">
      <w:pPr>
        <w:ind w:left="800" w:firstLine="0"/>
        <w:rPr>
          <w:rFonts w:ascii="Arial" w:hAnsi="Arial"/>
          <w:bCs/>
          <w:sz w:val="20"/>
        </w:rPr>
      </w:pPr>
    </w:p>
    <w:p w14:paraId="4151A49A" w14:textId="23B0E0C9"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lastRenderedPageBreak/>
        <w:t>C.</w:t>
      </w:r>
      <w:r w:rsidRPr="006710E3">
        <w:rPr>
          <w:rFonts w:ascii="Arial" w:hAnsi="Arial"/>
          <w:bCs/>
          <w:sz w:val="20"/>
        </w:rPr>
        <w:tab/>
      </w:r>
      <w:r w:rsidR="00127951">
        <w:rPr>
          <w:rFonts w:ascii="Arial" w:hAnsi="Arial"/>
          <w:bCs/>
          <w:sz w:val="20"/>
        </w:rPr>
        <w:t>Student</w:t>
      </w:r>
      <w:r w:rsidR="00704516" w:rsidRPr="006710E3">
        <w:rPr>
          <w:rFonts w:ascii="Arial" w:hAnsi="Arial"/>
          <w:bCs/>
          <w:sz w:val="20"/>
        </w:rPr>
        <w:t xml:space="preserve"> Expectations</w:t>
      </w:r>
    </w:p>
    <w:p w14:paraId="74247EEF" w14:textId="77777777" w:rsidR="00704516" w:rsidRPr="006710E3" w:rsidRDefault="00704516" w:rsidP="001847B8">
      <w:pPr>
        <w:ind w:left="0" w:firstLine="0"/>
        <w:rPr>
          <w:rFonts w:ascii="Arial" w:hAnsi="Arial"/>
          <w:bCs/>
          <w:sz w:val="20"/>
        </w:rPr>
      </w:pPr>
    </w:p>
    <w:p w14:paraId="670C5AE0" w14:textId="77777777" w:rsidR="00127951" w:rsidRDefault="00704516" w:rsidP="001847B8">
      <w:pPr>
        <w:ind w:left="0" w:firstLine="0"/>
        <w:rPr>
          <w:rFonts w:ascii="Arial" w:hAnsi="Arial"/>
          <w:bCs/>
          <w:sz w:val="20"/>
        </w:rPr>
      </w:pPr>
      <w:r w:rsidRPr="006710E3">
        <w:rPr>
          <w:rFonts w:ascii="Arial" w:hAnsi="Arial"/>
          <w:bCs/>
          <w:sz w:val="20"/>
        </w:rPr>
        <w:t xml:space="preserve">The Board expects </w:t>
      </w:r>
      <w:r w:rsidR="00E85E1E">
        <w:rPr>
          <w:rFonts w:ascii="Arial" w:hAnsi="Arial"/>
          <w:bCs/>
          <w:sz w:val="20"/>
        </w:rPr>
        <w:t>students</w:t>
      </w:r>
      <w:r w:rsidRPr="006710E3">
        <w:rPr>
          <w:rFonts w:ascii="Arial" w:hAnsi="Arial"/>
          <w:bCs/>
          <w:sz w:val="20"/>
        </w:rPr>
        <w:t xml:space="preserve"> to conduct themselves in keeping with their levels of development, maturity and demonstrated capabilities with proper regard for the rights and welfare of other </w:t>
      </w:r>
      <w:r w:rsidR="00E85E1E">
        <w:rPr>
          <w:rFonts w:ascii="Arial" w:hAnsi="Arial"/>
          <w:bCs/>
          <w:sz w:val="20"/>
        </w:rPr>
        <w:t>students</w:t>
      </w:r>
      <w:r w:rsidRPr="006710E3">
        <w:rPr>
          <w:rFonts w:ascii="Arial" w:hAnsi="Arial"/>
          <w:bCs/>
          <w:sz w:val="20"/>
        </w:rPr>
        <w:t xml:space="preserve"> and school staff, the educational purpose underlying all school activities and the care of school facilities and equipment consistent with the Code of </w:t>
      </w:r>
      <w:r w:rsidR="00127951">
        <w:rPr>
          <w:rFonts w:ascii="Arial" w:hAnsi="Arial"/>
          <w:bCs/>
          <w:sz w:val="20"/>
        </w:rPr>
        <w:t>Student</w:t>
      </w:r>
      <w:r w:rsidRPr="006710E3">
        <w:rPr>
          <w:rFonts w:ascii="Arial" w:hAnsi="Arial"/>
          <w:bCs/>
          <w:sz w:val="20"/>
        </w:rPr>
        <w:t xml:space="preserve"> Conduct.</w:t>
      </w:r>
      <w:r w:rsidR="008D51BC" w:rsidRPr="006710E3">
        <w:rPr>
          <w:rFonts w:ascii="Arial" w:hAnsi="Arial"/>
          <w:bCs/>
          <w:sz w:val="20"/>
        </w:rPr>
        <w:t xml:space="preserve"> </w:t>
      </w:r>
    </w:p>
    <w:p w14:paraId="10DDE045" w14:textId="77777777" w:rsidR="00127951" w:rsidRDefault="00127951" w:rsidP="001847B8">
      <w:pPr>
        <w:ind w:left="0" w:firstLine="0"/>
        <w:rPr>
          <w:rFonts w:ascii="Arial" w:hAnsi="Arial"/>
          <w:bCs/>
          <w:sz w:val="20"/>
        </w:rPr>
      </w:pPr>
    </w:p>
    <w:p w14:paraId="5DD320D8" w14:textId="50AB161E" w:rsidR="00704516" w:rsidRPr="006710E3" w:rsidRDefault="00704516" w:rsidP="001847B8">
      <w:pPr>
        <w:ind w:left="0" w:firstLine="0"/>
        <w:rPr>
          <w:rFonts w:ascii="Arial" w:hAnsi="Arial"/>
          <w:bCs/>
          <w:sz w:val="20"/>
        </w:rPr>
      </w:pPr>
      <w:r w:rsidRPr="006710E3">
        <w:rPr>
          <w:rFonts w:ascii="Arial" w:hAnsi="Arial"/>
          <w:bCs/>
          <w:sz w:val="20"/>
        </w:rPr>
        <w:t xml:space="preserve">The Board believes that standards for </w:t>
      </w:r>
      <w:r w:rsidR="00A556E2">
        <w:rPr>
          <w:rFonts w:ascii="Arial" w:hAnsi="Arial"/>
          <w:bCs/>
          <w:sz w:val="20"/>
        </w:rPr>
        <w:t>student</w:t>
      </w:r>
      <w:r w:rsidRPr="006710E3">
        <w:rPr>
          <w:rFonts w:ascii="Arial" w:hAnsi="Arial"/>
          <w:bCs/>
          <w:sz w:val="20"/>
        </w:rPr>
        <w:t xml:space="preserve"> behavior must be set cooperatively through interaction among the </w:t>
      </w:r>
      <w:r w:rsidR="00E85E1E">
        <w:rPr>
          <w:rFonts w:ascii="Arial" w:hAnsi="Arial"/>
          <w:bCs/>
          <w:sz w:val="20"/>
        </w:rPr>
        <w:t>students</w:t>
      </w:r>
      <w:r w:rsidRPr="006710E3">
        <w:rPr>
          <w:rFonts w:ascii="Arial" w:hAnsi="Arial"/>
          <w:bCs/>
          <w:sz w:val="20"/>
        </w:rPr>
        <w:t xml:space="preserve">, parents, school employees, school administrators, school volunteers, and community representatives, producing an atmosphere that encourages </w:t>
      </w:r>
      <w:r w:rsidR="00E85E1E">
        <w:rPr>
          <w:rFonts w:ascii="Arial" w:hAnsi="Arial"/>
          <w:bCs/>
          <w:sz w:val="20"/>
        </w:rPr>
        <w:t>students</w:t>
      </w:r>
      <w:r w:rsidRPr="006710E3">
        <w:rPr>
          <w:rFonts w:ascii="Arial" w:hAnsi="Arial"/>
          <w:bCs/>
          <w:sz w:val="20"/>
        </w:rPr>
        <w:t xml:space="preserve"> to grow in self-discipline.  The development of this atmosphere requires respect for self and others, as well as for school district and community property on the part of </w:t>
      </w:r>
      <w:r w:rsidR="00E85E1E">
        <w:rPr>
          <w:rFonts w:ascii="Arial" w:hAnsi="Arial"/>
          <w:bCs/>
          <w:sz w:val="20"/>
        </w:rPr>
        <w:t>students</w:t>
      </w:r>
      <w:r w:rsidRPr="006710E3">
        <w:rPr>
          <w:rFonts w:ascii="Arial" w:hAnsi="Arial"/>
          <w:bCs/>
          <w:sz w:val="20"/>
        </w:rPr>
        <w:t>, staff, and community members.</w:t>
      </w:r>
    </w:p>
    <w:p w14:paraId="079FE4D3" w14:textId="77777777" w:rsidR="00704516" w:rsidRPr="006710E3" w:rsidRDefault="00704516" w:rsidP="001847B8">
      <w:pPr>
        <w:ind w:left="0" w:firstLine="0"/>
        <w:rPr>
          <w:rFonts w:ascii="Arial" w:hAnsi="Arial"/>
          <w:bCs/>
          <w:sz w:val="20"/>
        </w:rPr>
      </w:pPr>
    </w:p>
    <w:p w14:paraId="1C1A2AC7" w14:textId="7B2EB499" w:rsidR="00704516" w:rsidRPr="006710E3" w:rsidRDefault="00E85E1E" w:rsidP="001847B8">
      <w:pPr>
        <w:ind w:left="0" w:firstLine="0"/>
        <w:rPr>
          <w:rFonts w:ascii="Arial" w:hAnsi="Arial"/>
          <w:bCs/>
          <w:sz w:val="20"/>
        </w:rPr>
      </w:pPr>
      <w:r>
        <w:rPr>
          <w:rFonts w:ascii="Arial" w:hAnsi="Arial"/>
          <w:bCs/>
          <w:sz w:val="20"/>
        </w:rPr>
        <w:t>Students</w:t>
      </w:r>
      <w:r w:rsidR="00704516" w:rsidRPr="006710E3">
        <w:rPr>
          <w:rFonts w:ascii="Arial" w:hAnsi="Arial"/>
          <w:bCs/>
          <w:sz w:val="20"/>
        </w:rPr>
        <w:t xml:space="preserve"> are expected to behave in a way that creates a supportive learning environment.  The Board believes the best discipline is self-imposed, and it is the responsibility of staff to use instances of violations of the Code of </w:t>
      </w:r>
      <w:r w:rsidR="00524FC3">
        <w:rPr>
          <w:rFonts w:ascii="Arial" w:hAnsi="Arial"/>
          <w:bCs/>
          <w:sz w:val="20"/>
        </w:rPr>
        <w:t>Student</w:t>
      </w:r>
      <w:r w:rsidR="00704516" w:rsidRPr="006710E3">
        <w:rPr>
          <w:rFonts w:ascii="Arial" w:hAnsi="Arial"/>
          <w:bCs/>
          <w:sz w:val="20"/>
        </w:rPr>
        <w:t xml:space="preserve"> Conduct as opportunities to help </w:t>
      </w:r>
      <w:r>
        <w:rPr>
          <w:rFonts w:ascii="Arial" w:hAnsi="Arial"/>
          <w:bCs/>
          <w:sz w:val="20"/>
        </w:rPr>
        <w:t>students</w:t>
      </w:r>
      <w:r w:rsidR="00704516" w:rsidRPr="006710E3">
        <w:rPr>
          <w:rFonts w:ascii="Arial" w:hAnsi="Arial"/>
          <w:bCs/>
          <w:sz w:val="20"/>
        </w:rPr>
        <w:t xml:space="preserve"> learn to assume and accept responsibility for their behavior and the consequences of their behavior.  Staff members who interact with </w:t>
      </w:r>
      <w:r>
        <w:rPr>
          <w:rFonts w:ascii="Arial" w:hAnsi="Arial"/>
          <w:bCs/>
          <w:sz w:val="20"/>
        </w:rPr>
        <w:t>students</w:t>
      </w:r>
      <w:r w:rsidR="00704516" w:rsidRPr="006710E3">
        <w:rPr>
          <w:rFonts w:ascii="Arial" w:hAnsi="Arial"/>
          <w:bCs/>
          <w:sz w:val="20"/>
        </w:rPr>
        <w:t xml:space="preserve"> shall apply best practices designed to prevent </w:t>
      </w:r>
      <w:r w:rsidR="00524FC3">
        <w:rPr>
          <w:rFonts w:ascii="Arial" w:hAnsi="Arial"/>
          <w:bCs/>
          <w:sz w:val="20"/>
        </w:rPr>
        <w:t>student</w:t>
      </w:r>
      <w:r w:rsidR="00704516" w:rsidRPr="006710E3">
        <w:rPr>
          <w:rFonts w:ascii="Arial" w:hAnsi="Arial"/>
          <w:bCs/>
          <w:sz w:val="20"/>
        </w:rPr>
        <w:t xml:space="preserve"> conduct problems and foster </w:t>
      </w:r>
      <w:r>
        <w:rPr>
          <w:rFonts w:ascii="Arial" w:hAnsi="Arial"/>
          <w:bCs/>
          <w:sz w:val="20"/>
        </w:rPr>
        <w:t>students</w:t>
      </w:r>
      <w:r w:rsidR="00704516" w:rsidRPr="006710E3">
        <w:rPr>
          <w:rFonts w:ascii="Arial" w:hAnsi="Arial"/>
          <w:bCs/>
          <w:sz w:val="20"/>
        </w:rPr>
        <w:t>’ abilities to grow in self-discipline.</w:t>
      </w:r>
    </w:p>
    <w:p w14:paraId="32E7C9A5" w14:textId="77777777" w:rsidR="00704516" w:rsidRPr="006710E3" w:rsidRDefault="00704516" w:rsidP="001847B8">
      <w:pPr>
        <w:ind w:left="0" w:firstLine="0"/>
        <w:rPr>
          <w:rFonts w:ascii="Arial" w:hAnsi="Arial"/>
          <w:bCs/>
          <w:sz w:val="20"/>
        </w:rPr>
      </w:pPr>
    </w:p>
    <w:p w14:paraId="16282ED2" w14:textId="38FE8991" w:rsidR="00704516" w:rsidRDefault="00704516" w:rsidP="001847B8">
      <w:pPr>
        <w:ind w:left="0" w:firstLine="0"/>
        <w:rPr>
          <w:rFonts w:ascii="Arial" w:hAnsi="Arial"/>
          <w:bCs/>
          <w:sz w:val="20"/>
        </w:rPr>
      </w:pPr>
      <w:r w:rsidRPr="006710E3">
        <w:rPr>
          <w:rFonts w:ascii="Arial" w:hAnsi="Arial"/>
          <w:bCs/>
          <w:sz w:val="20"/>
        </w:rPr>
        <w:t xml:space="preserve">The Board expects that </w:t>
      </w:r>
      <w:r w:rsidR="00E85E1E">
        <w:rPr>
          <w:rFonts w:ascii="Arial" w:hAnsi="Arial"/>
          <w:bCs/>
          <w:sz w:val="20"/>
        </w:rPr>
        <w:t>students</w:t>
      </w:r>
      <w:r w:rsidRPr="006710E3">
        <w:rPr>
          <w:rFonts w:ascii="Arial" w:hAnsi="Arial"/>
          <w:bCs/>
          <w:sz w:val="20"/>
        </w:rPr>
        <w:t xml:space="preserve"> will act in accordance with the </w:t>
      </w:r>
      <w:r w:rsidR="005C21FC">
        <w:rPr>
          <w:rFonts w:ascii="Arial" w:hAnsi="Arial"/>
          <w:bCs/>
          <w:sz w:val="20"/>
        </w:rPr>
        <w:t>student</w:t>
      </w:r>
      <w:r w:rsidRPr="006710E3">
        <w:rPr>
          <w:rFonts w:ascii="Arial" w:hAnsi="Arial"/>
          <w:bCs/>
          <w:sz w:val="20"/>
        </w:rPr>
        <w:t xml:space="preserve"> behavioral expectations and standards regarding harassment, intimidation, and bullying, including:</w:t>
      </w:r>
    </w:p>
    <w:p w14:paraId="6C558370" w14:textId="77777777" w:rsidR="0006500E" w:rsidRPr="006710E3" w:rsidRDefault="0006500E" w:rsidP="001847B8">
      <w:pPr>
        <w:ind w:left="0" w:firstLine="0"/>
        <w:rPr>
          <w:rFonts w:ascii="Arial" w:hAnsi="Arial"/>
          <w:bCs/>
          <w:sz w:val="20"/>
        </w:rPr>
      </w:pPr>
    </w:p>
    <w:p w14:paraId="1E98DF85" w14:textId="744E4000" w:rsidR="00704516" w:rsidRPr="006710E3" w:rsidRDefault="00704516" w:rsidP="00711208">
      <w:pPr>
        <w:ind w:left="432" w:hanging="432"/>
        <w:rPr>
          <w:rFonts w:ascii="Arial" w:hAnsi="Arial"/>
          <w:bCs/>
          <w:sz w:val="20"/>
        </w:rPr>
      </w:pPr>
      <w:r w:rsidRPr="006710E3">
        <w:rPr>
          <w:rFonts w:ascii="Arial" w:hAnsi="Arial"/>
          <w:bCs/>
          <w:sz w:val="20"/>
        </w:rPr>
        <w:t>1.</w:t>
      </w:r>
      <w:r w:rsidRPr="006710E3">
        <w:rPr>
          <w:rFonts w:ascii="Arial" w:hAnsi="Arial"/>
          <w:bCs/>
          <w:sz w:val="20"/>
        </w:rPr>
        <w:tab/>
      </w:r>
      <w:r w:rsidR="005C21FC">
        <w:rPr>
          <w:rFonts w:ascii="Arial" w:hAnsi="Arial"/>
          <w:bCs/>
          <w:sz w:val="20"/>
        </w:rPr>
        <w:t>Student</w:t>
      </w:r>
      <w:r w:rsidRPr="006710E3">
        <w:rPr>
          <w:rFonts w:ascii="Arial" w:hAnsi="Arial"/>
          <w:bCs/>
          <w:sz w:val="20"/>
        </w:rPr>
        <w:t xml:space="preserve"> responsibilities (e.g., requirements for </w:t>
      </w:r>
      <w:r w:rsidR="00E85E1E">
        <w:rPr>
          <w:rFonts w:ascii="Arial" w:hAnsi="Arial"/>
          <w:bCs/>
          <w:sz w:val="20"/>
        </w:rPr>
        <w:t>students</w:t>
      </w:r>
      <w:r w:rsidRPr="006710E3">
        <w:rPr>
          <w:rFonts w:ascii="Arial" w:hAnsi="Arial"/>
          <w:bCs/>
          <w:sz w:val="20"/>
        </w:rPr>
        <w:t xml:space="preserve"> to conform to reasonable standards of socially accepted behavior; respect the person, property and rights of others; obey constituted authority; and respond to those who hold that authority); </w:t>
      </w:r>
    </w:p>
    <w:p w14:paraId="69C3BD41" w14:textId="77777777" w:rsidR="00704516" w:rsidRPr="006710E3" w:rsidRDefault="00704516" w:rsidP="00711208">
      <w:pPr>
        <w:ind w:left="432" w:hanging="432"/>
        <w:rPr>
          <w:rFonts w:ascii="Arial" w:hAnsi="Arial"/>
          <w:bCs/>
          <w:sz w:val="20"/>
        </w:rPr>
      </w:pPr>
      <w:r w:rsidRPr="006710E3">
        <w:rPr>
          <w:rFonts w:ascii="Arial" w:hAnsi="Arial"/>
          <w:bCs/>
          <w:sz w:val="20"/>
        </w:rPr>
        <w:t>2.</w:t>
      </w:r>
      <w:r w:rsidRPr="006710E3">
        <w:rPr>
          <w:rFonts w:ascii="Arial" w:hAnsi="Arial"/>
          <w:bCs/>
          <w:sz w:val="20"/>
        </w:rPr>
        <w:tab/>
        <w:t>Appropriate recognition for positive reinforcement for good conduct, self-discipline, and good citizenship;</w:t>
      </w:r>
    </w:p>
    <w:p w14:paraId="15405732" w14:textId="799EE729" w:rsidR="00704516" w:rsidRPr="006710E3" w:rsidRDefault="00704516" w:rsidP="001847B8">
      <w:pPr>
        <w:ind w:left="0" w:firstLine="0"/>
        <w:rPr>
          <w:rFonts w:ascii="Arial" w:hAnsi="Arial"/>
          <w:bCs/>
          <w:sz w:val="20"/>
        </w:rPr>
      </w:pPr>
      <w:r w:rsidRPr="006710E3">
        <w:rPr>
          <w:rFonts w:ascii="Arial" w:hAnsi="Arial"/>
          <w:bCs/>
          <w:sz w:val="20"/>
        </w:rPr>
        <w:t>3.</w:t>
      </w:r>
      <w:r w:rsidRPr="006710E3">
        <w:rPr>
          <w:rFonts w:ascii="Arial" w:hAnsi="Arial"/>
          <w:bCs/>
          <w:sz w:val="20"/>
        </w:rPr>
        <w:tab/>
      </w:r>
      <w:r w:rsidR="005C21FC">
        <w:rPr>
          <w:rFonts w:ascii="Arial" w:hAnsi="Arial"/>
          <w:bCs/>
          <w:sz w:val="20"/>
        </w:rPr>
        <w:t>Student</w:t>
      </w:r>
      <w:r w:rsidRPr="006710E3">
        <w:rPr>
          <w:rFonts w:ascii="Arial" w:hAnsi="Arial"/>
          <w:bCs/>
          <w:sz w:val="20"/>
        </w:rPr>
        <w:t xml:space="preserve"> rights; and</w:t>
      </w:r>
    </w:p>
    <w:p w14:paraId="605DDC99" w14:textId="78C2AC51" w:rsidR="00704516" w:rsidRPr="006710E3" w:rsidRDefault="00704516" w:rsidP="001847B8">
      <w:pPr>
        <w:ind w:left="0" w:firstLine="0"/>
        <w:rPr>
          <w:rFonts w:ascii="Arial" w:hAnsi="Arial"/>
          <w:bCs/>
          <w:sz w:val="20"/>
        </w:rPr>
      </w:pPr>
      <w:r w:rsidRPr="006710E3">
        <w:rPr>
          <w:rFonts w:ascii="Arial" w:hAnsi="Arial"/>
          <w:bCs/>
          <w:sz w:val="20"/>
        </w:rPr>
        <w:t>4.</w:t>
      </w:r>
      <w:r w:rsidRPr="006710E3">
        <w:rPr>
          <w:rFonts w:ascii="Arial" w:hAnsi="Arial"/>
          <w:bCs/>
          <w:sz w:val="20"/>
        </w:rPr>
        <w:tab/>
        <w:t xml:space="preserve">Sanctions and due process for violations of the Code of </w:t>
      </w:r>
      <w:r w:rsidR="005C21FC">
        <w:rPr>
          <w:rFonts w:ascii="Arial" w:hAnsi="Arial"/>
          <w:bCs/>
          <w:sz w:val="20"/>
        </w:rPr>
        <w:t>Student</w:t>
      </w:r>
      <w:r w:rsidRPr="006710E3">
        <w:rPr>
          <w:rFonts w:ascii="Arial" w:hAnsi="Arial"/>
          <w:bCs/>
          <w:sz w:val="20"/>
        </w:rPr>
        <w:t xml:space="preserve"> Conduct. </w:t>
      </w:r>
    </w:p>
    <w:p w14:paraId="0BE4C5B5" w14:textId="77777777" w:rsidR="00A2504B" w:rsidRPr="006710E3" w:rsidRDefault="00A2504B" w:rsidP="001847B8">
      <w:pPr>
        <w:ind w:left="0" w:firstLine="0"/>
        <w:rPr>
          <w:rFonts w:ascii="Arial" w:hAnsi="Arial"/>
          <w:bCs/>
          <w:sz w:val="20"/>
        </w:rPr>
      </w:pPr>
    </w:p>
    <w:p w14:paraId="62816859" w14:textId="5B421225" w:rsidR="00704516" w:rsidRPr="006710E3" w:rsidRDefault="00704516" w:rsidP="001847B8">
      <w:pPr>
        <w:ind w:left="0" w:firstLine="0"/>
        <w:rPr>
          <w:rFonts w:ascii="Arial" w:hAnsi="Arial"/>
          <w:bCs/>
          <w:sz w:val="20"/>
        </w:rPr>
      </w:pPr>
      <w:r w:rsidRPr="006710E3">
        <w:rPr>
          <w:rFonts w:ascii="Arial" w:hAnsi="Arial"/>
          <w:bCs/>
          <w:sz w:val="20"/>
        </w:rPr>
        <w:t>Pursuant to N.J.S.A. 18A:37-15(a) and N.J.A.C. 6A:16-7.1(a)1, th</w:t>
      </w:r>
      <w:r w:rsidR="0006500E">
        <w:rPr>
          <w:rFonts w:ascii="Arial" w:hAnsi="Arial"/>
          <w:bCs/>
          <w:sz w:val="20"/>
        </w:rPr>
        <w:t>e district has involved a broad</w:t>
      </w:r>
      <w:r w:rsidR="00BB15DB">
        <w:rPr>
          <w:rFonts w:ascii="Arial" w:hAnsi="Arial"/>
          <w:bCs/>
          <w:sz w:val="20"/>
        </w:rPr>
        <w:t>-</w:t>
      </w:r>
      <w:r w:rsidRPr="006710E3">
        <w:rPr>
          <w:rFonts w:ascii="Arial" w:hAnsi="Arial"/>
          <w:bCs/>
          <w:sz w:val="20"/>
        </w:rPr>
        <w:t xml:space="preserve">base of school and community members, including parents, </w:t>
      </w:r>
      <w:r w:rsidR="00E85E1E">
        <w:rPr>
          <w:rFonts w:ascii="Arial" w:hAnsi="Arial"/>
          <w:bCs/>
          <w:sz w:val="20"/>
        </w:rPr>
        <w:t>students</w:t>
      </w:r>
      <w:r w:rsidRPr="006710E3">
        <w:rPr>
          <w:rFonts w:ascii="Arial" w:hAnsi="Arial"/>
          <w:bCs/>
          <w:sz w:val="20"/>
        </w:rPr>
        <w:t xml:space="preserve">, instructional staff, pupil support services staff, school administrators, and school volunteers, as well as community organizations, such as faith-based, health and human service, business and law enforcement, in the development of this Policy.  Based on locally determined and accepted core ethical values adopted by the Board, pursuant to N.J.A.C. 6A:16-7.1(a)2, the Board must develop guidelines for </w:t>
      </w:r>
      <w:r w:rsidR="00BB15DB">
        <w:rPr>
          <w:rFonts w:ascii="Arial" w:hAnsi="Arial"/>
          <w:bCs/>
          <w:sz w:val="20"/>
        </w:rPr>
        <w:t>student</w:t>
      </w:r>
      <w:r w:rsidRPr="006710E3">
        <w:rPr>
          <w:rFonts w:ascii="Arial" w:hAnsi="Arial"/>
          <w:bCs/>
          <w:sz w:val="20"/>
        </w:rPr>
        <w:t xml:space="preserve"> conduct pursuant to N.J.A.C. 6A:16-7.1.  These guidelines for </w:t>
      </w:r>
      <w:r w:rsidR="00BB15DB">
        <w:rPr>
          <w:rFonts w:ascii="Arial" w:hAnsi="Arial"/>
          <w:bCs/>
          <w:sz w:val="20"/>
        </w:rPr>
        <w:t>student</w:t>
      </w:r>
      <w:r w:rsidRPr="006710E3">
        <w:rPr>
          <w:rFonts w:ascii="Arial" w:hAnsi="Arial"/>
          <w:bCs/>
          <w:sz w:val="20"/>
        </w:rPr>
        <w:t xml:space="preserve"> conduct will take into consideration the developmental ages of </w:t>
      </w:r>
      <w:r w:rsidR="00E85E1E">
        <w:rPr>
          <w:rFonts w:ascii="Arial" w:hAnsi="Arial"/>
          <w:bCs/>
          <w:sz w:val="20"/>
        </w:rPr>
        <w:t>students</w:t>
      </w:r>
      <w:r w:rsidRPr="006710E3">
        <w:rPr>
          <w:rFonts w:ascii="Arial" w:hAnsi="Arial"/>
          <w:bCs/>
          <w:sz w:val="20"/>
        </w:rPr>
        <w:t xml:space="preserve">, the severity of the offenses and </w:t>
      </w:r>
      <w:r w:rsidR="00E85E1E">
        <w:rPr>
          <w:rFonts w:ascii="Arial" w:hAnsi="Arial"/>
          <w:bCs/>
          <w:sz w:val="20"/>
        </w:rPr>
        <w:t>students</w:t>
      </w:r>
      <w:r w:rsidRPr="006710E3">
        <w:rPr>
          <w:rFonts w:ascii="Arial" w:hAnsi="Arial"/>
          <w:bCs/>
          <w:sz w:val="20"/>
        </w:rPr>
        <w:t xml:space="preserve">’ histories of inappropriate behaviors, and the mission and physical facilities of the individual school(s) in the district.  This Policy requires all </w:t>
      </w:r>
      <w:r w:rsidR="00E85E1E">
        <w:rPr>
          <w:rFonts w:ascii="Arial" w:hAnsi="Arial"/>
          <w:bCs/>
          <w:sz w:val="20"/>
        </w:rPr>
        <w:t>students</w:t>
      </w:r>
      <w:r w:rsidRPr="006710E3">
        <w:rPr>
          <w:rFonts w:ascii="Arial" w:hAnsi="Arial"/>
          <w:bCs/>
          <w:sz w:val="20"/>
        </w:rPr>
        <w:t xml:space="preserve"> in the district to adhere to the rules established by the school district and to submit to the remedial and consequential measures that are appropriately assigned for infractions of these rules.  </w:t>
      </w:r>
    </w:p>
    <w:p w14:paraId="24F06C6E" w14:textId="77777777" w:rsidR="00711208" w:rsidRPr="006710E3" w:rsidRDefault="00711208" w:rsidP="001847B8">
      <w:pPr>
        <w:ind w:left="0" w:firstLine="0"/>
        <w:rPr>
          <w:rFonts w:ascii="Arial" w:hAnsi="Arial"/>
          <w:bCs/>
          <w:sz w:val="20"/>
        </w:rPr>
      </w:pPr>
    </w:p>
    <w:p w14:paraId="54918E2F" w14:textId="3DBF9AD7" w:rsidR="00704516" w:rsidRPr="006710E3" w:rsidRDefault="00704516" w:rsidP="001847B8">
      <w:pPr>
        <w:ind w:left="0" w:firstLine="0"/>
        <w:rPr>
          <w:rFonts w:ascii="Arial" w:hAnsi="Arial"/>
          <w:bCs/>
          <w:sz w:val="20"/>
        </w:rPr>
      </w:pPr>
      <w:r w:rsidRPr="006710E3">
        <w:rPr>
          <w:rFonts w:ascii="Arial" w:hAnsi="Arial"/>
          <w:bCs/>
          <w:sz w:val="20"/>
        </w:rPr>
        <w:t xml:space="preserve">Pursuant to N.J.A.C. 6A:16-7.1, the Superintendent must annually provide to </w:t>
      </w:r>
      <w:r w:rsidR="00E85E1E">
        <w:rPr>
          <w:rFonts w:ascii="Arial" w:hAnsi="Arial"/>
          <w:bCs/>
          <w:sz w:val="20"/>
        </w:rPr>
        <w:t>students</w:t>
      </w:r>
      <w:r w:rsidRPr="006710E3">
        <w:rPr>
          <w:rFonts w:ascii="Arial" w:hAnsi="Arial"/>
          <w:bCs/>
          <w:sz w:val="20"/>
        </w:rPr>
        <w:t xml:space="preserve"> and their parents or guardians the rules of the district regarding </w:t>
      </w:r>
      <w:r w:rsidR="000758EA">
        <w:rPr>
          <w:rFonts w:ascii="Arial" w:hAnsi="Arial"/>
          <w:bCs/>
          <w:sz w:val="20"/>
        </w:rPr>
        <w:t>student</w:t>
      </w:r>
      <w:r w:rsidRPr="006710E3">
        <w:rPr>
          <w:rFonts w:ascii="Arial" w:hAnsi="Arial"/>
          <w:bCs/>
          <w:sz w:val="20"/>
        </w:rPr>
        <w:t xml:space="preserve"> conduct.  Provisions shall be made for informing parents or guardians whose primary language is other than English. </w:t>
      </w:r>
    </w:p>
    <w:p w14:paraId="6F0883E7" w14:textId="77777777" w:rsidR="00704516" w:rsidRPr="006710E3" w:rsidRDefault="00704516" w:rsidP="001847B8">
      <w:pPr>
        <w:ind w:left="0" w:firstLine="0"/>
        <w:rPr>
          <w:rFonts w:ascii="Arial" w:hAnsi="Arial"/>
          <w:bCs/>
          <w:sz w:val="20"/>
        </w:rPr>
      </w:pPr>
    </w:p>
    <w:p w14:paraId="34B92529" w14:textId="1278C0F7" w:rsidR="00704516" w:rsidRPr="006710E3" w:rsidRDefault="00704516" w:rsidP="001847B8">
      <w:pPr>
        <w:ind w:left="0" w:firstLine="0"/>
        <w:rPr>
          <w:rFonts w:ascii="Arial" w:hAnsi="Arial"/>
          <w:bCs/>
          <w:sz w:val="20"/>
        </w:rPr>
      </w:pPr>
      <w:r w:rsidRPr="006710E3">
        <w:rPr>
          <w:rFonts w:ascii="Arial" w:hAnsi="Arial"/>
          <w:bCs/>
          <w:sz w:val="20"/>
        </w:rPr>
        <w:t xml:space="preserve">The district prohibits active or passive support for acts of harassment, intimidation, or bullying.  </w:t>
      </w:r>
      <w:r w:rsidR="00E85E1E">
        <w:rPr>
          <w:rFonts w:ascii="Arial" w:hAnsi="Arial"/>
          <w:bCs/>
          <w:sz w:val="20"/>
        </w:rPr>
        <w:t>Students</w:t>
      </w:r>
      <w:r w:rsidRPr="006710E3">
        <w:rPr>
          <w:rFonts w:ascii="Arial" w:hAnsi="Arial"/>
          <w:bCs/>
          <w:sz w:val="20"/>
        </w:rPr>
        <w:t xml:space="preserve"> are encouraged to support other </w:t>
      </w:r>
      <w:r w:rsidR="00E85E1E">
        <w:rPr>
          <w:rFonts w:ascii="Arial" w:hAnsi="Arial"/>
          <w:bCs/>
          <w:sz w:val="20"/>
        </w:rPr>
        <w:t>students</w:t>
      </w:r>
      <w:r w:rsidRPr="006710E3">
        <w:rPr>
          <w:rFonts w:ascii="Arial" w:hAnsi="Arial"/>
          <w:bCs/>
          <w:sz w:val="20"/>
        </w:rPr>
        <w:t xml:space="preserve"> who: </w:t>
      </w:r>
    </w:p>
    <w:p w14:paraId="3DD373A1" w14:textId="77777777" w:rsidR="00E20B54" w:rsidRPr="006710E3" w:rsidRDefault="00E20B54" w:rsidP="001847B8">
      <w:pPr>
        <w:ind w:left="0" w:firstLine="0"/>
        <w:rPr>
          <w:rFonts w:ascii="Arial" w:hAnsi="Arial"/>
          <w:bCs/>
          <w:sz w:val="20"/>
        </w:rPr>
      </w:pPr>
    </w:p>
    <w:p w14:paraId="7407CA3E" w14:textId="77777777" w:rsidR="00704516" w:rsidRPr="006710E3" w:rsidRDefault="00704516" w:rsidP="001847B8">
      <w:pPr>
        <w:ind w:left="0" w:firstLine="0"/>
        <w:rPr>
          <w:rFonts w:ascii="Arial" w:hAnsi="Arial"/>
          <w:bCs/>
          <w:sz w:val="20"/>
        </w:rPr>
      </w:pPr>
      <w:r w:rsidRPr="006710E3">
        <w:rPr>
          <w:rFonts w:ascii="Arial" w:hAnsi="Arial"/>
          <w:bCs/>
          <w:sz w:val="20"/>
        </w:rPr>
        <w:t>1.</w:t>
      </w:r>
      <w:r w:rsidRPr="006710E3">
        <w:rPr>
          <w:rFonts w:ascii="Arial" w:hAnsi="Arial"/>
          <w:bCs/>
          <w:sz w:val="20"/>
        </w:rPr>
        <w:tab/>
        <w:t xml:space="preserve">Walk away from acts of harassment, intimidation, and bullying when they see them; </w:t>
      </w:r>
    </w:p>
    <w:p w14:paraId="69E695CC" w14:textId="77777777" w:rsidR="00704516" w:rsidRPr="006710E3" w:rsidRDefault="00704516" w:rsidP="001847B8">
      <w:pPr>
        <w:ind w:left="0" w:firstLine="0"/>
        <w:rPr>
          <w:rFonts w:ascii="Arial" w:hAnsi="Arial"/>
          <w:bCs/>
          <w:sz w:val="20"/>
        </w:rPr>
      </w:pPr>
      <w:r w:rsidRPr="006710E3">
        <w:rPr>
          <w:rFonts w:ascii="Arial" w:hAnsi="Arial"/>
          <w:bCs/>
          <w:sz w:val="20"/>
        </w:rPr>
        <w:t>2.</w:t>
      </w:r>
      <w:r w:rsidRPr="006710E3">
        <w:rPr>
          <w:rFonts w:ascii="Arial" w:hAnsi="Arial"/>
          <w:bCs/>
          <w:sz w:val="20"/>
        </w:rPr>
        <w:tab/>
        <w:t xml:space="preserve">Constructively attempt to stop acts of harassment, intimidation, or bullying; </w:t>
      </w:r>
    </w:p>
    <w:p w14:paraId="4E0D94E4" w14:textId="45ABC91B" w:rsidR="00704516" w:rsidRPr="006710E3" w:rsidRDefault="00704516" w:rsidP="008D51BC">
      <w:pPr>
        <w:ind w:left="432" w:hanging="432"/>
        <w:rPr>
          <w:rFonts w:ascii="Arial" w:hAnsi="Arial"/>
          <w:bCs/>
          <w:sz w:val="20"/>
        </w:rPr>
      </w:pPr>
      <w:r w:rsidRPr="006710E3">
        <w:rPr>
          <w:rFonts w:ascii="Arial" w:hAnsi="Arial"/>
          <w:bCs/>
          <w:sz w:val="20"/>
        </w:rPr>
        <w:t>3.</w:t>
      </w:r>
      <w:r w:rsidRPr="006710E3">
        <w:rPr>
          <w:rFonts w:ascii="Arial" w:hAnsi="Arial"/>
          <w:bCs/>
          <w:sz w:val="20"/>
        </w:rPr>
        <w:tab/>
        <w:t xml:space="preserve">Provide support to </w:t>
      </w:r>
      <w:r w:rsidR="00E85E1E">
        <w:rPr>
          <w:rFonts w:ascii="Arial" w:hAnsi="Arial"/>
          <w:bCs/>
          <w:sz w:val="20"/>
        </w:rPr>
        <w:t>students</w:t>
      </w:r>
      <w:r w:rsidRPr="006710E3">
        <w:rPr>
          <w:rFonts w:ascii="Arial" w:hAnsi="Arial"/>
          <w:bCs/>
          <w:sz w:val="20"/>
        </w:rPr>
        <w:t xml:space="preserve"> who have been subjected to harassment, intimidation, or bullying; and </w:t>
      </w:r>
    </w:p>
    <w:p w14:paraId="536DB5F9" w14:textId="7147D162" w:rsidR="00457F39" w:rsidRDefault="00704516" w:rsidP="0030736B">
      <w:pPr>
        <w:ind w:left="432" w:hanging="432"/>
        <w:rPr>
          <w:rFonts w:ascii="Arial" w:hAnsi="Arial"/>
          <w:bCs/>
          <w:sz w:val="20"/>
        </w:rPr>
      </w:pPr>
      <w:r w:rsidRPr="006710E3">
        <w:rPr>
          <w:rFonts w:ascii="Arial" w:hAnsi="Arial"/>
          <w:bCs/>
          <w:sz w:val="20"/>
        </w:rPr>
        <w:t>4.</w:t>
      </w:r>
      <w:r w:rsidRPr="006710E3">
        <w:rPr>
          <w:rFonts w:ascii="Arial" w:hAnsi="Arial"/>
          <w:bCs/>
          <w:sz w:val="20"/>
        </w:rPr>
        <w:tab/>
        <w:t>Report acts of harassment, intimidation, and bullying to the designated school staff member.</w:t>
      </w:r>
    </w:p>
    <w:p w14:paraId="6B38A378" w14:textId="77777777" w:rsidR="000E0128" w:rsidRPr="006710E3" w:rsidRDefault="000E0128" w:rsidP="0030736B">
      <w:pPr>
        <w:ind w:left="432" w:hanging="432"/>
        <w:rPr>
          <w:rFonts w:ascii="Arial" w:hAnsi="Arial"/>
          <w:bCs/>
          <w:sz w:val="20"/>
        </w:rPr>
      </w:pPr>
    </w:p>
    <w:p w14:paraId="32EAE993" w14:textId="77777777" w:rsidR="00457F39" w:rsidRPr="006710E3" w:rsidRDefault="00457F39" w:rsidP="001847B8">
      <w:pPr>
        <w:ind w:left="0" w:firstLine="0"/>
        <w:rPr>
          <w:rFonts w:ascii="Arial" w:hAnsi="Arial"/>
          <w:bCs/>
          <w:sz w:val="20"/>
        </w:rPr>
      </w:pPr>
    </w:p>
    <w:p w14:paraId="1CEF367F" w14:textId="73FE61BF" w:rsidR="00911558" w:rsidRPr="006710E3" w:rsidRDefault="00704516"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lastRenderedPageBreak/>
        <w:t>D.</w:t>
      </w:r>
      <w:r w:rsidR="00E20B54" w:rsidRPr="006710E3">
        <w:rPr>
          <w:rFonts w:ascii="Arial" w:hAnsi="Arial"/>
          <w:bCs/>
          <w:sz w:val="20"/>
        </w:rPr>
        <w:tab/>
      </w:r>
      <w:r w:rsidRPr="006710E3">
        <w:rPr>
          <w:rFonts w:ascii="Arial" w:hAnsi="Arial"/>
          <w:bCs/>
          <w:sz w:val="20"/>
        </w:rPr>
        <w:t>Consequences and Appropriate Remedial Actions</w:t>
      </w:r>
      <w:r w:rsidR="004905FA">
        <w:rPr>
          <w:rFonts w:ascii="Arial" w:hAnsi="Arial"/>
          <w:bCs/>
          <w:sz w:val="20"/>
        </w:rPr>
        <w:t xml:space="preserve"> – Students </w:t>
      </w:r>
      <w:r w:rsidR="00911558">
        <w:rPr>
          <w:rFonts w:ascii="Arial" w:hAnsi="Arial"/>
          <w:bCs/>
          <w:sz w:val="20"/>
        </w:rPr>
        <w:t xml:space="preserve"> </w:t>
      </w:r>
    </w:p>
    <w:p w14:paraId="6B963311" w14:textId="77777777" w:rsidR="00704516" w:rsidRPr="006710E3" w:rsidRDefault="00704516" w:rsidP="001847B8">
      <w:pPr>
        <w:ind w:left="0" w:firstLine="0"/>
        <w:rPr>
          <w:rFonts w:ascii="Arial" w:hAnsi="Arial"/>
          <w:bCs/>
          <w:sz w:val="20"/>
        </w:rPr>
      </w:pPr>
    </w:p>
    <w:p w14:paraId="25CE1CA1" w14:textId="500B7772" w:rsidR="00090787" w:rsidRPr="006710E3" w:rsidRDefault="00704516" w:rsidP="001847B8">
      <w:pPr>
        <w:ind w:left="0" w:firstLine="0"/>
        <w:rPr>
          <w:rFonts w:ascii="Arial" w:hAnsi="Arial"/>
          <w:bCs/>
          <w:sz w:val="20"/>
        </w:rPr>
      </w:pPr>
      <w:r w:rsidRPr="006710E3">
        <w:rPr>
          <w:rFonts w:ascii="Arial" w:hAnsi="Arial"/>
          <w:bCs/>
          <w:sz w:val="20"/>
        </w:rPr>
        <w:t xml:space="preserve">The Board of Education requires its school administrators to implement procedures that ensure both the appropriate consequences and remedial responses for </w:t>
      </w:r>
      <w:r w:rsidR="00E85E1E">
        <w:rPr>
          <w:rFonts w:ascii="Arial" w:hAnsi="Arial"/>
          <w:bCs/>
          <w:sz w:val="20"/>
        </w:rPr>
        <w:t>students</w:t>
      </w:r>
      <w:r w:rsidRPr="006710E3">
        <w:rPr>
          <w:rFonts w:ascii="Arial" w:hAnsi="Arial"/>
          <w:bCs/>
          <w:sz w:val="20"/>
        </w:rPr>
        <w:t xml:space="preserve"> who commit one or more acts of harassment, intimidation, or bullying, consistent with the Code of </w:t>
      </w:r>
      <w:r w:rsidR="0059590B">
        <w:rPr>
          <w:rFonts w:ascii="Arial" w:hAnsi="Arial"/>
          <w:bCs/>
          <w:sz w:val="20"/>
        </w:rPr>
        <w:t>Student</w:t>
      </w:r>
      <w:r w:rsidRPr="006710E3">
        <w:rPr>
          <w:rFonts w:ascii="Arial" w:hAnsi="Arial"/>
          <w:bCs/>
          <w:sz w:val="20"/>
        </w:rPr>
        <w:t xml:space="preserve"> Conduct</w:t>
      </w:r>
      <w:r w:rsidR="0059590B">
        <w:rPr>
          <w:rFonts w:ascii="Arial" w:hAnsi="Arial"/>
          <w:bCs/>
          <w:sz w:val="20"/>
        </w:rPr>
        <w:t>.</w:t>
      </w:r>
      <w:r w:rsidRPr="006710E3">
        <w:rPr>
          <w:rFonts w:ascii="Arial" w:hAnsi="Arial"/>
          <w:bCs/>
          <w:sz w:val="20"/>
        </w:rPr>
        <w:t xml:space="preserve">  The following factors, at a minimum, shall be given full consideration by school administrators in the implementation of appropriate consequences and remedial measures for each act of harassment, intimidation, or bullying by </w:t>
      </w:r>
      <w:r w:rsidR="00E85E1E">
        <w:rPr>
          <w:rFonts w:ascii="Arial" w:hAnsi="Arial"/>
          <w:bCs/>
          <w:sz w:val="20"/>
        </w:rPr>
        <w:t>students</w:t>
      </w:r>
      <w:r w:rsidRPr="006710E3">
        <w:rPr>
          <w:rFonts w:ascii="Arial" w:hAnsi="Arial"/>
          <w:bCs/>
          <w:sz w:val="20"/>
        </w:rPr>
        <w:t xml:space="preserve">.  Appropriate </w:t>
      </w:r>
      <w:r w:rsidR="00181211">
        <w:rPr>
          <w:rFonts w:ascii="Arial" w:hAnsi="Arial"/>
          <w:bCs/>
          <w:sz w:val="20"/>
        </w:rPr>
        <w:t>remedial action for a student who commits an act of harassment, intimidation, or bullying that takes into account the nature of the behavior; the nature of the student’s disability, if any, and to the extent relevant; the development</w:t>
      </w:r>
      <w:r w:rsidR="00D00C19">
        <w:rPr>
          <w:rFonts w:ascii="Arial" w:hAnsi="Arial"/>
          <w:bCs/>
          <w:sz w:val="20"/>
        </w:rPr>
        <w:t>al</w:t>
      </w:r>
      <w:r w:rsidR="00181211">
        <w:rPr>
          <w:rFonts w:ascii="Arial" w:hAnsi="Arial"/>
          <w:bCs/>
          <w:sz w:val="20"/>
        </w:rPr>
        <w:t xml:space="preserve"> age of the student; and the student’s history of problem behaviors and performance.  The appropriate remedial action may also include a behavior</w:t>
      </w:r>
      <w:r w:rsidR="00D00C19">
        <w:rPr>
          <w:rFonts w:ascii="Arial" w:hAnsi="Arial"/>
          <w:bCs/>
          <w:sz w:val="20"/>
        </w:rPr>
        <w:t>al</w:t>
      </w:r>
      <w:r w:rsidR="00181211">
        <w:rPr>
          <w:rFonts w:ascii="Arial" w:hAnsi="Arial"/>
          <w:bCs/>
          <w:sz w:val="20"/>
        </w:rPr>
        <w:t xml:space="preserve"> assessment or evaluation including, but not limited to, a </w:t>
      </w:r>
      <w:r w:rsidR="009266FD">
        <w:rPr>
          <w:rFonts w:ascii="Arial" w:hAnsi="Arial"/>
          <w:bCs/>
          <w:sz w:val="20"/>
        </w:rPr>
        <w:t>referral</w:t>
      </w:r>
      <w:r w:rsidR="00181211">
        <w:rPr>
          <w:rFonts w:ascii="Arial" w:hAnsi="Arial"/>
          <w:bCs/>
          <w:sz w:val="20"/>
        </w:rPr>
        <w:t xml:space="preserve"> </w:t>
      </w:r>
      <w:r w:rsidR="00D00C19">
        <w:rPr>
          <w:rFonts w:ascii="Arial" w:hAnsi="Arial"/>
          <w:bCs/>
          <w:sz w:val="20"/>
        </w:rPr>
        <w:t xml:space="preserve">to </w:t>
      </w:r>
      <w:r w:rsidR="00181211">
        <w:rPr>
          <w:rFonts w:ascii="Arial" w:hAnsi="Arial"/>
          <w:bCs/>
          <w:sz w:val="20"/>
        </w:rPr>
        <w:t>the Child Study Team as appropriate; and supportive interventions and referral services, including those at N.J.A</w:t>
      </w:r>
      <w:r w:rsidR="00D00C19">
        <w:rPr>
          <w:rFonts w:ascii="Arial" w:hAnsi="Arial"/>
          <w:bCs/>
          <w:sz w:val="20"/>
        </w:rPr>
        <w:t>.</w:t>
      </w:r>
      <w:r w:rsidR="00181211">
        <w:rPr>
          <w:rFonts w:ascii="Arial" w:hAnsi="Arial"/>
          <w:bCs/>
          <w:sz w:val="20"/>
        </w:rPr>
        <w:t>C. 6A:16-8.</w:t>
      </w:r>
    </w:p>
    <w:p w14:paraId="50380ED7" w14:textId="77777777" w:rsidR="001D40C1" w:rsidRPr="006710E3" w:rsidRDefault="001D40C1" w:rsidP="001847B8">
      <w:pPr>
        <w:ind w:left="0" w:firstLine="0"/>
        <w:rPr>
          <w:rFonts w:ascii="Arial" w:hAnsi="Arial"/>
          <w:bCs/>
          <w:sz w:val="20"/>
        </w:rPr>
      </w:pPr>
    </w:p>
    <w:p w14:paraId="40DB0138" w14:textId="0FFBF210" w:rsidR="0006500E" w:rsidRPr="006710E3" w:rsidRDefault="00704516"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Factors for Determining Consequences</w:t>
      </w:r>
      <w:r w:rsidR="004302AC">
        <w:rPr>
          <w:rFonts w:ascii="Arial" w:hAnsi="Arial"/>
          <w:bCs/>
          <w:sz w:val="20"/>
        </w:rPr>
        <w:t xml:space="preserve"> – Student Considerations</w:t>
      </w:r>
    </w:p>
    <w:p w14:paraId="7BC793F7" w14:textId="77777777" w:rsidR="00704516" w:rsidRPr="006710E3" w:rsidRDefault="00E20B54" w:rsidP="0085758C">
      <w:pPr>
        <w:tabs>
          <w:tab w:val="left" w:pos="432"/>
          <w:tab w:val="left" w:pos="864"/>
          <w:tab w:val="left" w:pos="1296"/>
          <w:tab w:val="left" w:pos="1728"/>
        </w:tabs>
        <w:ind w:left="860" w:hanging="860"/>
        <w:rPr>
          <w:rFonts w:ascii="Arial" w:hAnsi="Arial"/>
          <w:bCs/>
          <w:sz w:val="20"/>
        </w:rPr>
      </w:pPr>
      <w:r w:rsidRPr="006710E3">
        <w:rPr>
          <w:rFonts w:ascii="Arial" w:hAnsi="Arial"/>
          <w:bCs/>
          <w:sz w:val="20"/>
        </w:rPr>
        <w:tab/>
      </w:r>
      <w:r w:rsidR="00704516" w:rsidRPr="006710E3">
        <w:rPr>
          <w:rFonts w:ascii="Arial" w:hAnsi="Arial"/>
          <w:bCs/>
          <w:sz w:val="20"/>
        </w:rPr>
        <w:t>1.</w:t>
      </w:r>
      <w:r w:rsidR="00704516" w:rsidRPr="006710E3">
        <w:rPr>
          <w:rFonts w:ascii="Arial" w:hAnsi="Arial"/>
          <w:bCs/>
          <w:sz w:val="20"/>
        </w:rPr>
        <w:tab/>
        <w:t>Age, developmental and maturity levels of the parties involved and their relationship to the school district;</w:t>
      </w:r>
    </w:p>
    <w:p w14:paraId="328472A7" w14:textId="77777777"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2.</w:t>
      </w:r>
      <w:r w:rsidR="00704516" w:rsidRPr="006710E3">
        <w:rPr>
          <w:rFonts w:ascii="Arial" w:hAnsi="Arial"/>
          <w:bCs/>
          <w:sz w:val="20"/>
        </w:rPr>
        <w:tab/>
        <w:t>Degrees of harm;</w:t>
      </w:r>
    </w:p>
    <w:p w14:paraId="1E2F3754" w14:textId="77777777"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3.</w:t>
      </w:r>
      <w:r w:rsidR="00704516" w:rsidRPr="006710E3">
        <w:rPr>
          <w:rFonts w:ascii="Arial" w:hAnsi="Arial"/>
          <w:bCs/>
          <w:sz w:val="20"/>
        </w:rPr>
        <w:tab/>
        <w:t>Surrounding circumstances;</w:t>
      </w:r>
    </w:p>
    <w:p w14:paraId="146A5002" w14:textId="77777777"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4.</w:t>
      </w:r>
      <w:r w:rsidR="00704516" w:rsidRPr="006710E3">
        <w:rPr>
          <w:rFonts w:ascii="Arial" w:hAnsi="Arial"/>
          <w:bCs/>
          <w:sz w:val="20"/>
        </w:rPr>
        <w:tab/>
        <w:t>Nature and severity of the behavior(s);</w:t>
      </w:r>
    </w:p>
    <w:p w14:paraId="4D8C22EF" w14:textId="77777777"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5.</w:t>
      </w:r>
      <w:r w:rsidR="00704516" w:rsidRPr="006710E3">
        <w:rPr>
          <w:rFonts w:ascii="Arial" w:hAnsi="Arial"/>
          <w:bCs/>
          <w:sz w:val="20"/>
        </w:rPr>
        <w:tab/>
        <w:t>Incidences of past or continuing patterns of behavior;</w:t>
      </w:r>
    </w:p>
    <w:p w14:paraId="14250C3C" w14:textId="77777777"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6.</w:t>
      </w:r>
      <w:r w:rsidR="00704516" w:rsidRPr="006710E3">
        <w:rPr>
          <w:rFonts w:ascii="Arial" w:hAnsi="Arial"/>
          <w:bCs/>
          <w:sz w:val="20"/>
        </w:rPr>
        <w:tab/>
        <w:t>Relationships between the parties involved; and</w:t>
      </w:r>
    </w:p>
    <w:p w14:paraId="532E5EC4" w14:textId="119E1D88" w:rsidR="00711208"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7.</w:t>
      </w:r>
      <w:r w:rsidR="00704516" w:rsidRPr="006710E3">
        <w:rPr>
          <w:rFonts w:ascii="Arial" w:hAnsi="Arial"/>
          <w:bCs/>
          <w:sz w:val="20"/>
        </w:rPr>
        <w:tab/>
        <w:t>Context in which the alleged incidents occurred.</w:t>
      </w:r>
    </w:p>
    <w:p w14:paraId="34F67945" w14:textId="77777777" w:rsidR="00711208" w:rsidRPr="006710E3" w:rsidRDefault="00711208" w:rsidP="001847B8">
      <w:pPr>
        <w:tabs>
          <w:tab w:val="left" w:pos="432"/>
          <w:tab w:val="left" w:pos="864"/>
          <w:tab w:val="left" w:pos="1296"/>
          <w:tab w:val="left" w:pos="1728"/>
        </w:tabs>
        <w:ind w:left="0" w:firstLine="0"/>
        <w:rPr>
          <w:rFonts w:ascii="Arial" w:hAnsi="Arial"/>
          <w:bCs/>
          <w:sz w:val="20"/>
        </w:rPr>
      </w:pPr>
    </w:p>
    <w:p w14:paraId="15E3CD81" w14:textId="4F8200E4" w:rsidR="00C415A7" w:rsidRDefault="00704516"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Factors for Determining</w:t>
      </w:r>
      <w:r w:rsidR="00C415A7">
        <w:rPr>
          <w:rFonts w:ascii="Arial" w:hAnsi="Arial"/>
          <w:bCs/>
          <w:sz w:val="20"/>
        </w:rPr>
        <w:t xml:space="preserve"> Consequences – School Considerations</w:t>
      </w:r>
    </w:p>
    <w:p w14:paraId="09EDA397" w14:textId="71A8AC7F" w:rsidR="00C415A7" w:rsidRDefault="00C415A7" w:rsidP="005F1EFA">
      <w:pPr>
        <w:pStyle w:val="ListParagraph"/>
        <w:numPr>
          <w:ilvl w:val="0"/>
          <w:numId w:val="12"/>
        </w:numPr>
        <w:tabs>
          <w:tab w:val="left" w:pos="432"/>
          <w:tab w:val="left" w:pos="864"/>
          <w:tab w:val="left" w:pos="1296"/>
          <w:tab w:val="left" w:pos="1728"/>
        </w:tabs>
        <w:rPr>
          <w:rFonts w:ascii="Arial" w:hAnsi="Arial"/>
          <w:bCs/>
          <w:sz w:val="20"/>
        </w:rPr>
      </w:pPr>
      <w:r>
        <w:rPr>
          <w:rFonts w:ascii="Arial" w:hAnsi="Arial"/>
          <w:bCs/>
          <w:sz w:val="20"/>
        </w:rPr>
        <w:t>School culture, climate, and general staff management of the learning environment;</w:t>
      </w:r>
    </w:p>
    <w:p w14:paraId="1B3B5E73" w14:textId="1E855F52" w:rsidR="00C415A7" w:rsidRDefault="00C415A7" w:rsidP="005F1EFA">
      <w:pPr>
        <w:pStyle w:val="ListParagraph"/>
        <w:numPr>
          <w:ilvl w:val="0"/>
          <w:numId w:val="12"/>
        </w:numPr>
        <w:tabs>
          <w:tab w:val="left" w:pos="432"/>
          <w:tab w:val="left" w:pos="864"/>
          <w:tab w:val="left" w:pos="1296"/>
          <w:tab w:val="left" w:pos="1728"/>
        </w:tabs>
        <w:rPr>
          <w:rFonts w:ascii="Arial" w:hAnsi="Arial"/>
          <w:bCs/>
          <w:sz w:val="20"/>
        </w:rPr>
      </w:pPr>
      <w:r>
        <w:rPr>
          <w:rFonts w:ascii="Arial" w:hAnsi="Arial"/>
          <w:bCs/>
          <w:sz w:val="20"/>
        </w:rPr>
        <w:t>Social, emotional, and behavioral supports;</w:t>
      </w:r>
    </w:p>
    <w:p w14:paraId="7DA69AA3" w14:textId="0E6118E2" w:rsidR="00C415A7" w:rsidRDefault="00C415A7" w:rsidP="005F1EFA">
      <w:pPr>
        <w:pStyle w:val="ListParagraph"/>
        <w:numPr>
          <w:ilvl w:val="0"/>
          <w:numId w:val="12"/>
        </w:numPr>
        <w:tabs>
          <w:tab w:val="left" w:pos="432"/>
          <w:tab w:val="left" w:pos="864"/>
          <w:tab w:val="left" w:pos="1296"/>
          <w:tab w:val="left" w:pos="1728"/>
        </w:tabs>
        <w:rPr>
          <w:rFonts w:ascii="Arial" w:hAnsi="Arial"/>
          <w:bCs/>
          <w:sz w:val="20"/>
        </w:rPr>
      </w:pPr>
      <w:r>
        <w:rPr>
          <w:rFonts w:ascii="Arial" w:hAnsi="Arial"/>
          <w:bCs/>
          <w:sz w:val="20"/>
        </w:rPr>
        <w:t>Student-staff relationships and staff behavior toward the student;</w:t>
      </w:r>
    </w:p>
    <w:p w14:paraId="3E0441B6" w14:textId="3157598E" w:rsidR="00C415A7" w:rsidRDefault="00C415A7" w:rsidP="005F1EFA">
      <w:pPr>
        <w:pStyle w:val="ListParagraph"/>
        <w:numPr>
          <w:ilvl w:val="0"/>
          <w:numId w:val="12"/>
        </w:numPr>
        <w:tabs>
          <w:tab w:val="left" w:pos="432"/>
          <w:tab w:val="left" w:pos="864"/>
          <w:tab w:val="left" w:pos="1296"/>
          <w:tab w:val="left" w:pos="1728"/>
        </w:tabs>
        <w:rPr>
          <w:rFonts w:ascii="Arial" w:hAnsi="Arial"/>
          <w:bCs/>
          <w:sz w:val="20"/>
        </w:rPr>
      </w:pPr>
      <w:r>
        <w:rPr>
          <w:rFonts w:ascii="Arial" w:hAnsi="Arial"/>
          <w:bCs/>
          <w:sz w:val="20"/>
        </w:rPr>
        <w:t>Family, community, and neighborhood situation; and</w:t>
      </w:r>
    </w:p>
    <w:p w14:paraId="0C03DA60" w14:textId="7F135D9F" w:rsidR="00C415A7" w:rsidRDefault="00C415A7" w:rsidP="005F1EFA">
      <w:pPr>
        <w:pStyle w:val="ListParagraph"/>
        <w:numPr>
          <w:ilvl w:val="0"/>
          <w:numId w:val="12"/>
        </w:numPr>
        <w:tabs>
          <w:tab w:val="left" w:pos="432"/>
          <w:tab w:val="left" w:pos="864"/>
          <w:tab w:val="left" w:pos="1296"/>
          <w:tab w:val="left" w:pos="1728"/>
        </w:tabs>
        <w:rPr>
          <w:rFonts w:ascii="Arial" w:hAnsi="Arial"/>
          <w:bCs/>
          <w:sz w:val="20"/>
        </w:rPr>
      </w:pPr>
      <w:r>
        <w:rPr>
          <w:rFonts w:ascii="Arial" w:hAnsi="Arial"/>
          <w:bCs/>
          <w:sz w:val="20"/>
        </w:rPr>
        <w:t>Alignment with Board poly and regulations/procedures.</w:t>
      </w:r>
    </w:p>
    <w:p w14:paraId="24FB9014" w14:textId="1CFC9E99" w:rsidR="00C415A7" w:rsidRDefault="00C415A7" w:rsidP="00C415A7">
      <w:pPr>
        <w:tabs>
          <w:tab w:val="left" w:pos="432"/>
          <w:tab w:val="left" w:pos="864"/>
          <w:tab w:val="left" w:pos="1296"/>
          <w:tab w:val="left" w:pos="1728"/>
        </w:tabs>
        <w:rPr>
          <w:rFonts w:ascii="Arial" w:hAnsi="Arial"/>
          <w:bCs/>
          <w:sz w:val="20"/>
        </w:rPr>
      </w:pPr>
    </w:p>
    <w:p w14:paraId="2CCAA6E0" w14:textId="496903B1" w:rsidR="0006500E" w:rsidRPr="006710E3" w:rsidRDefault="00C415A7" w:rsidP="00A72B0A">
      <w:pPr>
        <w:tabs>
          <w:tab w:val="left" w:pos="432"/>
          <w:tab w:val="left" w:pos="864"/>
          <w:tab w:val="left" w:pos="1296"/>
          <w:tab w:val="left" w:pos="1728"/>
        </w:tabs>
        <w:rPr>
          <w:rFonts w:ascii="Arial" w:hAnsi="Arial"/>
          <w:bCs/>
          <w:sz w:val="20"/>
        </w:rPr>
      </w:pPr>
      <w:r>
        <w:rPr>
          <w:rFonts w:ascii="Arial" w:hAnsi="Arial"/>
          <w:bCs/>
          <w:sz w:val="20"/>
        </w:rPr>
        <w:t>Factors for Determining Remedial Measures</w:t>
      </w:r>
    </w:p>
    <w:p w14:paraId="5704470F" w14:textId="3ABD158F" w:rsidR="00C415A7" w:rsidRPr="006710E3" w:rsidRDefault="00704516"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Personal</w:t>
      </w:r>
    </w:p>
    <w:p w14:paraId="26DDCD45" w14:textId="7D940535" w:rsidR="00704516" w:rsidRPr="006710E3" w:rsidRDefault="00EB6F1B"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1.</w:t>
      </w:r>
      <w:r w:rsidR="00704516" w:rsidRPr="006710E3">
        <w:rPr>
          <w:rFonts w:ascii="Arial" w:hAnsi="Arial"/>
          <w:bCs/>
          <w:sz w:val="20"/>
        </w:rPr>
        <w:tab/>
        <w:t>Life skill deficiencies;</w:t>
      </w:r>
    </w:p>
    <w:p w14:paraId="26189C7F" w14:textId="6DD42DC7"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2.</w:t>
      </w:r>
      <w:r w:rsidR="00704516" w:rsidRPr="006710E3">
        <w:rPr>
          <w:rFonts w:ascii="Arial" w:hAnsi="Arial"/>
          <w:bCs/>
          <w:sz w:val="20"/>
        </w:rPr>
        <w:tab/>
        <w:t>Social relationships;</w:t>
      </w:r>
    </w:p>
    <w:p w14:paraId="1938721B" w14:textId="7FED1610"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3.</w:t>
      </w:r>
      <w:r w:rsidR="00704516" w:rsidRPr="006710E3">
        <w:rPr>
          <w:rFonts w:ascii="Arial" w:hAnsi="Arial"/>
          <w:bCs/>
          <w:sz w:val="20"/>
        </w:rPr>
        <w:tab/>
        <w:t>Strengths;</w:t>
      </w:r>
    </w:p>
    <w:p w14:paraId="7541B8D5" w14:textId="25052DD7"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704516" w:rsidRPr="006710E3">
        <w:rPr>
          <w:rFonts w:ascii="Arial" w:hAnsi="Arial"/>
          <w:bCs/>
          <w:sz w:val="20"/>
        </w:rPr>
        <w:t>4.</w:t>
      </w:r>
      <w:r w:rsidR="00704516" w:rsidRPr="006710E3">
        <w:rPr>
          <w:rFonts w:ascii="Arial" w:hAnsi="Arial"/>
          <w:bCs/>
          <w:sz w:val="20"/>
        </w:rPr>
        <w:tab/>
        <w:t>Talents;</w:t>
      </w:r>
    </w:p>
    <w:p w14:paraId="755CC60D" w14:textId="1C54F1A8"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C415A7">
        <w:rPr>
          <w:rFonts w:ascii="Arial" w:hAnsi="Arial"/>
          <w:bCs/>
          <w:sz w:val="20"/>
        </w:rPr>
        <w:t>5</w:t>
      </w:r>
      <w:r w:rsidR="00704516" w:rsidRPr="006710E3">
        <w:rPr>
          <w:rFonts w:ascii="Arial" w:hAnsi="Arial"/>
          <w:bCs/>
          <w:sz w:val="20"/>
        </w:rPr>
        <w:t>.</w:t>
      </w:r>
      <w:r w:rsidR="00704516" w:rsidRPr="006710E3">
        <w:rPr>
          <w:rFonts w:ascii="Arial" w:hAnsi="Arial"/>
          <w:bCs/>
          <w:sz w:val="20"/>
        </w:rPr>
        <w:tab/>
        <w:t>Interests;</w:t>
      </w:r>
    </w:p>
    <w:p w14:paraId="0326D889" w14:textId="5C05B748"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C415A7">
        <w:rPr>
          <w:rFonts w:ascii="Arial" w:hAnsi="Arial"/>
          <w:bCs/>
          <w:sz w:val="20"/>
        </w:rPr>
        <w:t>6</w:t>
      </w:r>
      <w:r w:rsidR="00704516" w:rsidRPr="006710E3">
        <w:rPr>
          <w:rFonts w:ascii="Arial" w:hAnsi="Arial"/>
          <w:bCs/>
          <w:sz w:val="20"/>
        </w:rPr>
        <w:t>.</w:t>
      </w:r>
      <w:r w:rsidR="00704516" w:rsidRPr="006710E3">
        <w:rPr>
          <w:rFonts w:ascii="Arial" w:hAnsi="Arial"/>
          <w:bCs/>
          <w:sz w:val="20"/>
        </w:rPr>
        <w:tab/>
        <w:t>Hobbies;</w:t>
      </w:r>
    </w:p>
    <w:p w14:paraId="044DC455" w14:textId="62E58CD3"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C415A7">
        <w:rPr>
          <w:rFonts w:ascii="Arial" w:hAnsi="Arial"/>
          <w:bCs/>
          <w:sz w:val="20"/>
        </w:rPr>
        <w:t>7</w:t>
      </w:r>
      <w:r w:rsidR="0006500E">
        <w:rPr>
          <w:rFonts w:ascii="Arial" w:hAnsi="Arial"/>
          <w:bCs/>
          <w:sz w:val="20"/>
        </w:rPr>
        <w:t>.</w:t>
      </w:r>
      <w:r w:rsidR="0006500E">
        <w:rPr>
          <w:rFonts w:ascii="Arial" w:hAnsi="Arial"/>
          <w:bCs/>
          <w:sz w:val="20"/>
        </w:rPr>
        <w:tab/>
        <w:t>Extra</w:t>
      </w:r>
      <w:r w:rsidR="00C415A7">
        <w:rPr>
          <w:rFonts w:ascii="Arial" w:hAnsi="Arial"/>
          <w:bCs/>
          <w:sz w:val="20"/>
        </w:rPr>
        <w:t>-</w:t>
      </w:r>
      <w:r w:rsidR="00704516" w:rsidRPr="006710E3">
        <w:rPr>
          <w:rFonts w:ascii="Arial" w:hAnsi="Arial"/>
          <w:bCs/>
          <w:sz w:val="20"/>
        </w:rPr>
        <w:t>curricular activities;</w:t>
      </w:r>
    </w:p>
    <w:p w14:paraId="3671AC13" w14:textId="26803984"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C415A7">
        <w:rPr>
          <w:rFonts w:ascii="Arial" w:hAnsi="Arial"/>
          <w:bCs/>
          <w:sz w:val="20"/>
        </w:rPr>
        <w:t>8</w:t>
      </w:r>
      <w:r w:rsidR="00704516" w:rsidRPr="006710E3">
        <w:rPr>
          <w:rFonts w:ascii="Arial" w:hAnsi="Arial"/>
          <w:bCs/>
          <w:sz w:val="20"/>
        </w:rPr>
        <w:t>.</w:t>
      </w:r>
      <w:r w:rsidR="00704516" w:rsidRPr="006710E3">
        <w:rPr>
          <w:rFonts w:ascii="Arial" w:hAnsi="Arial"/>
          <w:bCs/>
          <w:sz w:val="20"/>
        </w:rPr>
        <w:tab/>
        <w:t>Classroom participation;</w:t>
      </w:r>
    </w:p>
    <w:p w14:paraId="41E33267" w14:textId="322285AA" w:rsidR="00704516" w:rsidRPr="006710E3" w:rsidRDefault="00E20B54"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00C415A7">
        <w:rPr>
          <w:rFonts w:ascii="Arial" w:hAnsi="Arial"/>
          <w:bCs/>
          <w:sz w:val="20"/>
        </w:rPr>
        <w:t>9</w:t>
      </w:r>
      <w:r w:rsidR="00704516" w:rsidRPr="006710E3">
        <w:rPr>
          <w:rFonts w:ascii="Arial" w:hAnsi="Arial"/>
          <w:bCs/>
          <w:sz w:val="20"/>
        </w:rPr>
        <w:t>.</w:t>
      </w:r>
      <w:r w:rsidR="00704516" w:rsidRPr="006710E3">
        <w:rPr>
          <w:rFonts w:ascii="Arial" w:hAnsi="Arial"/>
          <w:bCs/>
          <w:sz w:val="20"/>
        </w:rPr>
        <w:tab/>
        <w:t>Academic performance; and</w:t>
      </w:r>
    </w:p>
    <w:p w14:paraId="030A01CE" w14:textId="445ECDAD" w:rsidR="006A55B9" w:rsidRPr="006710E3" w:rsidRDefault="00704516" w:rsidP="00E02D59">
      <w:pPr>
        <w:ind w:hanging="432"/>
        <w:rPr>
          <w:rFonts w:ascii="Arial" w:hAnsi="Arial"/>
          <w:bCs/>
          <w:sz w:val="20"/>
        </w:rPr>
      </w:pPr>
      <w:r w:rsidRPr="006710E3">
        <w:rPr>
          <w:rFonts w:ascii="Arial" w:hAnsi="Arial"/>
          <w:bCs/>
          <w:sz w:val="20"/>
        </w:rPr>
        <w:t>1</w:t>
      </w:r>
      <w:r w:rsidR="00C415A7">
        <w:rPr>
          <w:rFonts w:ascii="Arial" w:hAnsi="Arial"/>
          <w:bCs/>
          <w:sz w:val="20"/>
        </w:rPr>
        <w:t>0</w:t>
      </w:r>
      <w:r w:rsidRPr="006710E3">
        <w:rPr>
          <w:rFonts w:ascii="Arial" w:hAnsi="Arial"/>
          <w:bCs/>
          <w:sz w:val="20"/>
        </w:rPr>
        <w:t>.</w:t>
      </w:r>
      <w:r w:rsidRPr="006710E3">
        <w:rPr>
          <w:rFonts w:ascii="Arial" w:hAnsi="Arial"/>
          <w:bCs/>
          <w:sz w:val="20"/>
        </w:rPr>
        <w:tab/>
        <w:t xml:space="preserve">Relationship to </w:t>
      </w:r>
      <w:r w:rsidR="00E85E1E">
        <w:rPr>
          <w:rFonts w:ascii="Arial" w:hAnsi="Arial"/>
          <w:bCs/>
          <w:sz w:val="20"/>
        </w:rPr>
        <w:t>students</w:t>
      </w:r>
      <w:r w:rsidRPr="006710E3">
        <w:rPr>
          <w:rFonts w:ascii="Arial" w:hAnsi="Arial"/>
          <w:bCs/>
          <w:sz w:val="20"/>
        </w:rPr>
        <w:t xml:space="preserve"> and the school district.</w:t>
      </w:r>
    </w:p>
    <w:p w14:paraId="448A68E8" w14:textId="77777777" w:rsidR="00E143EA" w:rsidRPr="006710E3" w:rsidRDefault="00E143EA" w:rsidP="00945CF1">
      <w:pPr>
        <w:ind w:hanging="432"/>
        <w:rPr>
          <w:rFonts w:ascii="Arial" w:hAnsi="Arial"/>
          <w:bCs/>
          <w:sz w:val="20"/>
        </w:rPr>
      </w:pPr>
    </w:p>
    <w:p w14:paraId="4CBE6937" w14:textId="02F0D84F" w:rsidR="006F5363" w:rsidRPr="006710E3" w:rsidRDefault="00704516" w:rsidP="00A72B0A">
      <w:pPr>
        <w:rPr>
          <w:rFonts w:ascii="Arial" w:hAnsi="Arial"/>
          <w:bCs/>
          <w:sz w:val="20"/>
        </w:rPr>
      </w:pPr>
      <w:r w:rsidRPr="006710E3">
        <w:rPr>
          <w:rFonts w:ascii="Arial" w:hAnsi="Arial"/>
          <w:bCs/>
          <w:sz w:val="20"/>
        </w:rPr>
        <w:t>Environmental</w:t>
      </w:r>
    </w:p>
    <w:p w14:paraId="46325810" w14:textId="61F93157" w:rsidR="00704516" w:rsidRPr="006710E3" w:rsidRDefault="00704516" w:rsidP="00E143EA">
      <w:pPr>
        <w:ind w:hanging="432"/>
        <w:rPr>
          <w:rFonts w:ascii="Arial" w:hAnsi="Arial"/>
          <w:bCs/>
          <w:sz w:val="20"/>
        </w:rPr>
      </w:pPr>
      <w:r w:rsidRPr="006710E3">
        <w:rPr>
          <w:rFonts w:ascii="Arial" w:hAnsi="Arial"/>
          <w:bCs/>
          <w:sz w:val="20"/>
        </w:rPr>
        <w:t>1.</w:t>
      </w:r>
      <w:r w:rsidRPr="006710E3">
        <w:rPr>
          <w:rFonts w:ascii="Arial" w:hAnsi="Arial"/>
          <w:bCs/>
          <w:sz w:val="20"/>
        </w:rPr>
        <w:tab/>
        <w:t>School culture;</w:t>
      </w:r>
    </w:p>
    <w:p w14:paraId="14693927" w14:textId="77777777" w:rsidR="00704516" w:rsidRPr="006710E3" w:rsidRDefault="00704516" w:rsidP="00E143EA">
      <w:pPr>
        <w:ind w:hanging="432"/>
        <w:rPr>
          <w:rFonts w:ascii="Arial" w:hAnsi="Arial"/>
          <w:bCs/>
          <w:sz w:val="20"/>
        </w:rPr>
      </w:pPr>
      <w:r w:rsidRPr="006710E3">
        <w:rPr>
          <w:rFonts w:ascii="Arial" w:hAnsi="Arial"/>
          <w:bCs/>
          <w:sz w:val="20"/>
        </w:rPr>
        <w:t>2.</w:t>
      </w:r>
      <w:r w:rsidRPr="006710E3">
        <w:rPr>
          <w:rFonts w:ascii="Arial" w:hAnsi="Arial"/>
          <w:bCs/>
          <w:sz w:val="20"/>
        </w:rPr>
        <w:tab/>
        <w:t>School climate;</w:t>
      </w:r>
    </w:p>
    <w:p w14:paraId="23C250C1" w14:textId="0FE96B6B" w:rsidR="00704516" w:rsidRPr="006710E3" w:rsidRDefault="00704516" w:rsidP="00E143EA">
      <w:pPr>
        <w:ind w:hanging="432"/>
        <w:rPr>
          <w:rFonts w:ascii="Arial" w:hAnsi="Arial"/>
          <w:bCs/>
          <w:sz w:val="20"/>
        </w:rPr>
      </w:pPr>
      <w:r w:rsidRPr="006710E3">
        <w:rPr>
          <w:rFonts w:ascii="Arial" w:hAnsi="Arial"/>
          <w:bCs/>
          <w:sz w:val="20"/>
        </w:rPr>
        <w:t>3.</w:t>
      </w:r>
      <w:r w:rsidRPr="006710E3">
        <w:rPr>
          <w:rFonts w:ascii="Arial" w:hAnsi="Arial"/>
          <w:bCs/>
          <w:sz w:val="20"/>
        </w:rPr>
        <w:tab/>
      </w:r>
      <w:r w:rsidR="00AA5114">
        <w:rPr>
          <w:rFonts w:ascii="Arial" w:hAnsi="Arial"/>
          <w:bCs/>
          <w:sz w:val="20"/>
        </w:rPr>
        <w:t>Student</w:t>
      </w:r>
      <w:r w:rsidRPr="006710E3">
        <w:rPr>
          <w:rFonts w:ascii="Arial" w:hAnsi="Arial"/>
          <w:bCs/>
          <w:sz w:val="20"/>
        </w:rPr>
        <w:t xml:space="preserve">-staff relationships and staff behavior toward the </w:t>
      </w:r>
      <w:r w:rsidR="00AA5114">
        <w:rPr>
          <w:rFonts w:ascii="Arial" w:hAnsi="Arial"/>
          <w:bCs/>
          <w:sz w:val="20"/>
        </w:rPr>
        <w:t>student</w:t>
      </w:r>
      <w:r w:rsidRPr="006710E3">
        <w:rPr>
          <w:rFonts w:ascii="Arial" w:hAnsi="Arial"/>
          <w:bCs/>
          <w:sz w:val="20"/>
        </w:rPr>
        <w:t>;</w:t>
      </w:r>
    </w:p>
    <w:p w14:paraId="70A0CFCE" w14:textId="77777777" w:rsidR="00704516" w:rsidRPr="006710E3" w:rsidRDefault="00704516" w:rsidP="00E143EA">
      <w:pPr>
        <w:ind w:hanging="432"/>
        <w:rPr>
          <w:rFonts w:ascii="Arial" w:hAnsi="Arial"/>
          <w:bCs/>
          <w:sz w:val="20"/>
        </w:rPr>
      </w:pPr>
      <w:r w:rsidRPr="006710E3">
        <w:rPr>
          <w:rFonts w:ascii="Arial" w:hAnsi="Arial"/>
          <w:bCs/>
          <w:sz w:val="20"/>
        </w:rPr>
        <w:t>4.</w:t>
      </w:r>
      <w:r w:rsidRPr="006710E3">
        <w:rPr>
          <w:rFonts w:ascii="Arial" w:hAnsi="Arial"/>
          <w:bCs/>
          <w:sz w:val="20"/>
        </w:rPr>
        <w:tab/>
        <w:t>General staff management of classrooms or other educational environments;</w:t>
      </w:r>
    </w:p>
    <w:p w14:paraId="64510DEA" w14:textId="77777777" w:rsidR="00704516" w:rsidRPr="006710E3" w:rsidRDefault="00704516" w:rsidP="00E143EA">
      <w:pPr>
        <w:ind w:hanging="432"/>
        <w:rPr>
          <w:rFonts w:ascii="Arial" w:hAnsi="Arial"/>
          <w:bCs/>
          <w:sz w:val="20"/>
        </w:rPr>
      </w:pPr>
      <w:r w:rsidRPr="006710E3">
        <w:rPr>
          <w:rFonts w:ascii="Arial" w:hAnsi="Arial"/>
          <w:bCs/>
          <w:sz w:val="20"/>
        </w:rPr>
        <w:t>5.</w:t>
      </w:r>
      <w:r w:rsidRPr="006710E3">
        <w:rPr>
          <w:rFonts w:ascii="Arial" w:hAnsi="Arial"/>
          <w:bCs/>
          <w:sz w:val="20"/>
        </w:rPr>
        <w:tab/>
        <w:t>Staff ability to prevent and manage difficult or inflammatory situations;</w:t>
      </w:r>
    </w:p>
    <w:p w14:paraId="148FC26C" w14:textId="77777777" w:rsidR="00704516" w:rsidRPr="006710E3" w:rsidRDefault="00704516" w:rsidP="00E143EA">
      <w:pPr>
        <w:ind w:hanging="432"/>
        <w:rPr>
          <w:rFonts w:ascii="Arial" w:hAnsi="Arial"/>
          <w:bCs/>
          <w:sz w:val="20"/>
        </w:rPr>
      </w:pPr>
      <w:r w:rsidRPr="006710E3">
        <w:rPr>
          <w:rFonts w:ascii="Arial" w:hAnsi="Arial"/>
          <w:bCs/>
          <w:sz w:val="20"/>
        </w:rPr>
        <w:t>6.</w:t>
      </w:r>
      <w:r w:rsidRPr="006710E3">
        <w:rPr>
          <w:rFonts w:ascii="Arial" w:hAnsi="Arial"/>
          <w:bCs/>
          <w:sz w:val="20"/>
        </w:rPr>
        <w:tab/>
        <w:t>Social-emotional and behavioral supports;</w:t>
      </w:r>
    </w:p>
    <w:p w14:paraId="6A2258BD" w14:textId="77777777" w:rsidR="00704516" w:rsidRPr="006710E3" w:rsidRDefault="00704516" w:rsidP="00E143EA">
      <w:pPr>
        <w:ind w:hanging="432"/>
        <w:rPr>
          <w:rFonts w:ascii="Arial" w:hAnsi="Arial"/>
          <w:bCs/>
          <w:sz w:val="20"/>
        </w:rPr>
      </w:pPr>
      <w:r w:rsidRPr="006710E3">
        <w:rPr>
          <w:rFonts w:ascii="Arial" w:hAnsi="Arial"/>
          <w:bCs/>
          <w:sz w:val="20"/>
        </w:rPr>
        <w:t>7.</w:t>
      </w:r>
      <w:r w:rsidRPr="006710E3">
        <w:rPr>
          <w:rFonts w:ascii="Arial" w:hAnsi="Arial"/>
          <w:bCs/>
          <w:sz w:val="20"/>
        </w:rPr>
        <w:tab/>
        <w:t>Social relationships;</w:t>
      </w:r>
    </w:p>
    <w:p w14:paraId="42B32AA5" w14:textId="77777777" w:rsidR="00704516" w:rsidRPr="006710E3" w:rsidRDefault="00704516" w:rsidP="00E143EA">
      <w:pPr>
        <w:ind w:hanging="432"/>
        <w:rPr>
          <w:rFonts w:ascii="Arial" w:hAnsi="Arial"/>
          <w:bCs/>
          <w:sz w:val="20"/>
        </w:rPr>
      </w:pPr>
      <w:r w:rsidRPr="006710E3">
        <w:rPr>
          <w:rFonts w:ascii="Arial" w:hAnsi="Arial"/>
          <w:bCs/>
          <w:sz w:val="20"/>
        </w:rPr>
        <w:t>8.</w:t>
      </w:r>
      <w:r w:rsidRPr="006710E3">
        <w:rPr>
          <w:rFonts w:ascii="Arial" w:hAnsi="Arial"/>
          <w:bCs/>
          <w:sz w:val="20"/>
        </w:rPr>
        <w:tab/>
        <w:t>Community activities;</w:t>
      </w:r>
    </w:p>
    <w:p w14:paraId="6E77C991" w14:textId="77777777" w:rsidR="00704516" w:rsidRPr="006710E3" w:rsidRDefault="00704516" w:rsidP="00E143EA">
      <w:pPr>
        <w:ind w:hanging="432"/>
        <w:rPr>
          <w:rFonts w:ascii="Arial" w:hAnsi="Arial"/>
          <w:bCs/>
          <w:sz w:val="20"/>
        </w:rPr>
      </w:pPr>
      <w:r w:rsidRPr="006710E3">
        <w:rPr>
          <w:rFonts w:ascii="Arial" w:hAnsi="Arial"/>
          <w:bCs/>
          <w:sz w:val="20"/>
        </w:rPr>
        <w:lastRenderedPageBreak/>
        <w:t>9.</w:t>
      </w:r>
      <w:r w:rsidRPr="006710E3">
        <w:rPr>
          <w:rFonts w:ascii="Arial" w:hAnsi="Arial"/>
          <w:bCs/>
          <w:sz w:val="20"/>
        </w:rPr>
        <w:tab/>
        <w:t>Neighborhood situation; and</w:t>
      </w:r>
    </w:p>
    <w:p w14:paraId="3C22A2CD" w14:textId="1214993E" w:rsidR="00704516" w:rsidRPr="006710E3" w:rsidRDefault="00704516" w:rsidP="00E143EA">
      <w:pPr>
        <w:ind w:hanging="432"/>
        <w:rPr>
          <w:rFonts w:ascii="Arial" w:hAnsi="Arial"/>
          <w:bCs/>
          <w:sz w:val="20"/>
        </w:rPr>
      </w:pPr>
      <w:r w:rsidRPr="006710E3">
        <w:rPr>
          <w:rFonts w:ascii="Arial" w:hAnsi="Arial"/>
          <w:bCs/>
          <w:sz w:val="20"/>
        </w:rPr>
        <w:t>10.</w:t>
      </w:r>
      <w:r w:rsidRPr="006710E3">
        <w:rPr>
          <w:rFonts w:ascii="Arial" w:hAnsi="Arial"/>
          <w:bCs/>
          <w:sz w:val="20"/>
        </w:rPr>
        <w:tab/>
        <w:t>Family situation.</w:t>
      </w:r>
    </w:p>
    <w:p w14:paraId="660D18EB" w14:textId="77777777" w:rsidR="002C2BAA" w:rsidRPr="006710E3" w:rsidRDefault="002C2BAA" w:rsidP="00564660">
      <w:pPr>
        <w:ind w:left="432" w:firstLine="432"/>
        <w:rPr>
          <w:rFonts w:ascii="Arial" w:hAnsi="Arial"/>
          <w:bCs/>
          <w:sz w:val="20"/>
        </w:rPr>
      </w:pPr>
    </w:p>
    <w:p w14:paraId="494AB281" w14:textId="38A6768A" w:rsidR="00704516" w:rsidRPr="006710E3" w:rsidRDefault="00704516" w:rsidP="001847B8">
      <w:pPr>
        <w:ind w:left="0" w:firstLine="0"/>
        <w:rPr>
          <w:rFonts w:ascii="Arial" w:hAnsi="Arial"/>
          <w:bCs/>
          <w:sz w:val="20"/>
        </w:rPr>
      </w:pPr>
      <w:r w:rsidRPr="006710E3">
        <w:rPr>
          <w:rFonts w:ascii="Arial" w:hAnsi="Arial"/>
          <w:bCs/>
          <w:sz w:val="20"/>
        </w:rPr>
        <w:t xml:space="preserve">Consequences </w:t>
      </w:r>
      <w:r w:rsidR="005E7F20">
        <w:rPr>
          <w:rFonts w:ascii="Arial" w:hAnsi="Arial"/>
          <w:bCs/>
          <w:sz w:val="20"/>
        </w:rPr>
        <w:t xml:space="preserve">for a student </w:t>
      </w:r>
      <w:r w:rsidRPr="006710E3">
        <w:rPr>
          <w:rFonts w:ascii="Arial" w:hAnsi="Arial"/>
          <w:bCs/>
          <w:sz w:val="20"/>
        </w:rPr>
        <w:t>who commits one or more acts of harassment, intimidation, or b</w:t>
      </w:r>
      <w:r w:rsidR="00E20B54" w:rsidRPr="006710E3">
        <w:rPr>
          <w:rFonts w:ascii="Arial" w:hAnsi="Arial"/>
          <w:bCs/>
          <w:sz w:val="20"/>
        </w:rPr>
        <w:t>ullying may range from positive</w:t>
      </w:r>
      <w:r w:rsidR="008D51BC" w:rsidRPr="006710E3">
        <w:rPr>
          <w:rFonts w:ascii="Arial" w:hAnsi="Arial"/>
          <w:bCs/>
          <w:sz w:val="20"/>
        </w:rPr>
        <w:t xml:space="preserve"> </w:t>
      </w:r>
      <w:r w:rsidRPr="006710E3">
        <w:rPr>
          <w:rFonts w:ascii="Arial" w:hAnsi="Arial"/>
          <w:bCs/>
          <w:sz w:val="20"/>
        </w:rPr>
        <w:t xml:space="preserve">behavioral interventions up to and including suspension or expulsion of </w:t>
      </w:r>
      <w:r w:rsidR="00E85E1E">
        <w:rPr>
          <w:rFonts w:ascii="Arial" w:hAnsi="Arial"/>
          <w:bCs/>
          <w:sz w:val="20"/>
        </w:rPr>
        <w:t>students</w:t>
      </w:r>
      <w:r w:rsidRPr="006710E3">
        <w:rPr>
          <w:rFonts w:ascii="Arial" w:hAnsi="Arial"/>
          <w:bCs/>
          <w:sz w:val="20"/>
        </w:rPr>
        <w:t>, as set forth in the Board’s approved Code of</w:t>
      </w:r>
      <w:r w:rsidR="005E7F20">
        <w:rPr>
          <w:rFonts w:ascii="Arial" w:hAnsi="Arial"/>
          <w:bCs/>
          <w:sz w:val="20"/>
        </w:rPr>
        <w:t xml:space="preserve"> Student</w:t>
      </w:r>
      <w:r w:rsidRPr="006710E3">
        <w:rPr>
          <w:rFonts w:ascii="Arial" w:hAnsi="Arial"/>
          <w:bCs/>
          <w:sz w:val="20"/>
        </w:rPr>
        <w:t xml:space="preserve"> Conduct p</w:t>
      </w:r>
      <w:r w:rsidR="00E20B54" w:rsidRPr="006710E3">
        <w:rPr>
          <w:rFonts w:ascii="Arial" w:hAnsi="Arial"/>
          <w:bCs/>
          <w:sz w:val="20"/>
        </w:rPr>
        <w:t xml:space="preserve">ursuant to N.J.A.C. 6A:16-7.1. </w:t>
      </w:r>
      <w:r w:rsidRPr="006710E3">
        <w:rPr>
          <w:rFonts w:ascii="Arial" w:hAnsi="Arial"/>
          <w:bCs/>
          <w:sz w:val="20"/>
        </w:rPr>
        <w:t xml:space="preserve">Consequences for a </w:t>
      </w:r>
      <w:r w:rsidR="005E7F20">
        <w:rPr>
          <w:rFonts w:ascii="Arial" w:hAnsi="Arial"/>
          <w:bCs/>
          <w:sz w:val="20"/>
        </w:rPr>
        <w:t>student</w:t>
      </w:r>
      <w:r w:rsidRPr="006710E3">
        <w:rPr>
          <w:rFonts w:ascii="Arial" w:hAnsi="Arial"/>
          <w:bCs/>
          <w:sz w:val="20"/>
        </w:rPr>
        <w:t xml:space="preserve"> who commits an act of harassment, intimidation, or bullying </w:t>
      </w:r>
      <w:r w:rsidR="005E7F20">
        <w:rPr>
          <w:rFonts w:ascii="Arial" w:hAnsi="Arial"/>
          <w:bCs/>
          <w:sz w:val="20"/>
        </w:rPr>
        <w:t>are those that are</w:t>
      </w:r>
      <w:r w:rsidRPr="006710E3">
        <w:rPr>
          <w:rFonts w:ascii="Arial" w:hAnsi="Arial"/>
          <w:bCs/>
          <w:sz w:val="20"/>
        </w:rPr>
        <w:t xml:space="preserve"> varied and graded according to the nature of </w:t>
      </w:r>
      <w:r w:rsidR="00E20B54" w:rsidRPr="006710E3">
        <w:rPr>
          <w:rFonts w:ascii="Arial" w:hAnsi="Arial"/>
          <w:bCs/>
          <w:sz w:val="20"/>
        </w:rPr>
        <w:t xml:space="preserve">the behavior, </w:t>
      </w:r>
      <w:r w:rsidR="005E7F20">
        <w:rPr>
          <w:rFonts w:ascii="Arial" w:hAnsi="Arial"/>
          <w:bCs/>
          <w:sz w:val="20"/>
        </w:rPr>
        <w:t xml:space="preserve">the nature of the student’s disability, if any, and to the extent relevant; </w:t>
      </w:r>
      <w:r w:rsidR="00E20B54" w:rsidRPr="006710E3">
        <w:rPr>
          <w:rFonts w:ascii="Arial" w:hAnsi="Arial"/>
          <w:bCs/>
          <w:sz w:val="20"/>
        </w:rPr>
        <w:t>the developmental</w:t>
      </w:r>
      <w:r w:rsidR="008D51BC" w:rsidRPr="006710E3">
        <w:rPr>
          <w:rFonts w:ascii="Arial" w:hAnsi="Arial"/>
          <w:bCs/>
          <w:sz w:val="20"/>
        </w:rPr>
        <w:t xml:space="preserve"> </w:t>
      </w:r>
      <w:r w:rsidRPr="006710E3">
        <w:rPr>
          <w:rFonts w:ascii="Arial" w:hAnsi="Arial"/>
          <w:bCs/>
          <w:sz w:val="20"/>
        </w:rPr>
        <w:t xml:space="preserve">age of the </w:t>
      </w:r>
      <w:r w:rsidR="005E7F20">
        <w:rPr>
          <w:rFonts w:ascii="Arial" w:hAnsi="Arial"/>
          <w:bCs/>
          <w:sz w:val="20"/>
        </w:rPr>
        <w:t>student</w:t>
      </w:r>
      <w:r w:rsidRPr="006710E3">
        <w:rPr>
          <w:rFonts w:ascii="Arial" w:hAnsi="Arial"/>
          <w:bCs/>
          <w:sz w:val="20"/>
        </w:rPr>
        <w:t xml:space="preserve"> and </w:t>
      </w:r>
      <w:r w:rsidR="009B5B56" w:rsidRPr="006710E3">
        <w:rPr>
          <w:rFonts w:ascii="Arial" w:hAnsi="Arial"/>
          <w:bCs/>
          <w:sz w:val="20"/>
        </w:rPr>
        <w:t xml:space="preserve">the </w:t>
      </w:r>
      <w:r w:rsidR="005E7F20">
        <w:rPr>
          <w:rFonts w:ascii="Arial" w:hAnsi="Arial"/>
          <w:bCs/>
          <w:sz w:val="20"/>
        </w:rPr>
        <w:t>student</w:t>
      </w:r>
      <w:r w:rsidR="009B5B56" w:rsidRPr="006710E3">
        <w:rPr>
          <w:rFonts w:ascii="Arial" w:hAnsi="Arial"/>
          <w:bCs/>
          <w:sz w:val="20"/>
        </w:rPr>
        <w:t>’s</w:t>
      </w:r>
      <w:r w:rsidRPr="006710E3">
        <w:rPr>
          <w:rFonts w:ascii="Arial" w:hAnsi="Arial"/>
          <w:bCs/>
          <w:sz w:val="20"/>
        </w:rPr>
        <w:t xml:space="preserve"> history of problem behaviors and performance</w:t>
      </w:r>
      <w:r w:rsidR="00981ADE">
        <w:rPr>
          <w:rFonts w:ascii="Arial" w:hAnsi="Arial"/>
          <w:bCs/>
          <w:sz w:val="20"/>
        </w:rPr>
        <w:t xml:space="preserve"> </w:t>
      </w:r>
      <w:r w:rsidRPr="006710E3">
        <w:rPr>
          <w:rFonts w:ascii="Arial" w:hAnsi="Arial"/>
          <w:bCs/>
          <w:sz w:val="20"/>
        </w:rPr>
        <w:t>consistent with the Board’s approved Cod</w:t>
      </w:r>
      <w:r w:rsidR="00E20B54" w:rsidRPr="006710E3">
        <w:rPr>
          <w:rFonts w:ascii="Arial" w:hAnsi="Arial"/>
          <w:bCs/>
          <w:sz w:val="20"/>
        </w:rPr>
        <w:t>e of</w:t>
      </w:r>
      <w:r w:rsidR="00981ADE">
        <w:rPr>
          <w:rFonts w:ascii="Arial" w:hAnsi="Arial"/>
          <w:bCs/>
          <w:sz w:val="20"/>
        </w:rPr>
        <w:t xml:space="preserve"> Student</w:t>
      </w:r>
      <w:r w:rsidR="00E20B54" w:rsidRPr="006710E3">
        <w:rPr>
          <w:rFonts w:ascii="Arial" w:hAnsi="Arial"/>
          <w:bCs/>
          <w:sz w:val="20"/>
        </w:rPr>
        <w:t xml:space="preserve"> Conduct and N.J.A.C.</w:t>
      </w:r>
      <w:r w:rsidR="008D51BC" w:rsidRPr="006710E3">
        <w:rPr>
          <w:rFonts w:ascii="Arial" w:hAnsi="Arial"/>
          <w:bCs/>
          <w:sz w:val="20"/>
        </w:rPr>
        <w:t xml:space="preserve"> </w:t>
      </w:r>
      <w:r w:rsidRPr="006710E3">
        <w:rPr>
          <w:rFonts w:ascii="Arial" w:hAnsi="Arial"/>
          <w:bCs/>
          <w:sz w:val="20"/>
        </w:rPr>
        <w:t xml:space="preserve">6A:16-7, Student Conduct.  </w:t>
      </w:r>
      <w:r w:rsidR="00981ADE">
        <w:rPr>
          <w:rFonts w:ascii="Arial" w:hAnsi="Arial"/>
          <w:bCs/>
          <w:sz w:val="20"/>
        </w:rPr>
        <w:t xml:space="preserve">The use of negative consequences should occur in conjunction with remediation and not be relied upon as the sole intervention approach. </w:t>
      </w:r>
      <w:r w:rsidRPr="006710E3">
        <w:rPr>
          <w:rFonts w:ascii="Arial" w:hAnsi="Arial"/>
          <w:bCs/>
          <w:sz w:val="20"/>
        </w:rPr>
        <w:t>Remedial measures shall be designed to correct the problem behavior, prevent another occurrence of the probl</w:t>
      </w:r>
      <w:r w:rsidR="00E20B54" w:rsidRPr="006710E3">
        <w:rPr>
          <w:rFonts w:ascii="Arial" w:hAnsi="Arial"/>
          <w:bCs/>
          <w:sz w:val="20"/>
        </w:rPr>
        <w:t>em, protect and provide support</w:t>
      </w:r>
      <w:r w:rsidR="008D51BC" w:rsidRPr="006710E3">
        <w:rPr>
          <w:rFonts w:ascii="Arial" w:hAnsi="Arial"/>
          <w:bCs/>
          <w:sz w:val="20"/>
        </w:rPr>
        <w:t xml:space="preserve"> </w:t>
      </w:r>
      <w:r w:rsidRPr="006710E3">
        <w:rPr>
          <w:rFonts w:ascii="Arial" w:hAnsi="Arial"/>
          <w:bCs/>
          <w:sz w:val="20"/>
        </w:rPr>
        <w:t>for the victim of the act, and take corrective action for documented systemic problems related to harassment, intimidation, or bullying.</w:t>
      </w:r>
      <w:r w:rsidR="00E20B54" w:rsidRPr="006710E3">
        <w:rPr>
          <w:rFonts w:ascii="Arial" w:hAnsi="Arial"/>
          <w:bCs/>
          <w:sz w:val="20"/>
        </w:rPr>
        <w:t xml:space="preserve">  The consequences and remedial</w:t>
      </w:r>
      <w:r w:rsidR="008D51BC" w:rsidRPr="006710E3">
        <w:rPr>
          <w:rFonts w:ascii="Arial" w:hAnsi="Arial"/>
          <w:bCs/>
          <w:sz w:val="20"/>
        </w:rPr>
        <w:t xml:space="preserve"> </w:t>
      </w:r>
      <w:r w:rsidRPr="006710E3">
        <w:rPr>
          <w:rFonts w:ascii="Arial" w:hAnsi="Arial"/>
          <w:bCs/>
          <w:sz w:val="20"/>
        </w:rPr>
        <w:t xml:space="preserve">measures may include, but are not limited to, the examples listed below: </w:t>
      </w:r>
    </w:p>
    <w:p w14:paraId="44EFAECD" w14:textId="77777777" w:rsidR="00A37C7D" w:rsidRPr="006710E3" w:rsidRDefault="00A37C7D" w:rsidP="001847B8">
      <w:pPr>
        <w:ind w:left="0" w:firstLine="0"/>
        <w:rPr>
          <w:rFonts w:ascii="Arial" w:hAnsi="Arial"/>
          <w:bCs/>
          <w:sz w:val="20"/>
        </w:rPr>
      </w:pPr>
    </w:p>
    <w:p w14:paraId="4E4F5CDC" w14:textId="41DFC33F" w:rsidR="00704516" w:rsidRDefault="00704516" w:rsidP="001847B8">
      <w:pPr>
        <w:ind w:left="0" w:firstLine="0"/>
        <w:rPr>
          <w:rFonts w:ascii="Arial" w:hAnsi="Arial"/>
          <w:bCs/>
          <w:sz w:val="20"/>
        </w:rPr>
      </w:pPr>
      <w:r w:rsidRPr="006710E3">
        <w:rPr>
          <w:rFonts w:ascii="Arial" w:hAnsi="Arial"/>
          <w:bCs/>
          <w:sz w:val="20"/>
        </w:rPr>
        <w:t>Examples of Consequences</w:t>
      </w:r>
    </w:p>
    <w:p w14:paraId="55AA4939" w14:textId="5ED16FA6" w:rsidR="00704516" w:rsidRPr="00052494" w:rsidRDefault="00704516" w:rsidP="005F1EFA">
      <w:pPr>
        <w:pStyle w:val="ListParagraph"/>
        <w:numPr>
          <w:ilvl w:val="1"/>
          <w:numId w:val="30"/>
        </w:numPr>
        <w:rPr>
          <w:rFonts w:ascii="Arial" w:hAnsi="Arial"/>
          <w:bCs/>
          <w:sz w:val="20"/>
        </w:rPr>
      </w:pPr>
      <w:r w:rsidRPr="00052494">
        <w:rPr>
          <w:rFonts w:ascii="Arial" w:hAnsi="Arial"/>
          <w:bCs/>
          <w:sz w:val="20"/>
        </w:rPr>
        <w:t>Admonishment;</w:t>
      </w:r>
    </w:p>
    <w:p w14:paraId="00C7FFBB" w14:textId="710F6906" w:rsidR="00704516" w:rsidRDefault="00704516" w:rsidP="005F1EFA">
      <w:pPr>
        <w:pStyle w:val="ListParagraph"/>
        <w:numPr>
          <w:ilvl w:val="1"/>
          <w:numId w:val="30"/>
        </w:numPr>
        <w:rPr>
          <w:rFonts w:ascii="Arial" w:hAnsi="Arial"/>
          <w:bCs/>
          <w:sz w:val="20"/>
        </w:rPr>
      </w:pPr>
      <w:r w:rsidRPr="00052494">
        <w:rPr>
          <w:rFonts w:ascii="Arial" w:hAnsi="Arial"/>
          <w:bCs/>
          <w:sz w:val="20"/>
        </w:rPr>
        <w:t>Temporary removal from the classroom;</w:t>
      </w:r>
    </w:p>
    <w:p w14:paraId="13AA4B41" w14:textId="16F223D2" w:rsidR="00704516" w:rsidRDefault="00704516" w:rsidP="005F1EFA">
      <w:pPr>
        <w:pStyle w:val="ListParagraph"/>
        <w:numPr>
          <w:ilvl w:val="1"/>
          <w:numId w:val="30"/>
        </w:numPr>
        <w:rPr>
          <w:rFonts w:ascii="Arial" w:hAnsi="Arial"/>
          <w:bCs/>
          <w:sz w:val="20"/>
        </w:rPr>
      </w:pPr>
      <w:r w:rsidRPr="00052494">
        <w:rPr>
          <w:rFonts w:ascii="Arial" w:hAnsi="Arial"/>
          <w:bCs/>
          <w:sz w:val="20"/>
        </w:rPr>
        <w:t>Deprivation of privileges;</w:t>
      </w:r>
    </w:p>
    <w:p w14:paraId="0715B770" w14:textId="36422017" w:rsidR="00704516" w:rsidRDefault="00704516" w:rsidP="005F1EFA">
      <w:pPr>
        <w:pStyle w:val="ListParagraph"/>
        <w:numPr>
          <w:ilvl w:val="1"/>
          <w:numId w:val="30"/>
        </w:numPr>
        <w:rPr>
          <w:rFonts w:ascii="Arial" w:hAnsi="Arial"/>
          <w:bCs/>
          <w:sz w:val="20"/>
        </w:rPr>
      </w:pPr>
      <w:r w:rsidRPr="00052494">
        <w:rPr>
          <w:rFonts w:ascii="Arial" w:hAnsi="Arial"/>
          <w:bCs/>
          <w:sz w:val="20"/>
        </w:rPr>
        <w:t>Classroom or administrative detention;</w:t>
      </w:r>
    </w:p>
    <w:p w14:paraId="672AF2DA" w14:textId="61FA1537" w:rsidR="00704516" w:rsidRDefault="00704516" w:rsidP="005F1EFA">
      <w:pPr>
        <w:pStyle w:val="ListParagraph"/>
        <w:numPr>
          <w:ilvl w:val="1"/>
          <w:numId w:val="30"/>
        </w:numPr>
        <w:rPr>
          <w:rFonts w:ascii="Arial" w:hAnsi="Arial"/>
          <w:bCs/>
          <w:sz w:val="20"/>
        </w:rPr>
      </w:pPr>
      <w:r w:rsidRPr="00052494">
        <w:rPr>
          <w:rFonts w:ascii="Arial" w:hAnsi="Arial"/>
          <w:bCs/>
          <w:sz w:val="20"/>
        </w:rPr>
        <w:t>Referral to disciplinarian;</w:t>
      </w:r>
    </w:p>
    <w:p w14:paraId="048FD62E" w14:textId="08348058" w:rsidR="00704516" w:rsidRDefault="00704516" w:rsidP="005F1EFA">
      <w:pPr>
        <w:pStyle w:val="ListParagraph"/>
        <w:numPr>
          <w:ilvl w:val="1"/>
          <w:numId w:val="30"/>
        </w:numPr>
        <w:rPr>
          <w:rFonts w:ascii="Arial" w:hAnsi="Arial"/>
          <w:bCs/>
          <w:sz w:val="20"/>
        </w:rPr>
      </w:pPr>
      <w:r w:rsidRPr="00052494">
        <w:rPr>
          <w:rFonts w:ascii="Arial" w:hAnsi="Arial"/>
          <w:bCs/>
          <w:sz w:val="20"/>
        </w:rPr>
        <w:t>In-school suspensio</w:t>
      </w:r>
      <w:r w:rsidR="005D2A65" w:rsidRPr="00052494">
        <w:rPr>
          <w:rFonts w:ascii="Arial" w:hAnsi="Arial"/>
          <w:bCs/>
          <w:sz w:val="20"/>
        </w:rPr>
        <w:t>n;</w:t>
      </w:r>
    </w:p>
    <w:p w14:paraId="1D184BB3" w14:textId="3C75055D" w:rsidR="00704516" w:rsidRDefault="00704516" w:rsidP="005F1EFA">
      <w:pPr>
        <w:pStyle w:val="ListParagraph"/>
        <w:numPr>
          <w:ilvl w:val="1"/>
          <w:numId w:val="30"/>
        </w:numPr>
        <w:rPr>
          <w:rFonts w:ascii="Arial" w:hAnsi="Arial"/>
          <w:bCs/>
          <w:sz w:val="20"/>
        </w:rPr>
      </w:pPr>
      <w:r w:rsidRPr="00052494">
        <w:rPr>
          <w:rFonts w:ascii="Arial" w:hAnsi="Arial"/>
          <w:bCs/>
          <w:sz w:val="20"/>
        </w:rPr>
        <w:t>Out-of-school suspension (short-term or long-term);</w:t>
      </w:r>
    </w:p>
    <w:p w14:paraId="717C60E7" w14:textId="77777777" w:rsidR="00052494" w:rsidRDefault="00704516" w:rsidP="005F1EFA">
      <w:pPr>
        <w:pStyle w:val="ListParagraph"/>
        <w:numPr>
          <w:ilvl w:val="1"/>
          <w:numId w:val="30"/>
        </w:numPr>
        <w:rPr>
          <w:rFonts w:ascii="Arial" w:hAnsi="Arial"/>
          <w:bCs/>
          <w:sz w:val="20"/>
        </w:rPr>
      </w:pPr>
      <w:r w:rsidRPr="00052494">
        <w:rPr>
          <w:rFonts w:ascii="Arial" w:hAnsi="Arial"/>
          <w:bCs/>
          <w:sz w:val="20"/>
        </w:rPr>
        <w:t>Reports to law enforcement or other legal action;</w:t>
      </w:r>
    </w:p>
    <w:p w14:paraId="25930694" w14:textId="667AED9A" w:rsidR="0006500E" w:rsidRPr="00052494" w:rsidRDefault="00704516" w:rsidP="005F1EFA">
      <w:pPr>
        <w:pStyle w:val="ListParagraph"/>
        <w:numPr>
          <w:ilvl w:val="1"/>
          <w:numId w:val="30"/>
        </w:numPr>
        <w:rPr>
          <w:rFonts w:ascii="Arial" w:hAnsi="Arial"/>
          <w:bCs/>
          <w:sz w:val="20"/>
        </w:rPr>
      </w:pPr>
      <w:r w:rsidRPr="00052494">
        <w:rPr>
          <w:rFonts w:ascii="Arial" w:hAnsi="Arial"/>
          <w:bCs/>
          <w:sz w:val="20"/>
        </w:rPr>
        <w:t xml:space="preserve"> Expulsion</w:t>
      </w:r>
      <w:r w:rsidR="005D2A65" w:rsidRPr="00052494">
        <w:rPr>
          <w:rFonts w:ascii="Arial" w:hAnsi="Arial"/>
          <w:bCs/>
          <w:sz w:val="20"/>
        </w:rPr>
        <w:t>.</w:t>
      </w:r>
    </w:p>
    <w:p w14:paraId="51392C7A" w14:textId="77777777" w:rsidR="002C2BAA" w:rsidRPr="006710E3" w:rsidRDefault="002C2BAA" w:rsidP="001847B8">
      <w:pPr>
        <w:ind w:left="0" w:firstLine="0"/>
        <w:rPr>
          <w:rFonts w:ascii="Arial" w:hAnsi="Arial"/>
          <w:bCs/>
          <w:sz w:val="20"/>
        </w:rPr>
      </w:pPr>
    </w:p>
    <w:p w14:paraId="58E2688A" w14:textId="2575C5C7" w:rsidR="00704516" w:rsidRDefault="00704516" w:rsidP="001847B8">
      <w:pPr>
        <w:ind w:left="0" w:firstLine="0"/>
        <w:rPr>
          <w:rFonts w:ascii="Arial" w:hAnsi="Arial"/>
          <w:bCs/>
          <w:sz w:val="20"/>
        </w:rPr>
      </w:pPr>
      <w:r w:rsidRPr="006710E3">
        <w:rPr>
          <w:rFonts w:ascii="Arial" w:hAnsi="Arial"/>
          <w:bCs/>
          <w:sz w:val="20"/>
        </w:rPr>
        <w:t>Examples of Remedial Measures</w:t>
      </w:r>
    </w:p>
    <w:p w14:paraId="1CD0BC64" w14:textId="444D8BA1" w:rsidR="00052494" w:rsidRPr="00052494" w:rsidRDefault="00A12B35" w:rsidP="005F1EFA">
      <w:pPr>
        <w:pStyle w:val="ListParagraph"/>
        <w:numPr>
          <w:ilvl w:val="1"/>
          <w:numId w:val="34"/>
        </w:numPr>
        <w:rPr>
          <w:rFonts w:ascii="Arial" w:hAnsi="Arial"/>
          <w:bCs/>
          <w:sz w:val="20"/>
        </w:rPr>
      </w:pPr>
      <w:r>
        <w:rPr>
          <w:rFonts w:ascii="Arial" w:hAnsi="Arial"/>
          <w:bCs/>
          <w:sz w:val="20"/>
        </w:rPr>
        <w:t>Parent Conference</w:t>
      </w:r>
      <w:r w:rsidR="00052494" w:rsidRPr="00052494">
        <w:rPr>
          <w:rFonts w:ascii="Arial" w:hAnsi="Arial"/>
          <w:bCs/>
          <w:sz w:val="20"/>
        </w:rPr>
        <w:t>;</w:t>
      </w:r>
    </w:p>
    <w:p w14:paraId="0ED816DB" w14:textId="60DF875C" w:rsidR="00052494" w:rsidRDefault="00A12B35" w:rsidP="005F1EFA">
      <w:pPr>
        <w:pStyle w:val="ListParagraph"/>
        <w:numPr>
          <w:ilvl w:val="1"/>
          <w:numId w:val="34"/>
        </w:numPr>
        <w:rPr>
          <w:rFonts w:ascii="Arial" w:hAnsi="Arial"/>
          <w:bCs/>
          <w:sz w:val="20"/>
        </w:rPr>
      </w:pPr>
      <w:r>
        <w:rPr>
          <w:rFonts w:ascii="Arial" w:hAnsi="Arial"/>
          <w:bCs/>
          <w:sz w:val="20"/>
        </w:rPr>
        <w:t>Counseling Offered</w:t>
      </w:r>
      <w:r w:rsidR="00052494" w:rsidRPr="00052494">
        <w:rPr>
          <w:rFonts w:ascii="Arial" w:hAnsi="Arial"/>
          <w:bCs/>
          <w:sz w:val="20"/>
        </w:rPr>
        <w:t>;</w:t>
      </w:r>
    </w:p>
    <w:p w14:paraId="12F190D3" w14:textId="40DD6D6E" w:rsidR="00052494" w:rsidRDefault="00A12B35" w:rsidP="005F1EFA">
      <w:pPr>
        <w:pStyle w:val="ListParagraph"/>
        <w:numPr>
          <w:ilvl w:val="1"/>
          <w:numId w:val="34"/>
        </w:numPr>
        <w:rPr>
          <w:rFonts w:ascii="Arial" w:hAnsi="Arial"/>
          <w:bCs/>
          <w:sz w:val="20"/>
        </w:rPr>
      </w:pPr>
      <w:r>
        <w:rPr>
          <w:rFonts w:ascii="Arial" w:hAnsi="Arial"/>
          <w:bCs/>
          <w:sz w:val="20"/>
        </w:rPr>
        <w:t>Seat Change</w:t>
      </w:r>
      <w:r w:rsidR="00052494" w:rsidRPr="00052494">
        <w:rPr>
          <w:rFonts w:ascii="Arial" w:hAnsi="Arial"/>
          <w:bCs/>
          <w:sz w:val="20"/>
        </w:rPr>
        <w:t>;</w:t>
      </w:r>
    </w:p>
    <w:p w14:paraId="0D836F73" w14:textId="1FE4EABF" w:rsidR="00A12B35" w:rsidRDefault="00A12B35" w:rsidP="005F1EFA">
      <w:pPr>
        <w:pStyle w:val="ListParagraph"/>
        <w:numPr>
          <w:ilvl w:val="1"/>
          <w:numId w:val="34"/>
        </w:numPr>
        <w:rPr>
          <w:rFonts w:ascii="Arial" w:hAnsi="Arial"/>
          <w:bCs/>
          <w:sz w:val="20"/>
        </w:rPr>
      </w:pPr>
      <w:r>
        <w:rPr>
          <w:rFonts w:ascii="Arial" w:hAnsi="Arial"/>
          <w:bCs/>
          <w:sz w:val="20"/>
        </w:rPr>
        <w:t>Schedule Change;</w:t>
      </w:r>
    </w:p>
    <w:p w14:paraId="2C0E741C" w14:textId="653511CA" w:rsidR="00A12B35" w:rsidRDefault="00A12B35" w:rsidP="005F1EFA">
      <w:pPr>
        <w:pStyle w:val="ListParagraph"/>
        <w:numPr>
          <w:ilvl w:val="1"/>
          <w:numId w:val="34"/>
        </w:numPr>
        <w:rPr>
          <w:rFonts w:ascii="Arial" w:hAnsi="Arial"/>
          <w:bCs/>
          <w:sz w:val="20"/>
        </w:rPr>
      </w:pPr>
      <w:r>
        <w:rPr>
          <w:rFonts w:ascii="Arial" w:hAnsi="Arial"/>
          <w:bCs/>
          <w:sz w:val="20"/>
        </w:rPr>
        <w:t>Increased Supervision</w:t>
      </w:r>
    </w:p>
    <w:p w14:paraId="49EB3545" w14:textId="5F6779D9" w:rsidR="005D2A65" w:rsidRDefault="005D2A65" w:rsidP="001847B8">
      <w:pPr>
        <w:ind w:left="0" w:firstLine="0"/>
        <w:rPr>
          <w:rFonts w:ascii="Arial" w:hAnsi="Arial"/>
          <w:bCs/>
          <w:sz w:val="20"/>
        </w:rPr>
      </w:pPr>
    </w:p>
    <w:p w14:paraId="1FBA553F" w14:textId="629FC34B" w:rsidR="005D2A65" w:rsidRDefault="005D2A65" w:rsidP="001847B8">
      <w:pPr>
        <w:ind w:left="0" w:firstLine="0"/>
        <w:rPr>
          <w:rFonts w:ascii="Arial" w:hAnsi="Arial"/>
          <w:bCs/>
          <w:sz w:val="20"/>
        </w:rPr>
      </w:pPr>
      <w:r>
        <w:rPr>
          <w:rFonts w:ascii="Arial" w:hAnsi="Arial"/>
          <w:bCs/>
          <w:sz w:val="20"/>
        </w:rPr>
        <w:t xml:space="preserve">Personal – </w:t>
      </w:r>
      <w:r w:rsidR="00A12B35">
        <w:rPr>
          <w:rFonts w:ascii="Arial" w:hAnsi="Arial"/>
          <w:bCs/>
          <w:sz w:val="20"/>
        </w:rPr>
        <w:t>Aggressor</w:t>
      </w:r>
    </w:p>
    <w:p w14:paraId="147032AF" w14:textId="77777777" w:rsidR="0006500E" w:rsidRPr="006710E3" w:rsidRDefault="0006500E" w:rsidP="001847B8">
      <w:pPr>
        <w:ind w:left="0" w:firstLine="0"/>
        <w:rPr>
          <w:rFonts w:ascii="Arial" w:hAnsi="Arial"/>
          <w:bCs/>
          <w:sz w:val="20"/>
        </w:rPr>
      </w:pPr>
    </w:p>
    <w:p w14:paraId="784D9CFD" w14:textId="548C8088" w:rsidR="005D2A65" w:rsidRPr="00524101" w:rsidRDefault="005D2A65" w:rsidP="005F1EFA">
      <w:pPr>
        <w:pStyle w:val="ListParagraph"/>
        <w:numPr>
          <w:ilvl w:val="0"/>
          <w:numId w:val="13"/>
        </w:numPr>
        <w:rPr>
          <w:rFonts w:ascii="Arial" w:hAnsi="Arial"/>
          <w:bCs/>
          <w:sz w:val="20"/>
        </w:rPr>
      </w:pPr>
      <w:r w:rsidRPr="00524101">
        <w:rPr>
          <w:rFonts w:ascii="Arial" w:hAnsi="Arial"/>
          <w:bCs/>
          <w:sz w:val="20"/>
        </w:rPr>
        <w:t>Develop a behavioral contract with the student.  Ensure the student has a voice in the outcome and can identify ways he or she can solve the problem and change behaviors;</w:t>
      </w:r>
    </w:p>
    <w:p w14:paraId="4B3A473D" w14:textId="77777777" w:rsidR="005D2A65" w:rsidRPr="00524101" w:rsidRDefault="005D2A65" w:rsidP="005F1EFA">
      <w:pPr>
        <w:pStyle w:val="ListParagraph"/>
        <w:numPr>
          <w:ilvl w:val="0"/>
          <w:numId w:val="13"/>
        </w:numPr>
        <w:rPr>
          <w:rFonts w:ascii="Arial" w:hAnsi="Arial"/>
          <w:bCs/>
          <w:sz w:val="20"/>
        </w:rPr>
      </w:pPr>
      <w:r w:rsidRPr="00524101">
        <w:rPr>
          <w:rFonts w:ascii="Arial" w:hAnsi="Arial"/>
          <w:bCs/>
          <w:sz w:val="20"/>
        </w:rPr>
        <w:t xml:space="preserve">Meet with the parents to develop a family agreement to ensure the parent and the student understand school rules and expectations; </w:t>
      </w:r>
    </w:p>
    <w:p w14:paraId="16CBF80F" w14:textId="11BA1BF3" w:rsidR="005D2A65" w:rsidRPr="00524101" w:rsidRDefault="005D2A65" w:rsidP="005F1EFA">
      <w:pPr>
        <w:pStyle w:val="ListParagraph"/>
        <w:numPr>
          <w:ilvl w:val="0"/>
          <w:numId w:val="13"/>
        </w:numPr>
        <w:rPr>
          <w:rFonts w:ascii="Arial" w:hAnsi="Arial"/>
          <w:bCs/>
          <w:sz w:val="20"/>
        </w:rPr>
      </w:pPr>
      <w:r w:rsidRPr="00524101">
        <w:rPr>
          <w:rFonts w:ascii="Arial" w:hAnsi="Arial"/>
          <w:bCs/>
          <w:sz w:val="20"/>
        </w:rPr>
        <w:t>Explain the long-term negative consequences of harassment, intimidation, and bullying on all involved;</w:t>
      </w:r>
    </w:p>
    <w:p w14:paraId="57B9A44C" w14:textId="5E387255" w:rsidR="00704516" w:rsidRPr="00524101" w:rsidRDefault="005D2A65" w:rsidP="005F1EFA">
      <w:pPr>
        <w:pStyle w:val="ListParagraph"/>
        <w:numPr>
          <w:ilvl w:val="0"/>
          <w:numId w:val="13"/>
        </w:numPr>
        <w:rPr>
          <w:rFonts w:ascii="Arial" w:hAnsi="Arial"/>
          <w:bCs/>
          <w:sz w:val="20"/>
        </w:rPr>
      </w:pPr>
      <w:r w:rsidRPr="00524101">
        <w:rPr>
          <w:rFonts w:ascii="Arial" w:hAnsi="Arial"/>
          <w:bCs/>
          <w:sz w:val="20"/>
        </w:rPr>
        <w:t>Ensure understanding of consequences, if harassment, intimidation, and bullying behavior continues;</w:t>
      </w:r>
    </w:p>
    <w:p w14:paraId="79019A54" w14:textId="31C52654" w:rsidR="005D2A65" w:rsidRPr="00524101" w:rsidRDefault="005D2A65" w:rsidP="005F1EFA">
      <w:pPr>
        <w:pStyle w:val="ListParagraph"/>
        <w:numPr>
          <w:ilvl w:val="0"/>
          <w:numId w:val="13"/>
        </w:numPr>
        <w:rPr>
          <w:rFonts w:ascii="Arial" w:hAnsi="Arial"/>
          <w:bCs/>
          <w:sz w:val="20"/>
        </w:rPr>
      </w:pPr>
      <w:r w:rsidRPr="00524101">
        <w:rPr>
          <w:rFonts w:ascii="Arial" w:hAnsi="Arial"/>
          <w:bCs/>
          <w:sz w:val="20"/>
        </w:rPr>
        <w:t>Meet with school counselor, school social worker, or school psychologist to decipher mental health issues (e.g., what is happening and why?);</w:t>
      </w:r>
    </w:p>
    <w:p w14:paraId="333F2276" w14:textId="2B686C90" w:rsidR="005D2A65" w:rsidRPr="00524101" w:rsidRDefault="005D2A65" w:rsidP="005F1EFA">
      <w:pPr>
        <w:pStyle w:val="ListParagraph"/>
        <w:numPr>
          <w:ilvl w:val="0"/>
          <w:numId w:val="13"/>
        </w:numPr>
        <w:rPr>
          <w:rFonts w:ascii="Arial" w:hAnsi="Arial"/>
          <w:bCs/>
          <w:sz w:val="20"/>
        </w:rPr>
      </w:pPr>
      <w:r w:rsidRPr="00524101">
        <w:rPr>
          <w:rFonts w:ascii="Arial" w:hAnsi="Arial"/>
          <w:bCs/>
          <w:sz w:val="20"/>
        </w:rPr>
        <w:t>Develop a learning plan that includes consequences and skill building;</w:t>
      </w:r>
    </w:p>
    <w:p w14:paraId="60198C7A" w14:textId="054F9790" w:rsidR="005D2A65" w:rsidRPr="00524101" w:rsidRDefault="005D2A65" w:rsidP="005F1EFA">
      <w:pPr>
        <w:pStyle w:val="ListParagraph"/>
        <w:numPr>
          <w:ilvl w:val="0"/>
          <w:numId w:val="13"/>
        </w:numPr>
        <w:rPr>
          <w:rFonts w:ascii="Arial" w:hAnsi="Arial"/>
          <w:bCs/>
          <w:sz w:val="20"/>
        </w:rPr>
      </w:pPr>
      <w:r w:rsidRPr="00524101">
        <w:rPr>
          <w:rFonts w:ascii="Arial" w:hAnsi="Arial"/>
          <w:bCs/>
          <w:sz w:val="20"/>
        </w:rPr>
        <w:t>Consider wrap-around support services or after-school programs or services;</w:t>
      </w:r>
    </w:p>
    <w:p w14:paraId="597623D6" w14:textId="1CB54704" w:rsidR="005D2A65" w:rsidRPr="00524101" w:rsidRDefault="005D2A65" w:rsidP="005F1EFA">
      <w:pPr>
        <w:pStyle w:val="ListParagraph"/>
        <w:numPr>
          <w:ilvl w:val="0"/>
          <w:numId w:val="13"/>
        </w:numPr>
        <w:rPr>
          <w:rFonts w:ascii="Arial" w:hAnsi="Arial"/>
          <w:bCs/>
          <w:sz w:val="20"/>
        </w:rPr>
      </w:pPr>
      <w:r w:rsidRPr="00524101">
        <w:rPr>
          <w:rFonts w:ascii="Arial" w:hAnsi="Arial"/>
          <w:bCs/>
          <w:sz w:val="20"/>
        </w:rPr>
        <w:t>Provide social skill training, such as impulse control, anger management, developing empathy, and problem solving;</w:t>
      </w:r>
    </w:p>
    <w:p w14:paraId="4887D641" w14:textId="035CB1A3" w:rsidR="005D2A65" w:rsidRPr="00524101" w:rsidRDefault="00524101" w:rsidP="005F1EFA">
      <w:pPr>
        <w:pStyle w:val="ListParagraph"/>
        <w:numPr>
          <w:ilvl w:val="0"/>
          <w:numId w:val="13"/>
        </w:numPr>
        <w:rPr>
          <w:rFonts w:ascii="Arial" w:hAnsi="Arial"/>
          <w:bCs/>
          <w:sz w:val="20"/>
        </w:rPr>
      </w:pPr>
      <w:r w:rsidRPr="00524101">
        <w:rPr>
          <w:rFonts w:ascii="Arial" w:hAnsi="Arial"/>
          <w:bCs/>
          <w:sz w:val="20"/>
        </w:rPr>
        <w:t>Arrange for an apology, preferably written;</w:t>
      </w:r>
    </w:p>
    <w:p w14:paraId="7898B093" w14:textId="7770D832" w:rsidR="00524101" w:rsidRPr="00524101" w:rsidRDefault="00524101" w:rsidP="005F1EFA">
      <w:pPr>
        <w:pStyle w:val="ListParagraph"/>
        <w:numPr>
          <w:ilvl w:val="0"/>
          <w:numId w:val="13"/>
        </w:numPr>
        <w:rPr>
          <w:rFonts w:ascii="Arial" w:hAnsi="Arial"/>
          <w:bCs/>
          <w:sz w:val="20"/>
        </w:rPr>
      </w:pPr>
      <w:r w:rsidRPr="00524101">
        <w:rPr>
          <w:rFonts w:ascii="Arial" w:hAnsi="Arial"/>
          <w:bCs/>
          <w:sz w:val="20"/>
        </w:rPr>
        <w:t>Require a reflective essay to ensure the student understands the impact of his or her actions on others;</w:t>
      </w:r>
    </w:p>
    <w:p w14:paraId="3F22E3B6" w14:textId="16177377" w:rsidR="00524101" w:rsidRPr="00524101" w:rsidRDefault="00524101" w:rsidP="005F1EFA">
      <w:pPr>
        <w:pStyle w:val="ListParagraph"/>
        <w:numPr>
          <w:ilvl w:val="0"/>
          <w:numId w:val="13"/>
        </w:numPr>
        <w:rPr>
          <w:rFonts w:ascii="Arial" w:hAnsi="Arial"/>
          <w:bCs/>
          <w:sz w:val="20"/>
        </w:rPr>
      </w:pPr>
      <w:r w:rsidRPr="00524101">
        <w:rPr>
          <w:rFonts w:ascii="Arial" w:hAnsi="Arial"/>
          <w:bCs/>
          <w:sz w:val="20"/>
        </w:rPr>
        <w:t>Have the student research and teach a lesson to the class about bullying, empathy, or a similar topic;</w:t>
      </w:r>
    </w:p>
    <w:p w14:paraId="30D947A8" w14:textId="22DE9A1F" w:rsidR="00524101" w:rsidRPr="00524101" w:rsidRDefault="00524101" w:rsidP="005F1EFA">
      <w:pPr>
        <w:pStyle w:val="ListParagraph"/>
        <w:numPr>
          <w:ilvl w:val="0"/>
          <w:numId w:val="13"/>
        </w:numPr>
        <w:rPr>
          <w:rFonts w:ascii="Arial" w:hAnsi="Arial"/>
          <w:bCs/>
          <w:sz w:val="20"/>
        </w:rPr>
      </w:pPr>
      <w:r w:rsidRPr="00524101">
        <w:rPr>
          <w:rFonts w:ascii="Arial" w:hAnsi="Arial"/>
          <w:bCs/>
          <w:sz w:val="20"/>
        </w:rPr>
        <w:lastRenderedPageBreak/>
        <w:t xml:space="preserve">Arrange for restitution (i.e., compensation, reimbursement, amends, repayment), </w:t>
      </w:r>
      <w:r>
        <w:rPr>
          <w:rFonts w:ascii="Arial" w:hAnsi="Arial"/>
          <w:bCs/>
          <w:sz w:val="20"/>
        </w:rPr>
        <w:t>particularly</w:t>
      </w:r>
      <w:r w:rsidRPr="00524101">
        <w:rPr>
          <w:rFonts w:ascii="Arial" w:hAnsi="Arial"/>
          <w:bCs/>
          <w:sz w:val="20"/>
        </w:rPr>
        <w:t xml:space="preserve"> when personal items were damaged or stolen;</w:t>
      </w:r>
    </w:p>
    <w:p w14:paraId="75078C9F" w14:textId="1559CD58" w:rsidR="00524101" w:rsidRPr="00524101" w:rsidRDefault="00524101" w:rsidP="005F1EFA">
      <w:pPr>
        <w:pStyle w:val="ListParagraph"/>
        <w:numPr>
          <w:ilvl w:val="0"/>
          <w:numId w:val="13"/>
        </w:numPr>
        <w:rPr>
          <w:rFonts w:ascii="Arial" w:hAnsi="Arial"/>
          <w:bCs/>
          <w:sz w:val="20"/>
        </w:rPr>
      </w:pPr>
      <w:r w:rsidRPr="00524101">
        <w:rPr>
          <w:rFonts w:ascii="Arial" w:hAnsi="Arial"/>
          <w:bCs/>
          <w:sz w:val="20"/>
        </w:rPr>
        <w:t xml:space="preserve">Explore age-appropriate restorative (i.e., healing, curative, recuperative) practices; and </w:t>
      </w:r>
    </w:p>
    <w:p w14:paraId="312765A9" w14:textId="2E9A36A3" w:rsidR="00524101" w:rsidRDefault="00524101" w:rsidP="005F1EFA">
      <w:pPr>
        <w:pStyle w:val="ListParagraph"/>
        <w:numPr>
          <w:ilvl w:val="0"/>
          <w:numId w:val="13"/>
        </w:numPr>
        <w:rPr>
          <w:rFonts w:ascii="Arial" w:hAnsi="Arial"/>
          <w:bCs/>
          <w:sz w:val="20"/>
        </w:rPr>
      </w:pPr>
      <w:r w:rsidRPr="00524101">
        <w:rPr>
          <w:rFonts w:ascii="Arial" w:hAnsi="Arial"/>
          <w:bCs/>
          <w:sz w:val="20"/>
        </w:rPr>
        <w:t>Schedule a follow-up conference with the student.</w:t>
      </w:r>
    </w:p>
    <w:p w14:paraId="1BA8C1F1" w14:textId="77777777" w:rsidR="00A72B0A" w:rsidRDefault="00A72B0A" w:rsidP="001847B8">
      <w:pPr>
        <w:ind w:left="0" w:firstLine="0"/>
        <w:rPr>
          <w:rFonts w:ascii="Arial" w:hAnsi="Arial"/>
          <w:bCs/>
          <w:sz w:val="20"/>
        </w:rPr>
      </w:pPr>
    </w:p>
    <w:p w14:paraId="6B681E78" w14:textId="5D0B7588" w:rsidR="0057213F" w:rsidRDefault="0057213F" w:rsidP="001847B8">
      <w:pPr>
        <w:ind w:left="0" w:firstLine="0"/>
        <w:rPr>
          <w:rFonts w:ascii="Arial" w:hAnsi="Arial"/>
          <w:bCs/>
          <w:sz w:val="20"/>
        </w:rPr>
      </w:pPr>
      <w:r>
        <w:rPr>
          <w:rFonts w:ascii="Arial" w:hAnsi="Arial"/>
          <w:bCs/>
          <w:sz w:val="20"/>
        </w:rPr>
        <w:t>Personal – Target/Victim</w:t>
      </w:r>
    </w:p>
    <w:p w14:paraId="767E6988" w14:textId="6AA38E53" w:rsidR="0057213F" w:rsidRDefault="0057213F" w:rsidP="001847B8">
      <w:pPr>
        <w:ind w:left="0" w:firstLine="0"/>
        <w:rPr>
          <w:rFonts w:ascii="Arial" w:hAnsi="Arial"/>
          <w:bCs/>
          <w:sz w:val="20"/>
        </w:rPr>
      </w:pPr>
    </w:p>
    <w:p w14:paraId="1F97F32D" w14:textId="3FF8689F" w:rsidR="0057213F" w:rsidRDefault="0057213F" w:rsidP="005F1EFA">
      <w:pPr>
        <w:pStyle w:val="ListParagraph"/>
        <w:numPr>
          <w:ilvl w:val="0"/>
          <w:numId w:val="14"/>
        </w:numPr>
        <w:rPr>
          <w:rFonts w:ascii="Arial" w:hAnsi="Arial"/>
          <w:bCs/>
          <w:sz w:val="20"/>
        </w:rPr>
      </w:pPr>
      <w:r>
        <w:rPr>
          <w:rFonts w:ascii="Arial" w:hAnsi="Arial"/>
          <w:bCs/>
          <w:sz w:val="20"/>
        </w:rPr>
        <w:t xml:space="preserve">Meet with a trusted staff member to explore the student’s feelings about the </w:t>
      </w:r>
      <w:r w:rsidR="003174AD">
        <w:rPr>
          <w:rFonts w:ascii="Arial" w:hAnsi="Arial"/>
          <w:bCs/>
          <w:sz w:val="20"/>
        </w:rPr>
        <w:t>incident</w:t>
      </w:r>
      <w:r>
        <w:rPr>
          <w:rFonts w:ascii="Arial" w:hAnsi="Arial"/>
          <w:bCs/>
          <w:sz w:val="20"/>
        </w:rPr>
        <w:t>;</w:t>
      </w:r>
    </w:p>
    <w:p w14:paraId="6009B34D" w14:textId="3EA5FB47" w:rsidR="0057213F" w:rsidRDefault="0057213F" w:rsidP="005F1EFA">
      <w:pPr>
        <w:pStyle w:val="ListParagraph"/>
        <w:numPr>
          <w:ilvl w:val="0"/>
          <w:numId w:val="14"/>
        </w:numPr>
        <w:rPr>
          <w:rFonts w:ascii="Arial" w:hAnsi="Arial"/>
          <w:bCs/>
          <w:sz w:val="20"/>
        </w:rPr>
      </w:pPr>
      <w:r>
        <w:rPr>
          <w:rFonts w:ascii="Arial" w:hAnsi="Arial"/>
          <w:bCs/>
          <w:sz w:val="20"/>
        </w:rPr>
        <w:t>Develop a plan to ensure the student’s emotional and physical safety at school;</w:t>
      </w:r>
    </w:p>
    <w:p w14:paraId="00A5AEF5" w14:textId="571DAB0D" w:rsidR="0057213F" w:rsidRDefault="0057213F" w:rsidP="005F1EFA">
      <w:pPr>
        <w:pStyle w:val="ListParagraph"/>
        <w:numPr>
          <w:ilvl w:val="0"/>
          <w:numId w:val="14"/>
        </w:numPr>
        <w:rPr>
          <w:rFonts w:ascii="Arial" w:hAnsi="Arial"/>
          <w:bCs/>
          <w:sz w:val="20"/>
        </w:rPr>
      </w:pPr>
      <w:r>
        <w:rPr>
          <w:rFonts w:ascii="Arial" w:hAnsi="Arial"/>
          <w:bCs/>
          <w:sz w:val="20"/>
        </w:rPr>
        <w:t xml:space="preserve">Have the student meet with the school counselor or school social worker to ensure he or she does not feel responsible for the bullying behavior; </w:t>
      </w:r>
    </w:p>
    <w:p w14:paraId="283807BD" w14:textId="6F21DA28" w:rsidR="0057213F" w:rsidRDefault="0057213F" w:rsidP="005F1EFA">
      <w:pPr>
        <w:pStyle w:val="ListParagraph"/>
        <w:numPr>
          <w:ilvl w:val="0"/>
          <w:numId w:val="14"/>
        </w:numPr>
        <w:rPr>
          <w:rFonts w:ascii="Arial" w:hAnsi="Arial"/>
          <w:bCs/>
          <w:sz w:val="20"/>
        </w:rPr>
      </w:pPr>
      <w:r>
        <w:rPr>
          <w:rFonts w:ascii="Arial" w:hAnsi="Arial"/>
          <w:bCs/>
          <w:sz w:val="20"/>
        </w:rPr>
        <w:t>Ask students to log behaviors in the future;</w:t>
      </w:r>
    </w:p>
    <w:p w14:paraId="4889D754" w14:textId="5F13A182" w:rsidR="0057213F" w:rsidRDefault="0057213F" w:rsidP="005F1EFA">
      <w:pPr>
        <w:pStyle w:val="ListParagraph"/>
        <w:numPr>
          <w:ilvl w:val="0"/>
          <w:numId w:val="14"/>
        </w:numPr>
        <w:rPr>
          <w:rFonts w:ascii="Arial" w:hAnsi="Arial"/>
          <w:bCs/>
          <w:sz w:val="20"/>
        </w:rPr>
      </w:pPr>
      <w:r>
        <w:rPr>
          <w:rFonts w:ascii="Arial" w:hAnsi="Arial"/>
          <w:bCs/>
          <w:sz w:val="20"/>
        </w:rPr>
        <w:t xml:space="preserve">Help the student develop skills and strategies for resisting bullying; and </w:t>
      </w:r>
    </w:p>
    <w:p w14:paraId="0F27D537" w14:textId="3068A198" w:rsidR="0057213F" w:rsidRDefault="0057213F" w:rsidP="005F1EFA">
      <w:pPr>
        <w:pStyle w:val="ListParagraph"/>
        <w:numPr>
          <w:ilvl w:val="0"/>
          <w:numId w:val="14"/>
        </w:numPr>
        <w:rPr>
          <w:rFonts w:ascii="Arial" w:hAnsi="Arial"/>
          <w:bCs/>
          <w:sz w:val="20"/>
        </w:rPr>
      </w:pPr>
      <w:r>
        <w:rPr>
          <w:rFonts w:ascii="Arial" w:hAnsi="Arial"/>
          <w:bCs/>
          <w:sz w:val="20"/>
        </w:rPr>
        <w:t>Schedule a follow-up conference with the student.</w:t>
      </w:r>
    </w:p>
    <w:p w14:paraId="390C1C1C" w14:textId="281DA3B2" w:rsidR="0057213F" w:rsidRDefault="0057213F" w:rsidP="0057213F">
      <w:pPr>
        <w:rPr>
          <w:rFonts w:ascii="Arial" w:hAnsi="Arial"/>
          <w:bCs/>
          <w:sz w:val="20"/>
        </w:rPr>
      </w:pPr>
    </w:p>
    <w:p w14:paraId="141DB5B7" w14:textId="0F25A1D4" w:rsidR="0057213F" w:rsidRDefault="0057213F" w:rsidP="0057213F">
      <w:pPr>
        <w:rPr>
          <w:rFonts w:ascii="Arial" w:hAnsi="Arial"/>
          <w:bCs/>
          <w:sz w:val="20"/>
        </w:rPr>
      </w:pPr>
      <w:r>
        <w:rPr>
          <w:rFonts w:ascii="Arial" w:hAnsi="Arial"/>
          <w:bCs/>
          <w:sz w:val="20"/>
        </w:rPr>
        <w:t>Parents, Family and Community</w:t>
      </w:r>
    </w:p>
    <w:p w14:paraId="31BDF2F2" w14:textId="5F1DF8D7" w:rsidR="0057213F" w:rsidRDefault="0057213F" w:rsidP="0057213F">
      <w:pPr>
        <w:rPr>
          <w:rFonts w:ascii="Arial" w:hAnsi="Arial"/>
          <w:bCs/>
          <w:sz w:val="20"/>
        </w:rPr>
      </w:pPr>
    </w:p>
    <w:p w14:paraId="1BE04286" w14:textId="55206242" w:rsidR="0057213F" w:rsidRDefault="0057213F" w:rsidP="005F1EFA">
      <w:pPr>
        <w:pStyle w:val="ListParagraph"/>
        <w:numPr>
          <w:ilvl w:val="0"/>
          <w:numId w:val="15"/>
        </w:numPr>
        <w:rPr>
          <w:rFonts w:ascii="Arial" w:hAnsi="Arial"/>
          <w:bCs/>
          <w:sz w:val="20"/>
        </w:rPr>
      </w:pPr>
      <w:r>
        <w:rPr>
          <w:rFonts w:ascii="Arial" w:hAnsi="Arial"/>
          <w:bCs/>
          <w:sz w:val="20"/>
        </w:rPr>
        <w:t>Develop a family agreement;</w:t>
      </w:r>
    </w:p>
    <w:p w14:paraId="56665B1D" w14:textId="261409A9" w:rsidR="0057213F" w:rsidRDefault="0057213F" w:rsidP="005F1EFA">
      <w:pPr>
        <w:pStyle w:val="ListParagraph"/>
        <w:numPr>
          <w:ilvl w:val="0"/>
          <w:numId w:val="15"/>
        </w:numPr>
        <w:rPr>
          <w:rFonts w:ascii="Arial" w:hAnsi="Arial"/>
          <w:bCs/>
          <w:sz w:val="20"/>
        </w:rPr>
      </w:pPr>
      <w:r>
        <w:rPr>
          <w:rFonts w:ascii="Arial" w:hAnsi="Arial"/>
          <w:bCs/>
          <w:sz w:val="20"/>
        </w:rPr>
        <w:t xml:space="preserve">Refer the family for family counseling; and </w:t>
      </w:r>
    </w:p>
    <w:p w14:paraId="6E9A6C96" w14:textId="7E7F6017" w:rsidR="0057213F" w:rsidRPr="0057213F" w:rsidRDefault="0057213F" w:rsidP="005F1EFA">
      <w:pPr>
        <w:pStyle w:val="ListParagraph"/>
        <w:numPr>
          <w:ilvl w:val="0"/>
          <w:numId w:val="15"/>
        </w:numPr>
        <w:rPr>
          <w:rFonts w:ascii="Arial" w:hAnsi="Arial"/>
          <w:bCs/>
          <w:sz w:val="20"/>
        </w:rPr>
      </w:pPr>
      <w:r>
        <w:rPr>
          <w:rFonts w:ascii="Arial" w:hAnsi="Arial"/>
          <w:bCs/>
          <w:sz w:val="20"/>
        </w:rPr>
        <w:t>Offer parent education workshops related to bullying and social-emotional learning.</w:t>
      </w:r>
    </w:p>
    <w:p w14:paraId="07F7C642" w14:textId="77777777" w:rsidR="0057213F" w:rsidRDefault="0057213F" w:rsidP="001847B8">
      <w:pPr>
        <w:ind w:left="0" w:firstLine="0"/>
        <w:rPr>
          <w:rFonts w:ascii="Arial" w:hAnsi="Arial"/>
          <w:bCs/>
          <w:sz w:val="20"/>
        </w:rPr>
      </w:pPr>
    </w:p>
    <w:p w14:paraId="07E0CE74" w14:textId="101D2DAD" w:rsidR="00704516" w:rsidRDefault="00704516" w:rsidP="001847B8">
      <w:pPr>
        <w:ind w:left="0" w:firstLine="0"/>
        <w:rPr>
          <w:rFonts w:ascii="Arial" w:hAnsi="Arial"/>
          <w:bCs/>
          <w:sz w:val="20"/>
        </w:rPr>
      </w:pPr>
      <w:r w:rsidRPr="006710E3">
        <w:rPr>
          <w:rFonts w:ascii="Arial" w:hAnsi="Arial"/>
          <w:bCs/>
          <w:sz w:val="20"/>
        </w:rPr>
        <w:t>Examples of Remedial Measures – E</w:t>
      </w:r>
      <w:r w:rsidR="00142CC0" w:rsidRPr="006710E3">
        <w:rPr>
          <w:rFonts w:ascii="Arial" w:hAnsi="Arial"/>
          <w:bCs/>
          <w:sz w:val="20"/>
        </w:rPr>
        <w:t xml:space="preserve">nvironmental (Classroom, </w:t>
      </w:r>
      <w:r w:rsidRPr="006710E3">
        <w:rPr>
          <w:rFonts w:ascii="Arial" w:hAnsi="Arial"/>
          <w:bCs/>
          <w:sz w:val="20"/>
        </w:rPr>
        <w:t>Building or School District)</w:t>
      </w:r>
    </w:p>
    <w:p w14:paraId="4A6DF640" w14:textId="77777777" w:rsidR="00483557" w:rsidRPr="006710E3" w:rsidRDefault="00483557" w:rsidP="001847B8">
      <w:pPr>
        <w:ind w:left="0" w:firstLine="0"/>
        <w:rPr>
          <w:rFonts w:ascii="Arial" w:hAnsi="Arial"/>
          <w:bCs/>
          <w:sz w:val="20"/>
        </w:rPr>
      </w:pPr>
    </w:p>
    <w:p w14:paraId="48C75B8A" w14:textId="79438967" w:rsidR="00704516" w:rsidRPr="008D66E8" w:rsidRDefault="008D66E8" w:rsidP="005F1EFA">
      <w:pPr>
        <w:pStyle w:val="ListParagraph"/>
        <w:numPr>
          <w:ilvl w:val="0"/>
          <w:numId w:val="16"/>
        </w:numPr>
        <w:rPr>
          <w:rFonts w:ascii="Arial" w:hAnsi="Arial"/>
          <w:bCs/>
          <w:sz w:val="20"/>
        </w:rPr>
      </w:pPr>
      <w:r w:rsidRPr="008D66E8">
        <w:rPr>
          <w:rFonts w:ascii="Arial" w:hAnsi="Arial"/>
          <w:bCs/>
          <w:sz w:val="20"/>
        </w:rPr>
        <w:t>Analysis of existing data to identify bullying issues and concerns;</w:t>
      </w:r>
    </w:p>
    <w:p w14:paraId="05F3E923" w14:textId="40FBA198" w:rsidR="008D66E8" w:rsidRDefault="008D66E8" w:rsidP="005F1EFA">
      <w:pPr>
        <w:pStyle w:val="ListParagraph"/>
        <w:numPr>
          <w:ilvl w:val="0"/>
          <w:numId w:val="16"/>
        </w:numPr>
        <w:rPr>
          <w:rFonts w:ascii="Arial" w:hAnsi="Arial"/>
          <w:bCs/>
          <w:sz w:val="20"/>
        </w:rPr>
      </w:pPr>
      <w:r>
        <w:rPr>
          <w:rFonts w:ascii="Arial" w:hAnsi="Arial"/>
          <w:bCs/>
          <w:sz w:val="20"/>
        </w:rPr>
        <w:t>Use of findings from school surveys (e.g., school climate surveys);</w:t>
      </w:r>
    </w:p>
    <w:p w14:paraId="10730EB3" w14:textId="2B043763" w:rsidR="008D66E8" w:rsidRDefault="008D66E8" w:rsidP="005F1EFA">
      <w:pPr>
        <w:pStyle w:val="ListParagraph"/>
        <w:numPr>
          <w:ilvl w:val="0"/>
          <w:numId w:val="16"/>
        </w:numPr>
        <w:rPr>
          <w:rFonts w:ascii="Arial" w:hAnsi="Arial"/>
          <w:bCs/>
          <w:sz w:val="20"/>
        </w:rPr>
      </w:pPr>
      <w:r>
        <w:rPr>
          <w:rFonts w:ascii="Arial" w:hAnsi="Arial"/>
          <w:bCs/>
          <w:sz w:val="20"/>
        </w:rPr>
        <w:t>Focus groups;</w:t>
      </w:r>
    </w:p>
    <w:p w14:paraId="5BCDA15D" w14:textId="3AF892EF" w:rsidR="008D66E8" w:rsidRDefault="008D66E8" w:rsidP="005F1EFA">
      <w:pPr>
        <w:pStyle w:val="ListParagraph"/>
        <w:numPr>
          <w:ilvl w:val="0"/>
          <w:numId w:val="16"/>
        </w:numPr>
        <w:rPr>
          <w:rFonts w:ascii="Arial" w:hAnsi="Arial"/>
          <w:bCs/>
          <w:sz w:val="20"/>
        </w:rPr>
      </w:pPr>
      <w:r>
        <w:rPr>
          <w:rFonts w:ascii="Arial" w:hAnsi="Arial"/>
          <w:bCs/>
          <w:sz w:val="20"/>
        </w:rPr>
        <w:t>Mailing – postal and email;</w:t>
      </w:r>
    </w:p>
    <w:p w14:paraId="3CC3FDE3" w14:textId="2048AB27" w:rsidR="008D66E8" w:rsidRPr="008D66E8" w:rsidRDefault="008D66E8" w:rsidP="005F1EFA">
      <w:pPr>
        <w:pStyle w:val="ListParagraph"/>
        <w:numPr>
          <w:ilvl w:val="0"/>
          <w:numId w:val="16"/>
        </w:numPr>
        <w:rPr>
          <w:rFonts w:ascii="Arial" w:hAnsi="Arial"/>
          <w:bCs/>
          <w:sz w:val="20"/>
        </w:rPr>
      </w:pPr>
      <w:r>
        <w:rPr>
          <w:rFonts w:ascii="Arial" w:hAnsi="Arial"/>
          <w:bCs/>
          <w:sz w:val="20"/>
        </w:rPr>
        <w:t>Cable access television;</w:t>
      </w:r>
    </w:p>
    <w:p w14:paraId="230FA2BD" w14:textId="0BF44EBA" w:rsidR="00704516" w:rsidRPr="006710E3" w:rsidRDefault="008D66E8" w:rsidP="002C2C43">
      <w:pPr>
        <w:ind w:left="0" w:firstLine="432"/>
        <w:rPr>
          <w:rFonts w:ascii="Arial" w:hAnsi="Arial"/>
          <w:bCs/>
          <w:sz w:val="20"/>
        </w:rPr>
      </w:pPr>
      <w:r>
        <w:rPr>
          <w:rFonts w:ascii="Arial" w:hAnsi="Arial"/>
          <w:bCs/>
          <w:sz w:val="20"/>
        </w:rPr>
        <w:t>6.</w:t>
      </w:r>
      <w:r w:rsidR="00704516" w:rsidRPr="006710E3">
        <w:rPr>
          <w:rFonts w:ascii="Arial" w:hAnsi="Arial"/>
          <w:bCs/>
          <w:sz w:val="20"/>
        </w:rPr>
        <w:tab/>
        <w:t>School culture change;</w:t>
      </w:r>
    </w:p>
    <w:p w14:paraId="29E2EBD4" w14:textId="7FA068A1" w:rsidR="00704516" w:rsidRDefault="008D66E8" w:rsidP="002C2C43">
      <w:pPr>
        <w:ind w:left="0" w:firstLine="432"/>
        <w:rPr>
          <w:rFonts w:ascii="Arial" w:hAnsi="Arial"/>
          <w:bCs/>
          <w:sz w:val="20"/>
        </w:rPr>
      </w:pPr>
      <w:r>
        <w:rPr>
          <w:rFonts w:ascii="Arial" w:hAnsi="Arial"/>
          <w:bCs/>
          <w:sz w:val="20"/>
        </w:rPr>
        <w:t>7</w:t>
      </w:r>
      <w:r w:rsidR="00704516" w:rsidRPr="006710E3">
        <w:rPr>
          <w:rFonts w:ascii="Arial" w:hAnsi="Arial"/>
          <w:bCs/>
          <w:sz w:val="20"/>
        </w:rPr>
        <w:t>.</w:t>
      </w:r>
      <w:r w:rsidR="00704516" w:rsidRPr="006710E3">
        <w:rPr>
          <w:rFonts w:ascii="Arial" w:hAnsi="Arial"/>
          <w:bCs/>
          <w:sz w:val="20"/>
        </w:rPr>
        <w:tab/>
        <w:t>School climate improvement;</w:t>
      </w:r>
    </w:p>
    <w:p w14:paraId="08C76AEB" w14:textId="6AD6DF02" w:rsidR="006C221A" w:rsidRPr="006710E3" w:rsidRDefault="006C221A" w:rsidP="006C221A">
      <w:pPr>
        <w:ind w:left="852" w:hanging="420"/>
        <w:rPr>
          <w:rFonts w:ascii="Arial" w:hAnsi="Arial"/>
          <w:bCs/>
          <w:sz w:val="20"/>
        </w:rPr>
      </w:pPr>
      <w:r>
        <w:rPr>
          <w:rFonts w:ascii="Arial" w:hAnsi="Arial"/>
          <w:bCs/>
          <w:sz w:val="20"/>
        </w:rPr>
        <w:t>8.</w:t>
      </w:r>
      <w:r>
        <w:rPr>
          <w:rFonts w:ascii="Arial" w:hAnsi="Arial"/>
          <w:bCs/>
          <w:sz w:val="20"/>
        </w:rPr>
        <w:tab/>
        <w:t>Increased supervision in “hot spots” (e.g., locker rooms, hallways, playgrounds, cafeterias, school perimeters, buses);</w:t>
      </w:r>
    </w:p>
    <w:p w14:paraId="017DDC37" w14:textId="52861884" w:rsidR="00704516" w:rsidRDefault="006C221A" w:rsidP="002C2C43">
      <w:pPr>
        <w:ind w:left="0" w:firstLine="432"/>
        <w:rPr>
          <w:rFonts w:ascii="Arial" w:hAnsi="Arial"/>
          <w:bCs/>
          <w:sz w:val="20"/>
        </w:rPr>
      </w:pPr>
      <w:r>
        <w:rPr>
          <w:rFonts w:ascii="Arial" w:hAnsi="Arial"/>
          <w:bCs/>
          <w:sz w:val="20"/>
        </w:rPr>
        <w:t>9</w:t>
      </w:r>
      <w:r w:rsidR="00704516" w:rsidRPr="006710E3">
        <w:rPr>
          <w:rFonts w:ascii="Arial" w:hAnsi="Arial"/>
          <w:bCs/>
          <w:sz w:val="20"/>
        </w:rPr>
        <w:t>.</w:t>
      </w:r>
      <w:r w:rsidR="00704516" w:rsidRPr="006710E3">
        <w:rPr>
          <w:rFonts w:ascii="Arial" w:hAnsi="Arial"/>
          <w:bCs/>
          <w:sz w:val="20"/>
        </w:rPr>
        <w:tab/>
        <w:t xml:space="preserve">Adoption of </w:t>
      </w:r>
      <w:r>
        <w:rPr>
          <w:rFonts w:ascii="Arial" w:hAnsi="Arial"/>
          <w:bCs/>
          <w:sz w:val="20"/>
        </w:rPr>
        <w:t>evidence</w:t>
      </w:r>
      <w:r w:rsidR="00704516" w:rsidRPr="006710E3">
        <w:rPr>
          <w:rFonts w:ascii="Arial" w:hAnsi="Arial"/>
          <w:bCs/>
          <w:sz w:val="20"/>
        </w:rPr>
        <w:t>-based, systemic bullying prevention</w:t>
      </w:r>
      <w:r>
        <w:rPr>
          <w:rFonts w:ascii="Arial" w:hAnsi="Arial"/>
          <w:bCs/>
          <w:sz w:val="20"/>
        </w:rPr>
        <w:t xml:space="preserve"> practices and</w:t>
      </w:r>
      <w:r w:rsidR="00704516" w:rsidRPr="006710E3">
        <w:rPr>
          <w:rFonts w:ascii="Arial" w:hAnsi="Arial"/>
          <w:bCs/>
          <w:sz w:val="20"/>
        </w:rPr>
        <w:t xml:space="preserve"> programs;</w:t>
      </w:r>
    </w:p>
    <w:p w14:paraId="7D675E49" w14:textId="5263CC6B" w:rsidR="006C221A" w:rsidRDefault="006C221A" w:rsidP="006C221A">
      <w:pPr>
        <w:ind w:left="852" w:hanging="420"/>
        <w:rPr>
          <w:rFonts w:ascii="Arial" w:hAnsi="Arial"/>
          <w:bCs/>
          <w:sz w:val="20"/>
        </w:rPr>
      </w:pPr>
      <w:r>
        <w:rPr>
          <w:rFonts w:ascii="Arial" w:hAnsi="Arial"/>
          <w:bCs/>
          <w:sz w:val="20"/>
        </w:rPr>
        <w:t>10.</w:t>
      </w:r>
      <w:r>
        <w:rPr>
          <w:rFonts w:ascii="Arial" w:hAnsi="Arial"/>
          <w:bCs/>
          <w:sz w:val="20"/>
        </w:rPr>
        <w:tab/>
        <w:t>Training for all certificated and non-certificated staff to teach effective prevention and intervention skills and strategies;</w:t>
      </w:r>
    </w:p>
    <w:p w14:paraId="59A5F5B8" w14:textId="4B6E492E" w:rsidR="006C221A" w:rsidRDefault="006C221A" w:rsidP="002C2C43">
      <w:pPr>
        <w:ind w:left="0" w:firstLine="432"/>
        <w:rPr>
          <w:rFonts w:ascii="Arial" w:hAnsi="Arial"/>
          <w:bCs/>
          <w:sz w:val="20"/>
        </w:rPr>
      </w:pPr>
      <w:r>
        <w:rPr>
          <w:rFonts w:ascii="Arial" w:hAnsi="Arial"/>
          <w:bCs/>
          <w:sz w:val="20"/>
        </w:rPr>
        <w:t>11.</w:t>
      </w:r>
      <w:r>
        <w:rPr>
          <w:rFonts w:ascii="Arial" w:hAnsi="Arial"/>
          <w:bCs/>
          <w:sz w:val="20"/>
        </w:rPr>
        <w:tab/>
        <w:t>Professional development plans for involved staff;</w:t>
      </w:r>
    </w:p>
    <w:p w14:paraId="60FA3636" w14:textId="3C222E36" w:rsidR="006C221A" w:rsidRDefault="006C221A" w:rsidP="006C221A">
      <w:pPr>
        <w:ind w:left="852" w:hanging="420"/>
        <w:rPr>
          <w:rFonts w:ascii="Arial" w:hAnsi="Arial"/>
          <w:bCs/>
          <w:sz w:val="20"/>
        </w:rPr>
      </w:pPr>
      <w:r>
        <w:rPr>
          <w:rFonts w:ascii="Arial" w:hAnsi="Arial"/>
          <w:bCs/>
          <w:sz w:val="20"/>
        </w:rPr>
        <w:t>12.</w:t>
      </w:r>
      <w:r>
        <w:rPr>
          <w:rFonts w:ascii="Arial" w:hAnsi="Arial"/>
          <w:bCs/>
          <w:sz w:val="20"/>
        </w:rPr>
        <w:tab/>
        <w:t>Participation of parents and other community members and organizations (e.g., Parent Teacher Associations, Parent Teacher Organizations) in the educational program and in problem-solving bullying issues;</w:t>
      </w:r>
    </w:p>
    <w:p w14:paraId="0653A297" w14:textId="00726D24" w:rsidR="006C221A" w:rsidRDefault="006C221A" w:rsidP="002C2C43">
      <w:pPr>
        <w:ind w:left="0" w:firstLine="432"/>
        <w:rPr>
          <w:rFonts w:ascii="Arial" w:hAnsi="Arial"/>
          <w:bCs/>
          <w:sz w:val="20"/>
        </w:rPr>
      </w:pPr>
      <w:r>
        <w:rPr>
          <w:rFonts w:ascii="Arial" w:hAnsi="Arial"/>
          <w:bCs/>
          <w:sz w:val="20"/>
        </w:rPr>
        <w:t>13.</w:t>
      </w:r>
      <w:r>
        <w:rPr>
          <w:rFonts w:ascii="Arial" w:hAnsi="Arial"/>
          <w:bCs/>
          <w:sz w:val="20"/>
        </w:rPr>
        <w:tab/>
        <w:t>Formation of professional learning communities to address bullying problems;</w:t>
      </w:r>
    </w:p>
    <w:p w14:paraId="449656F0" w14:textId="312007AC" w:rsidR="006C221A" w:rsidRPr="006710E3" w:rsidRDefault="006C221A" w:rsidP="006C221A">
      <w:pPr>
        <w:ind w:left="852" w:hanging="420"/>
        <w:rPr>
          <w:rFonts w:ascii="Arial" w:hAnsi="Arial"/>
          <w:bCs/>
          <w:sz w:val="20"/>
        </w:rPr>
      </w:pPr>
      <w:r>
        <w:rPr>
          <w:rFonts w:ascii="Arial" w:hAnsi="Arial"/>
          <w:bCs/>
          <w:sz w:val="20"/>
        </w:rPr>
        <w:t>14.</w:t>
      </w:r>
      <w:r>
        <w:rPr>
          <w:rFonts w:ascii="Arial" w:hAnsi="Arial"/>
          <w:bCs/>
          <w:sz w:val="20"/>
        </w:rPr>
        <w:tab/>
        <w:t xml:space="preserve">Small or large group presentations for fully addressing the actions and the school’s response to the actions, in the context of the acceptable student and staff member behavior and the consequences of such actions; </w:t>
      </w:r>
    </w:p>
    <w:p w14:paraId="5475E64C" w14:textId="34D30DE1" w:rsidR="00704516" w:rsidRPr="006710E3" w:rsidRDefault="006C221A" w:rsidP="002C2C43">
      <w:pPr>
        <w:ind w:left="0" w:firstLine="432"/>
        <w:rPr>
          <w:rFonts w:ascii="Arial" w:hAnsi="Arial"/>
          <w:bCs/>
          <w:sz w:val="20"/>
        </w:rPr>
      </w:pPr>
      <w:r>
        <w:rPr>
          <w:rFonts w:ascii="Arial" w:hAnsi="Arial"/>
          <w:bCs/>
          <w:sz w:val="20"/>
        </w:rPr>
        <w:t>1</w:t>
      </w:r>
      <w:r w:rsidR="00704516" w:rsidRPr="006710E3">
        <w:rPr>
          <w:rFonts w:ascii="Arial" w:hAnsi="Arial"/>
          <w:bCs/>
          <w:sz w:val="20"/>
        </w:rPr>
        <w:t>5.</w:t>
      </w:r>
      <w:r w:rsidR="00704516" w:rsidRPr="006710E3">
        <w:rPr>
          <w:rFonts w:ascii="Arial" w:hAnsi="Arial"/>
          <w:bCs/>
          <w:sz w:val="20"/>
        </w:rPr>
        <w:tab/>
        <w:t>School policy and procedures revisions;</w:t>
      </w:r>
    </w:p>
    <w:p w14:paraId="4A10D3EB" w14:textId="1FC833A7" w:rsidR="00704516" w:rsidRPr="006710E3" w:rsidRDefault="006C221A" w:rsidP="002C2C43">
      <w:pPr>
        <w:ind w:left="0" w:firstLine="432"/>
        <w:rPr>
          <w:rFonts w:ascii="Arial" w:hAnsi="Arial"/>
          <w:bCs/>
          <w:sz w:val="20"/>
        </w:rPr>
      </w:pPr>
      <w:r>
        <w:rPr>
          <w:rFonts w:ascii="Arial" w:hAnsi="Arial"/>
          <w:bCs/>
          <w:sz w:val="20"/>
        </w:rPr>
        <w:t>1</w:t>
      </w:r>
      <w:r w:rsidR="00704516" w:rsidRPr="006710E3">
        <w:rPr>
          <w:rFonts w:ascii="Arial" w:hAnsi="Arial"/>
          <w:bCs/>
          <w:sz w:val="20"/>
        </w:rPr>
        <w:t>6.</w:t>
      </w:r>
      <w:r w:rsidR="00704516" w:rsidRPr="006710E3">
        <w:rPr>
          <w:rFonts w:ascii="Arial" w:hAnsi="Arial"/>
          <w:bCs/>
          <w:sz w:val="20"/>
        </w:rPr>
        <w:tab/>
        <w:t>Modifications of schedules;</w:t>
      </w:r>
    </w:p>
    <w:p w14:paraId="029EA94E" w14:textId="5E724902" w:rsidR="00704516" w:rsidRPr="006710E3" w:rsidRDefault="006C221A" w:rsidP="002C2C43">
      <w:pPr>
        <w:ind w:left="0" w:firstLine="432"/>
        <w:rPr>
          <w:rFonts w:ascii="Arial" w:hAnsi="Arial"/>
          <w:bCs/>
          <w:sz w:val="20"/>
        </w:rPr>
      </w:pPr>
      <w:r>
        <w:rPr>
          <w:rFonts w:ascii="Arial" w:hAnsi="Arial"/>
          <w:bCs/>
          <w:sz w:val="20"/>
        </w:rPr>
        <w:t>1</w:t>
      </w:r>
      <w:r w:rsidR="00704516" w:rsidRPr="006710E3">
        <w:rPr>
          <w:rFonts w:ascii="Arial" w:hAnsi="Arial"/>
          <w:bCs/>
          <w:sz w:val="20"/>
        </w:rPr>
        <w:t>7.</w:t>
      </w:r>
      <w:r w:rsidR="00704516" w:rsidRPr="006710E3">
        <w:rPr>
          <w:rFonts w:ascii="Arial" w:hAnsi="Arial"/>
          <w:bCs/>
          <w:sz w:val="20"/>
        </w:rPr>
        <w:tab/>
        <w:t>Adjustments in hallway traffic;</w:t>
      </w:r>
    </w:p>
    <w:p w14:paraId="1BD1BB07" w14:textId="36F38B04" w:rsidR="00704516" w:rsidRDefault="006C221A" w:rsidP="006C221A">
      <w:pPr>
        <w:ind w:left="852" w:hanging="420"/>
        <w:rPr>
          <w:rFonts w:ascii="Arial" w:hAnsi="Arial"/>
          <w:bCs/>
          <w:sz w:val="20"/>
        </w:rPr>
      </w:pPr>
      <w:r>
        <w:rPr>
          <w:rFonts w:ascii="Arial" w:hAnsi="Arial"/>
          <w:bCs/>
          <w:sz w:val="20"/>
        </w:rPr>
        <w:t>1</w:t>
      </w:r>
      <w:r w:rsidR="00704516" w:rsidRPr="006710E3">
        <w:rPr>
          <w:rFonts w:ascii="Arial" w:hAnsi="Arial"/>
          <w:bCs/>
          <w:sz w:val="20"/>
        </w:rPr>
        <w:t>8.</w:t>
      </w:r>
      <w:r w:rsidR="00704516" w:rsidRPr="006710E3">
        <w:rPr>
          <w:rFonts w:ascii="Arial" w:hAnsi="Arial"/>
          <w:bCs/>
          <w:sz w:val="20"/>
        </w:rPr>
        <w:tab/>
      </w:r>
      <w:r>
        <w:rPr>
          <w:rFonts w:ascii="Arial" w:hAnsi="Arial"/>
          <w:bCs/>
          <w:sz w:val="20"/>
        </w:rPr>
        <w:t>Examination and adoption of educational practices for actively engaging students in the learning process and in bonding students to pro-social institutions and people;</w:t>
      </w:r>
    </w:p>
    <w:p w14:paraId="3351601A" w14:textId="5EA4EE94" w:rsidR="006C221A" w:rsidRPr="006710E3" w:rsidRDefault="006C221A" w:rsidP="006C221A">
      <w:pPr>
        <w:ind w:left="852" w:hanging="420"/>
        <w:rPr>
          <w:rFonts w:ascii="Arial" w:hAnsi="Arial"/>
          <w:bCs/>
          <w:sz w:val="20"/>
        </w:rPr>
      </w:pPr>
      <w:r>
        <w:rPr>
          <w:rFonts w:ascii="Arial" w:hAnsi="Arial"/>
          <w:bCs/>
          <w:sz w:val="20"/>
        </w:rPr>
        <w:t>19.</w:t>
      </w:r>
      <w:r>
        <w:rPr>
          <w:rFonts w:ascii="Arial" w:hAnsi="Arial"/>
          <w:bCs/>
          <w:sz w:val="20"/>
        </w:rPr>
        <w:tab/>
        <w:t>Modifications in student routes or patterns traveling to and from school;</w:t>
      </w:r>
    </w:p>
    <w:p w14:paraId="5800BD08" w14:textId="7F10E4DB" w:rsidR="00704516" w:rsidRPr="006710E3" w:rsidRDefault="006C221A" w:rsidP="006C221A">
      <w:pPr>
        <w:ind w:hanging="432"/>
        <w:rPr>
          <w:rFonts w:ascii="Arial" w:hAnsi="Arial"/>
          <w:bCs/>
          <w:sz w:val="20"/>
        </w:rPr>
      </w:pPr>
      <w:r>
        <w:rPr>
          <w:rFonts w:ascii="Arial" w:hAnsi="Arial"/>
          <w:bCs/>
          <w:sz w:val="20"/>
        </w:rPr>
        <w:t>20</w:t>
      </w:r>
      <w:r w:rsidR="00704516" w:rsidRPr="006710E3">
        <w:rPr>
          <w:rFonts w:ascii="Arial" w:hAnsi="Arial"/>
          <w:bCs/>
          <w:sz w:val="20"/>
        </w:rPr>
        <w:t>.</w:t>
      </w:r>
      <w:r w:rsidR="00704516" w:rsidRPr="006710E3">
        <w:rPr>
          <w:rFonts w:ascii="Arial" w:hAnsi="Arial"/>
          <w:bCs/>
          <w:sz w:val="20"/>
        </w:rPr>
        <w:tab/>
        <w:t xml:space="preserve">Supervision of </w:t>
      </w:r>
      <w:r>
        <w:rPr>
          <w:rFonts w:ascii="Arial" w:hAnsi="Arial"/>
          <w:bCs/>
          <w:sz w:val="20"/>
        </w:rPr>
        <w:t>student victims</w:t>
      </w:r>
      <w:r w:rsidR="00704516" w:rsidRPr="006710E3">
        <w:rPr>
          <w:rFonts w:ascii="Arial" w:hAnsi="Arial"/>
          <w:bCs/>
          <w:sz w:val="20"/>
        </w:rPr>
        <w:t xml:space="preserve"> before and after school, including school transportation;</w:t>
      </w:r>
    </w:p>
    <w:p w14:paraId="2F60C34F" w14:textId="20656375" w:rsidR="00704516" w:rsidRPr="006710E3" w:rsidRDefault="00171154" w:rsidP="002C2C43">
      <w:pPr>
        <w:ind w:left="852" w:hanging="420"/>
        <w:rPr>
          <w:rFonts w:ascii="Arial" w:hAnsi="Arial"/>
          <w:bCs/>
          <w:sz w:val="20"/>
        </w:rPr>
      </w:pPr>
      <w:r>
        <w:rPr>
          <w:rFonts w:ascii="Arial" w:hAnsi="Arial"/>
          <w:bCs/>
          <w:sz w:val="20"/>
        </w:rPr>
        <w:t>21</w:t>
      </w:r>
      <w:r w:rsidR="00704516" w:rsidRPr="006710E3">
        <w:rPr>
          <w:rFonts w:ascii="Arial" w:hAnsi="Arial"/>
          <w:bCs/>
          <w:sz w:val="20"/>
        </w:rPr>
        <w:t>.</w:t>
      </w:r>
      <w:r w:rsidR="00704516" w:rsidRPr="006710E3">
        <w:rPr>
          <w:rFonts w:ascii="Arial" w:hAnsi="Arial"/>
          <w:bCs/>
          <w:sz w:val="20"/>
        </w:rPr>
        <w:tab/>
        <w:t>Targeted use of monitors (e.g., hallway, cafeteria, locker room, playground, school perimeter, bus);</w:t>
      </w:r>
    </w:p>
    <w:p w14:paraId="2E317AA7" w14:textId="75626948" w:rsidR="00704516" w:rsidRPr="006710E3" w:rsidRDefault="00171154" w:rsidP="002C2C43">
      <w:pPr>
        <w:ind w:left="0" w:firstLine="432"/>
        <w:rPr>
          <w:rFonts w:ascii="Arial" w:hAnsi="Arial"/>
          <w:bCs/>
          <w:sz w:val="20"/>
        </w:rPr>
      </w:pPr>
      <w:r>
        <w:rPr>
          <w:rFonts w:ascii="Arial" w:hAnsi="Arial"/>
          <w:bCs/>
          <w:sz w:val="20"/>
        </w:rPr>
        <w:t>22</w:t>
      </w:r>
      <w:r w:rsidR="00704516" w:rsidRPr="006710E3">
        <w:rPr>
          <w:rFonts w:ascii="Arial" w:hAnsi="Arial"/>
          <w:bCs/>
          <w:sz w:val="20"/>
        </w:rPr>
        <w:t>.</w:t>
      </w:r>
      <w:r w:rsidR="00704516" w:rsidRPr="006710E3">
        <w:rPr>
          <w:rFonts w:ascii="Arial" w:hAnsi="Arial"/>
          <w:bCs/>
          <w:sz w:val="20"/>
        </w:rPr>
        <w:tab/>
      </w:r>
      <w:r>
        <w:rPr>
          <w:rFonts w:ascii="Arial" w:hAnsi="Arial"/>
          <w:bCs/>
          <w:sz w:val="20"/>
        </w:rPr>
        <w:t>Targeted use of t</w:t>
      </w:r>
      <w:r w:rsidR="00704516" w:rsidRPr="006710E3">
        <w:rPr>
          <w:rFonts w:ascii="Arial" w:hAnsi="Arial"/>
          <w:bCs/>
          <w:sz w:val="20"/>
        </w:rPr>
        <w:t>eacher aides;</w:t>
      </w:r>
    </w:p>
    <w:p w14:paraId="3B3B210D" w14:textId="7FB9C278" w:rsidR="00704516" w:rsidRPr="006710E3" w:rsidRDefault="00171154" w:rsidP="002C2C43">
      <w:pPr>
        <w:ind w:left="852" w:hanging="420"/>
        <w:rPr>
          <w:rFonts w:ascii="Arial" w:hAnsi="Arial"/>
          <w:bCs/>
          <w:sz w:val="20"/>
        </w:rPr>
      </w:pPr>
      <w:r>
        <w:rPr>
          <w:rFonts w:ascii="Arial" w:hAnsi="Arial"/>
          <w:bCs/>
          <w:sz w:val="20"/>
        </w:rPr>
        <w:t>23</w:t>
      </w:r>
      <w:r w:rsidR="00704516" w:rsidRPr="006710E3">
        <w:rPr>
          <w:rFonts w:ascii="Arial" w:hAnsi="Arial"/>
          <w:bCs/>
          <w:sz w:val="20"/>
        </w:rPr>
        <w:t>.</w:t>
      </w:r>
      <w:r w:rsidR="00704516" w:rsidRPr="006710E3">
        <w:rPr>
          <w:rFonts w:ascii="Arial" w:hAnsi="Arial"/>
          <w:bCs/>
          <w:sz w:val="20"/>
        </w:rPr>
        <w:tab/>
      </w:r>
      <w:r w:rsidR="008F253F">
        <w:rPr>
          <w:rFonts w:ascii="Arial" w:hAnsi="Arial"/>
          <w:bCs/>
          <w:sz w:val="20"/>
        </w:rPr>
        <w:t>Disciplinary action, including dismissal, for school staff who contributed to the problem;</w:t>
      </w:r>
    </w:p>
    <w:p w14:paraId="666FB508" w14:textId="70D4C355" w:rsidR="00704516" w:rsidRPr="006710E3" w:rsidRDefault="008F253F" w:rsidP="008F253F">
      <w:pPr>
        <w:ind w:left="852" w:hanging="420"/>
        <w:rPr>
          <w:rFonts w:ascii="Arial" w:hAnsi="Arial"/>
          <w:bCs/>
          <w:sz w:val="20"/>
        </w:rPr>
      </w:pPr>
      <w:r>
        <w:rPr>
          <w:rFonts w:ascii="Arial" w:hAnsi="Arial"/>
          <w:bCs/>
          <w:sz w:val="20"/>
        </w:rPr>
        <w:lastRenderedPageBreak/>
        <w:t>24</w:t>
      </w:r>
      <w:r w:rsidR="00704516" w:rsidRPr="006710E3">
        <w:rPr>
          <w:rFonts w:ascii="Arial" w:hAnsi="Arial"/>
          <w:bCs/>
          <w:sz w:val="20"/>
        </w:rPr>
        <w:t>.</w:t>
      </w:r>
      <w:r>
        <w:rPr>
          <w:rFonts w:ascii="Arial" w:hAnsi="Arial"/>
          <w:bCs/>
          <w:sz w:val="20"/>
        </w:rPr>
        <w:tab/>
        <w:t>Supportive institutional interventions, including participation in the Intervention and Referral Services Team, pursuant to N.J.A.C. 6A:16-8;</w:t>
      </w:r>
      <w:r w:rsidR="00704516" w:rsidRPr="006710E3">
        <w:rPr>
          <w:rFonts w:ascii="Arial" w:hAnsi="Arial"/>
          <w:bCs/>
          <w:sz w:val="20"/>
        </w:rPr>
        <w:tab/>
      </w:r>
    </w:p>
    <w:p w14:paraId="6680CE6B" w14:textId="5D3FEA6C" w:rsidR="00704516" w:rsidRPr="006710E3" w:rsidRDefault="008F253F" w:rsidP="002C2C43">
      <w:pPr>
        <w:ind w:left="432" w:firstLine="0"/>
        <w:rPr>
          <w:rFonts w:ascii="Arial" w:hAnsi="Arial"/>
          <w:bCs/>
          <w:sz w:val="20"/>
        </w:rPr>
      </w:pPr>
      <w:r>
        <w:rPr>
          <w:rFonts w:ascii="Arial" w:hAnsi="Arial"/>
          <w:bCs/>
          <w:sz w:val="20"/>
        </w:rPr>
        <w:t>25</w:t>
      </w:r>
      <w:r w:rsidR="00704516" w:rsidRPr="006710E3">
        <w:rPr>
          <w:rFonts w:ascii="Arial" w:hAnsi="Arial"/>
          <w:bCs/>
          <w:sz w:val="20"/>
        </w:rPr>
        <w:t>.</w:t>
      </w:r>
      <w:r w:rsidR="00704516" w:rsidRPr="006710E3">
        <w:rPr>
          <w:rFonts w:ascii="Arial" w:hAnsi="Arial"/>
          <w:bCs/>
          <w:sz w:val="20"/>
        </w:rPr>
        <w:tab/>
      </w:r>
      <w:r>
        <w:rPr>
          <w:rFonts w:ascii="Arial" w:hAnsi="Arial"/>
          <w:bCs/>
          <w:sz w:val="20"/>
        </w:rPr>
        <w:t>Parent conferences;</w:t>
      </w:r>
    </w:p>
    <w:p w14:paraId="767BC8E4" w14:textId="4484C9C2" w:rsidR="00704516" w:rsidRPr="006710E3" w:rsidRDefault="008F253F" w:rsidP="002C2C43">
      <w:pPr>
        <w:ind w:left="432" w:firstLine="0"/>
        <w:rPr>
          <w:rFonts w:ascii="Arial" w:hAnsi="Arial"/>
          <w:bCs/>
          <w:sz w:val="20"/>
        </w:rPr>
      </w:pPr>
      <w:r>
        <w:rPr>
          <w:rFonts w:ascii="Arial" w:hAnsi="Arial"/>
          <w:bCs/>
          <w:sz w:val="20"/>
        </w:rPr>
        <w:t>26</w:t>
      </w:r>
      <w:r w:rsidR="00704516" w:rsidRPr="006710E3">
        <w:rPr>
          <w:rFonts w:ascii="Arial" w:hAnsi="Arial"/>
          <w:bCs/>
          <w:sz w:val="20"/>
        </w:rPr>
        <w:t>.</w:t>
      </w:r>
      <w:r>
        <w:rPr>
          <w:rFonts w:ascii="Arial" w:hAnsi="Arial"/>
          <w:bCs/>
          <w:sz w:val="20"/>
        </w:rPr>
        <w:tab/>
        <w:t>Family counseling;</w:t>
      </w:r>
      <w:r w:rsidR="00704516" w:rsidRPr="006710E3">
        <w:rPr>
          <w:rFonts w:ascii="Arial" w:hAnsi="Arial"/>
          <w:bCs/>
          <w:sz w:val="20"/>
        </w:rPr>
        <w:tab/>
      </w:r>
    </w:p>
    <w:p w14:paraId="05D6D3DC" w14:textId="7DD3BC8E" w:rsidR="00704516" w:rsidRPr="006710E3" w:rsidRDefault="00471D6A" w:rsidP="002C2C43">
      <w:pPr>
        <w:ind w:hanging="432"/>
        <w:rPr>
          <w:rFonts w:ascii="Arial" w:hAnsi="Arial"/>
          <w:bCs/>
          <w:sz w:val="20"/>
        </w:rPr>
      </w:pPr>
      <w:r>
        <w:rPr>
          <w:rFonts w:ascii="Arial" w:hAnsi="Arial"/>
          <w:bCs/>
          <w:sz w:val="20"/>
        </w:rPr>
        <w:t>27</w:t>
      </w:r>
      <w:r w:rsidR="00704516" w:rsidRPr="006710E3">
        <w:rPr>
          <w:rFonts w:ascii="Arial" w:hAnsi="Arial"/>
          <w:bCs/>
          <w:sz w:val="20"/>
        </w:rPr>
        <w:t>.</w:t>
      </w:r>
      <w:r w:rsidR="00704516" w:rsidRPr="006710E3">
        <w:rPr>
          <w:rFonts w:ascii="Arial" w:hAnsi="Arial"/>
          <w:bCs/>
          <w:sz w:val="20"/>
        </w:rPr>
        <w:tab/>
      </w:r>
      <w:r>
        <w:rPr>
          <w:rFonts w:ascii="Arial" w:hAnsi="Arial"/>
          <w:bCs/>
          <w:sz w:val="20"/>
        </w:rPr>
        <w:t>Development of a general harassment, intimidation, and bullying response plan;</w:t>
      </w:r>
    </w:p>
    <w:p w14:paraId="20BE10AB" w14:textId="77777777" w:rsidR="00471D6A" w:rsidRDefault="00471D6A" w:rsidP="00471D6A">
      <w:pPr>
        <w:ind w:left="432" w:firstLine="0"/>
        <w:rPr>
          <w:rFonts w:ascii="Arial" w:hAnsi="Arial"/>
          <w:bCs/>
          <w:sz w:val="20"/>
        </w:rPr>
      </w:pPr>
      <w:r>
        <w:rPr>
          <w:rFonts w:ascii="Arial" w:hAnsi="Arial"/>
          <w:bCs/>
          <w:sz w:val="20"/>
        </w:rPr>
        <w:t>28</w:t>
      </w:r>
      <w:r w:rsidR="00704516" w:rsidRPr="006710E3">
        <w:rPr>
          <w:rFonts w:ascii="Arial" w:hAnsi="Arial"/>
          <w:bCs/>
          <w:sz w:val="20"/>
        </w:rPr>
        <w:t>.</w:t>
      </w:r>
      <w:r>
        <w:rPr>
          <w:rFonts w:ascii="Arial" w:hAnsi="Arial"/>
          <w:bCs/>
          <w:sz w:val="20"/>
        </w:rPr>
        <w:tab/>
        <w:t>Behavioral expectations communicated to students and parents;</w:t>
      </w:r>
    </w:p>
    <w:p w14:paraId="12A4024B" w14:textId="77777777" w:rsidR="00471D6A" w:rsidRDefault="00471D6A" w:rsidP="00471D6A">
      <w:pPr>
        <w:ind w:left="432" w:firstLine="0"/>
        <w:rPr>
          <w:rFonts w:ascii="Arial" w:hAnsi="Arial"/>
          <w:bCs/>
          <w:sz w:val="20"/>
        </w:rPr>
      </w:pPr>
      <w:r>
        <w:rPr>
          <w:rFonts w:ascii="Arial" w:hAnsi="Arial"/>
          <w:bCs/>
          <w:sz w:val="20"/>
        </w:rPr>
        <w:t>29.</w:t>
      </w:r>
      <w:r>
        <w:rPr>
          <w:rFonts w:ascii="Arial" w:hAnsi="Arial"/>
          <w:bCs/>
          <w:sz w:val="20"/>
        </w:rPr>
        <w:tab/>
        <w:t>Participation of the entire student body in problem-solving harassment, intimidation, and bullying issues;</w:t>
      </w:r>
    </w:p>
    <w:p w14:paraId="05667CA6" w14:textId="77777777" w:rsidR="00471D6A" w:rsidRDefault="00471D6A" w:rsidP="00471D6A">
      <w:pPr>
        <w:ind w:left="432" w:firstLine="0"/>
        <w:rPr>
          <w:rFonts w:ascii="Arial" w:hAnsi="Arial"/>
          <w:bCs/>
          <w:sz w:val="20"/>
        </w:rPr>
      </w:pPr>
      <w:r>
        <w:rPr>
          <w:rFonts w:ascii="Arial" w:hAnsi="Arial"/>
          <w:bCs/>
          <w:sz w:val="20"/>
        </w:rPr>
        <w:t>30.</w:t>
      </w:r>
      <w:r>
        <w:rPr>
          <w:rFonts w:ascii="Arial" w:hAnsi="Arial"/>
          <w:bCs/>
          <w:sz w:val="20"/>
        </w:rPr>
        <w:tab/>
        <w:t>Recommendations of a student behavior or ethics council;</w:t>
      </w:r>
    </w:p>
    <w:p w14:paraId="54197614" w14:textId="4CD5C17D" w:rsidR="00704516" w:rsidRPr="006710E3" w:rsidRDefault="00471D6A" w:rsidP="00471D6A">
      <w:pPr>
        <w:ind w:left="432" w:firstLine="0"/>
        <w:rPr>
          <w:rFonts w:ascii="Arial" w:hAnsi="Arial"/>
          <w:bCs/>
          <w:sz w:val="20"/>
        </w:rPr>
      </w:pPr>
      <w:r>
        <w:rPr>
          <w:rFonts w:ascii="Arial" w:hAnsi="Arial"/>
          <w:bCs/>
          <w:sz w:val="20"/>
        </w:rPr>
        <w:t>31.</w:t>
      </w:r>
      <w:r>
        <w:rPr>
          <w:rFonts w:ascii="Arial" w:hAnsi="Arial"/>
          <w:bCs/>
          <w:sz w:val="20"/>
        </w:rPr>
        <w:tab/>
        <w:t>Participation in peer support groups;</w:t>
      </w:r>
      <w:r w:rsidR="00704516" w:rsidRPr="006710E3">
        <w:rPr>
          <w:rFonts w:ascii="Arial" w:hAnsi="Arial"/>
          <w:bCs/>
          <w:sz w:val="20"/>
        </w:rPr>
        <w:tab/>
      </w:r>
    </w:p>
    <w:p w14:paraId="6FD3B468" w14:textId="5B520577" w:rsidR="00704516" w:rsidRPr="006710E3" w:rsidRDefault="00471D6A" w:rsidP="002C2C43">
      <w:pPr>
        <w:ind w:left="432" w:firstLine="0"/>
        <w:rPr>
          <w:rFonts w:ascii="Arial" w:hAnsi="Arial"/>
          <w:bCs/>
          <w:sz w:val="20"/>
        </w:rPr>
      </w:pPr>
      <w:r>
        <w:rPr>
          <w:rFonts w:ascii="Arial" w:hAnsi="Arial"/>
          <w:bCs/>
          <w:sz w:val="20"/>
        </w:rPr>
        <w:t>32</w:t>
      </w:r>
      <w:r w:rsidR="00704516" w:rsidRPr="006710E3">
        <w:rPr>
          <w:rFonts w:ascii="Arial" w:hAnsi="Arial"/>
          <w:bCs/>
          <w:sz w:val="20"/>
        </w:rPr>
        <w:t>.</w:t>
      </w:r>
      <w:r w:rsidR="00704516" w:rsidRPr="006710E3">
        <w:rPr>
          <w:rFonts w:ascii="Arial" w:hAnsi="Arial"/>
          <w:bCs/>
          <w:sz w:val="20"/>
        </w:rPr>
        <w:tab/>
        <w:t>School transfers; and</w:t>
      </w:r>
    </w:p>
    <w:p w14:paraId="27BCDD23" w14:textId="1312A6B5" w:rsidR="00704516" w:rsidRDefault="00471D6A" w:rsidP="002C2C43">
      <w:pPr>
        <w:ind w:left="852" w:hanging="420"/>
        <w:rPr>
          <w:rFonts w:ascii="Arial" w:hAnsi="Arial"/>
          <w:bCs/>
          <w:sz w:val="20"/>
        </w:rPr>
      </w:pPr>
      <w:r>
        <w:rPr>
          <w:rFonts w:ascii="Arial" w:hAnsi="Arial"/>
          <w:bCs/>
          <w:sz w:val="20"/>
        </w:rPr>
        <w:t>33</w:t>
      </w:r>
      <w:r w:rsidR="00704516" w:rsidRPr="006710E3">
        <w:rPr>
          <w:rFonts w:ascii="Arial" w:hAnsi="Arial"/>
          <w:bCs/>
          <w:sz w:val="20"/>
        </w:rPr>
        <w:t>.</w:t>
      </w:r>
      <w:r w:rsidR="00704516" w:rsidRPr="006710E3">
        <w:rPr>
          <w:rFonts w:ascii="Arial" w:hAnsi="Arial"/>
          <w:bCs/>
          <w:sz w:val="20"/>
        </w:rPr>
        <w:tab/>
      </w:r>
      <w:r>
        <w:rPr>
          <w:rFonts w:ascii="Arial" w:hAnsi="Arial"/>
          <w:bCs/>
          <w:sz w:val="20"/>
        </w:rPr>
        <w:t>Involvement of l</w:t>
      </w:r>
      <w:r w:rsidR="00704516" w:rsidRPr="006710E3">
        <w:rPr>
          <w:rFonts w:ascii="Arial" w:hAnsi="Arial"/>
          <w:bCs/>
          <w:sz w:val="20"/>
        </w:rPr>
        <w:t>aw enforcement</w:t>
      </w:r>
      <w:r>
        <w:rPr>
          <w:rFonts w:ascii="Arial" w:hAnsi="Arial"/>
          <w:bCs/>
          <w:sz w:val="20"/>
        </w:rPr>
        <w:t xml:space="preserve"> officers, including school </w:t>
      </w:r>
      <w:r w:rsidR="00704516" w:rsidRPr="006710E3">
        <w:rPr>
          <w:rFonts w:ascii="Arial" w:hAnsi="Arial"/>
          <w:bCs/>
          <w:sz w:val="20"/>
        </w:rPr>
        <w:t>resource officer</w:t>
      </w:r>
      <w:r>
        <w:rPr>
          <w:rFonts w:ascii="Arial" w:hAnsi="Arial"/>
          <w:bCs/>
          <w:sz w:val="20"/>
        </w:rPr>
        <w:t xml:space="preserve">s and </w:t>
      </w:r>
      <w:r w:rsidR="00704516" w:rsidRPr="006710E3">
        <w:rPr>
          <w:rFonts w:ascii="Arial" w:hAnsi="Arial"/>
          <w:bCs/>
          <w:sz w:val="20"/>
        </w:rPr>
        <w:t>juvenile officer</w:t>
      </w:r>
      <w:r>
        <w:rPr>
          <w:rFonts w:ascii="Arial" w:hAnsi="Arial"/>
          <w:bCs/>
          <w:sz w:val="20"/>
        </w:rPr>
        <w:t>s</w:t>
      </w:r>
      <w:r w:rsidR="00704516" w:rsidRPr="006710E3">
        <w:rPr>
          <w:rFonts w:ascii="Arial" w:hAnsi="Arial"/>
          <w:bCs/>
          <w:sz w:val="20"/>
        </w:rPr>
        <w:t xml:space="preserve"> other</w:t>
      </w:r>
      <w:r>
        <w:rPr>
          <w:rFonts w:ascii="Arial" w:hAnsi="Arial"/>
          <w:bCs/>
          <w:sz w:val="20"/>
        </w:rPr>
        <w:t xml:space="preserve"> </w:t>
      </w:r>
      <w:proofErr w:type="gramStart"/>
      <w:r>
        <w:rPr>
          <w:rFonts w:ascii="Arial" w:hAnsi="Arial"/>
          <w:bCs/>
          <w:sz w:val="20"/>
        </w:rPr>
        <w:t xml:space="preserve">appropriate </w:t>
      </w:r>
      <w:r w:rsidR="00704516" w:rsidRPr="006710E3">
        <w:rPr>
          <w:rFonts w:ascii="Arial" w:hAnsi="Arial"/>
          <w:bCs/>
          <w:sz w:val="20"/>
        </w:rPr>
        <w:t xml:space="preserve"> legal</w:t>
      </w:r>
      <w:proofErr w:type="gramEnd"/>
      <w:r w:rsidR="00704516" w:rsidRPr="006710E3">
        <w:rPr>
          <w:rFonts w:ascii="Arial" w:hAnsi="Arial"/>
          <w:bCs/>
          <w:sz w:val="20"/>
        </w:rPr>
        <w:t xml:space="preserve"> action.</w:t>
      </w:r>
    </w:p>
    <w:p w14:paraId="4D923B74" w14:textId="7DFFB8D7" w:rsidR="003B1518" w:rsidRDefault="003B1518" w:rsidP="003B1518">
      <w:pPr>
        <w:ind w:left="0" w:firstLine="0"/>
        <w:rPr>
          <w:rFonts w:ascii="Arial" w:hAnsi="Arial"/>
          <w:bCs/>
          <w:sz w:val="20"/>
        </w:rPr>
      </w:pPr>
    </w:p>
    <w:p w14:paraId="5662F8EE" w14:textId="481E4E0C" w:rsidR="003B1518" w:rsidRDefault="003B1518" w:rsidP="003B1518">
      <w:pPr>
        <w:ind w:left="0" w:firstLine="0"/>
        <w:rPr>
          <w:rFonts w:ascii="Arial" w:hAnsi="Arial"/>
          <w:bCs/>
          <w:sz w:val="20"/>
        </w:rPr>
      </w:pPr>
      <w:r>
        <w:rPr>
          <w:rFonts w:ascii="Arial" w:hAnsi="Arial"/>
          <w:bCs/>
          <w:sz w:val="20"/>
        </w:rPr>
        <w:t>Consequences and Appropriate Remedial Actions – Adults</w:t>
      </w:r>
    </w:p>
    <w:p w14:paraId="137C5C29" w14:textId="77777777" w:rsidR="005107B6" w:rsidRPr="006710E3" w:rsidRDefault="005107B6" w:rsidP="001847B8">
      <w:pPr>
        <w:ind w:left="0" w:firstLine="0"/>
        <w:rPr>
          <w:rFonts w:ascii="Arial" w:hAnsi="Arial"/>
          <w:bCs/>
          <w:sz w:val="20"/>
        </w:rPr>
      </w:pPr>
    </w:p>
    <w:p w14:paraId="6AF72EF1" w14:textId="0C574CBD" w:rsidR="00230987" w:rsidRDefault="00704516" w:rsidP="001847B8">
      <w:pPr>
        <w:ind w:left="0" w:firstLine="0"/>
        <w:rPr>
          <w:rFonts w:ascii="Arial" w:hAnsi="Arial"/>
          <w:bCs/>
          <w:sz w:val="20"/>
        </w:rPr>
      </w:pPr>
      <w:r w:rsidRPr="006710E3">
        <w:rPr>
          <w:rFonts w:ascii="Arial" w:hAnsi="Arial"/>
          <w:bCs/>
          <w:sz w:val="20"/>
        </w:rPr>
        <w:t>The district will also impose appropriate consequences and remedial actions to a</w:t>
      </w:r>
      <w:r w:rsidR="003B1518">
        <w:rPr>
          <w:rFonts w:ascii="Arial" w:hAnsi="Arial"/>
          <w:bCs/>
          <w:sz w:val="20"/>
        </w:rPr>
        <w:t>n</w:t>
      </w:r>
      <w:r w:rsidRPr="006710E3">
        <w:rPr>
          <w:rFonts w:ascii="Arial" w:hAnsi="Arial"/>
          <w:bCs/>
          <w:sz w:val="20"/>
        </w:rPr>
        <w:t xml:space="preserve"> </w:t>
      </w:r>
      <w:r w:rsidR="003B1518">
        <w:rPr>
          <w:rFonts w:ascii="Arial" w:hAnsi="Arial"/>
          <w:bCs/>
          <w:sz w:val="20"/>
        </w:rPr>
        <w:t>adult</w:t>
      </w:r>
      <w:r w:rsidRPr="006710E3">
        <w:rPr>
          <w:rFonts w:ascii="Arial" w:hAnsi="Arial"/>
          <w:bCs/>
          <w:sz w:val="20"/>
        </w:rPr>
        <w:t xml:space="preserve"> who commits an act of harassment, intimidatio</w:t>
      </w:r>
      <w:r w:rsidR="00E20B54" w:rsidRPr="006710E3">
        <w:rPr>
          <w:rFonts w:ascii="Arial" w:hAnsi="Arial"/>
          <w:bCs/>
          <w:sz w:val="20"/>
        </w:rPr>
        <w:t xml:space="preserve">n, or bullying of a </w:t>
      </w:r>
      <w:r w:rsidR="003B1518">
        <w:rPr>
          <w:rFonts w:ascii="Arial" w:hAnsi="Arial"/>
          <w:bCs/>
          <w:sz w:val="20"/>
        </w:rPr>
        <w:t>student</w:t>
      </w:r>
      <w:r w:rsidR="00E20B54" w:rsidRPr="006710E3">
        <w:rPr>
          <w:rFonts w:ascii="Arial" w:hAnsi="Arial"/>
          <w:bCs/>
          <w:sz w:val="20"/>
        </w:rPr>
        <w:t>.  The</w:t>
      </w:r>
      <w:r w:rsidR="008D51BC" w:rsidRPr="006710E3">
        <w:rPr>
          <w:rFonts w:ascii="Arial" w:hAnsi="Arial"/>
          <w:bCs/>
          <w:sz w:val="20"/>
        </w:rPr>
        <w:t xml:space="preserve"> </w:t>
      </w:r>
      <w:r w:rsidRPr="006710E3">
        <w:rPr>
          <w:rFonts w:ascii="Arial" w:hAnsi="Arial"/>
          <w:bCs/>
          <w:sz w:val="20"/>
        </w:rPr>
        <w:t>consequences may include, but not be limited to: verbal or written reprimand, increment withholding, legal action, disciplinary action</w:t>
      </w:r>
      <w:r w:rsidR="00E20B54" w:rsidRPr="006710E3">
        <w:rPr>
          <w:rFonts w:ascii="Arial" w:hAnsi="Arial"/>
          <w:bCs/>
          <w:sz w:val="20"/>
        </w:rPr>
        <w:t>, termination, and/or bans from</w:t>
      </w:r>
      <w:r w:rsidR="008D51BC" w:rsidRPr="006710E3">
        <w:rPr>
          <w:rFonts w:ascii="Arial" w:hAnsi="Arial"/>
          <w:bCs/>
          <w:sz w:val="20"/>
        </w:rPr>
        <w:t xml:space="preserve"> </w:t>
      </w:r>
      <w:r w:rsidRPr="006710E3">
        <w:rPr>
          <w:rFonts w:ascii="Arial" w:hAnsi="Arial"/>
          <w:bCs/>
          <w:sz w:val="20"/>
        </w:rPr>
        <w:t>providing services, participating in school district-sponsored programs, or being in school buildings or on school grounds.  Remedial m</w:t>
      </w:r>
      <w:r w:rsidR="00E20B54" w:rsidRPr="006710E3">
        <w:rPr>
          <w:rFonts w:ascii="Arial" w:hAnsi="Arial"/>
          <w:bCs/>
          <w:sz w:val="20"/>
        </w:rPr>
        <w:t>easures may include, but not be</w:t>
      </w:r>
      <w:r w:rsidR="008D51BC" w:rsidRPr="006710E3">
        <w:rPr>
          <w:rFonts w:ascii="Arial" w:hAnsi="Arial"/>
          <w:bCs/>
          <w:sz w:val="20"/>
        </w:rPr>
        <w:t xml:space="preserve"> </w:t>
      </w:r>
      <w:r w:rsidRPr="006710E3">
        <w:rPr>
          <w:rFonts w:ascii="Arial" w:hAnsi="Arial"/>
          <w:bCs/>
          <w:sz w:val="20"/>
        </w:rPr>
        <w:t>limited to: in or out-of-school counseling, professional development programs, and work environment modifications.</w:t>
      </w:r>
    </w:p>
    <w:p w14:paraId="0C2797F3" w14:textId="65FCFBF9" w:rsidR="00663647" w:rsidRDefault="00663647" w:rsidP="001847B8">
      <w:pPr>
        <w:ind w:left="0" w:firstLine="0"/>
        <w:rPr>
          <w:rFonts w:ascii="Arial" w:hAnsi="Arial"/>
          <w:bCs/>
          <w:sz w:val="20"/>
        </w:rPr>
      </w:pPr>
    </w:p>
    <w:p w14:paraId="355B703A" w14:textId="63C76254" w:rsidR="00663647" w:rsidRDefault="00663647" w:rsidP="001847B8">
      <w:pPr>
        <w:ind w:left="0" w:firstLine="0"/>
        <w:rPr>
          <w:rFonts w:ascii="Arial" w:hAnsi="Arial"/>
          <w:bCs/>
          <w:sz w:val="20"/>
        </w:rPr>
      </w:pPr>
      <w:r>
        <w:rPr>
          <w:rFonts w:ascii="Arial" w:hAnsi="Arial"/>
          <w:bCs/>
          <w:sz w:val="20"/>
        </w:rPr>
        <w:t>Target/Victim Support</w:t>
      </w:r>
    </w:p>
    <w:p w14:paraId="73142EFE" w14:textId="685BB77D" w:rsidR="00663647" w:rsidRDefault="00663647" w:rsidP="001847B8">
      <w:pPr>
        <w:ind w:left="0" w:firstLine="0"/>
        <w:rPr>
          <w:rFonts w:ascii="Arial" w:hAnsi="Arial"/>
          <w:bCs/>
          <w:sz w:val="20"/>
        </w:rPr>
      </w:pPr>
    </w:p>
    <w:p w14:paraId="219B21EF" w14:textId="085C7F05" w:rsidR="00663647" w:rsidRDefault="00663647" w:rsidP="001847B8">
      <w:pPr>
        <w:ind w:left="0" w:firstLine="0"/>
        <w:rPr>
          <w:rFonts w:ascii="Arial" w:hAnsi="Arial"/>
          <w:bCs/>
          <w:sz w:val="20"/>
        </w:rPr>
      </w:pPr>
      <w:r>
        <w:rPr>
          <w:rFonts w:ascii="Arial" w:hAnsi="Arial"/>
          <w:bCs/>
          <w:sz w:val="20"/>
        </w:rPr>
        <w:t xml:space="preserve">Districts should identify a range of strategies and resources that will be available to individual victims of harassment, intimidation, and bullying, and respond in a manner that provides relief to victims and does not stigmatize victims or further their sense of persecution.  The type, diversity, location, and degree of </w:t>
      </w:r>
      <w:r w:rsidR="00F43CB9">
        <w:rPr>
          <w:rFonts w:ascii="Arial" w:hAnsi="Arial"/>
          <w:bCs/>
          <w:sz w:val="20"/>
        </w:rPr>
        <w:t>support are directly related to the student’s perception of safety.</w:t>
      </w:r>
    </w:p>
    <w:p w14:paraId="5F818F0F" w14:textId="085A2967" w:rsidR="00F43CB9" w:rsidRDefault="00F43CB9" w:rsidP="001847B8">
      <w:pPr>
        <w:ind w:left="0" w:firstLine="0"/>
        <w:rPr>
          <w:rFonts w:ascii="Arial" w:hAnsi="Arial"/>
          <w:bCs/>
          <w:sz w:val="20"/>
        </w:rPr>
      </w:pPr>
    </w:p>
    <w:p w14:paraId="05F30247" w14:textId="60C34EB3" w:rsidR="00F43CB9" w:rsidRDefault="00F43CB9" w:rsidP="001847B8">
      <w:pPr>
        <w:ind w:left="0" w:firstLine="0"/>
        <w:rPr>
          <w:rFonts w:ascii="Arial" w:hAnsi="Arial"/>
          <w:bCs/>
          <w:sz w:val="20"/>
        </w:rPr>
      </w:pPr>
      <w:r>
        <w:rPr>
          <w:rFonts w:ascii="Arial" w:hAnsi="Arial"/>
          <w:bCs/>
          <w:sz w:val="20"/>
        </w:rPr>
        <w:t>Sufficient safety measures should be undertaken to ensure the victims’ physical and social-emotional well-being and their ability to lean in a safe, supportive, and civil educational environment.</w:t>
      </w:r>
    </w:p>
    <w:p w14:paraId="3FAF0258" w14:textId="37F9B13A" w:rsidR="00F43CB9" w:rsidRDefault="00F43CB9" w:rsidP="001847B8">
      <w:pPr>
        <w:ind w:left="0" w:firstLine="0"/>
        <w:rPr>
          <w:rFonts w:ascii="Arial" w:hAnsi="Arial"/>
          <w:bCs/>
          <w:sz w:val="20"/>
        </w:rPr>
      </w:pPr>
    </w:p>
    <w:p w14:paraId="0110CDF3" w14:textId="7FEEFFD2" w:rsidR="00F43CB9" w:rsidRDefault="00F43CB9" w:rsidP="001847B8">
      <w:pPr>
        <w:ind w:left="0" w:firstLine="0"/>
        <w:rPr>
          <w:rFonts w:ascii="Arial" w:hAnsi="Arial"/>
          <w:bCs/>
          <w:sz w:val="20"/>
        </w:rPr>
      </w:pPr>
      <w:r>
        <w:rPr>
          <w:rFonts w:ascii="Arial" w:hAnsi="Arial"/>
          <w:bCs/>
          <w:sz w:val="20"/>
        </w:rPr>
        <w:t>Examples of support for student victims of harassment, intimidation, and bullying include:</w:t>
      </w:r>
    </w:p>
    <w:p w14:paraId="0ED91B58" w14:textId="39FAC2C8" w:rsidR="00F43CB9" w:rsidRDefault="00F43CB9" w:rsidP="001847B8">
      <w:pPr>
        <w:ind w:left="0" w:firstLine="0"/>
        <w:rPr>
          <w:rFonts w:ascii="Arial" w:hAnsi="Arial"/>
          <w:bCs/>
          <w:sz w:val="20"/>
        </w:rPr>
      </w:pPr>
    </w:p>
    <w:p w14:paraId="640F34E4" w14:textId="45C59410" w:rsidR="00F43CB9" w:rsidRDefault="00F43CB9" w:rsidP="005F1EFA">
      <w:pPr>
        <w:pStyle w:val="ListParagraph"/>
        <w:numPr>
          <w:ilvl w:val="0"/>
          <w:numId w:val="17"/>
        </w:numPr>
        <w:rPr>
          <w:rFonts w:ascii="Arial" w:hAnsi="Arial"/>
          <w:bCs/>
          <w:sz w:val="20"/>
        </w:rPr>
      </w:pPr>
      <w:r>
        <w:rPr>
          <w:rFonts w:ascii="Arial" w:hAnsi="Arial"/>
          <w:bCs/>
          <w:sz w:val="20"/>
        </w:rPr>
        <w:t>Teacher aides;</w:t>
      </w:r>
    </w:p>
    <w:p w14:paraId="47CDFBDC" w14:textId="1B580FB8" w:rsidR="00F43CB9" w:rsidRDefault="00F43CB9" w:rsidP="005F1EFA">
      <w:pPr>
        <w:pStyle w:val="ListParagraph"/>
        <w:numPr>
          <w:ilvl w:val="0"/>
          <w:numId w:val="17"/>
        </w:numPr>
        <w:rPr>
          <w:rFonts w:ascii="Arial" w:hAnsi="Arial"/>
          <w:bCs/>
          <w:sz w:val="20"/>
        </w:rPr>
      </w:pPr>
      <w:r>
        <w:rPr>
          <w:rFonts w:ascii="Arial" w:hAnsi="Arial"/>
          <w:bCs/>
          <w:sz w:val="20"/>
        </w:rPr>
        <w:t>Hallway and playground monitors;</w:t>
      </w:r>
    </w:p>
    <w:p w14:paraId="3C3503CA" w14:textId="20E0CDE5" w:rsidR="00F43CB9" w:rsidRDefault="00F43CB9" w:rsidP="005F1EFA">
      <w:pPr>
        <w:pStyle w:val="ListParagraph"/>
        <w:numPr>
          <w:ilvl w:val="0"/>
          <w:numId w:val="17"/>
        </w:numPr>
        <w:rPr>
          <w:rFonts w:ascii="Arial" w:hAnsi="Arial"/>
          <w:bCs/>
          <w:sz w:val="20"/>
        </w:rPr>
      </w:pPr>
      <w:r>
        <w:rPr>
          <w:rFonts w:ascii="Arial" w:hAnsi="Arial"/>
          <w:bCs/>
          <w:sz w:val="20"/>
        </w:rPr>
        <w:t>Partnering with a school leader;</w:t>
      </w:r>
    </w:p>
    <w:p w14:paraId="6B478190" w14:textId="1C5FBBDF" w:rsidR="00F43CB9" w:rsidRDefault="00F43CB9" w:rsidP="005F1EFA">
      <w:pPr>
        <w:pStyle w:val="ListParagraph"/>
        <w:numPr>
          <w:ilvl w:val="0"/>
          <w:numId w:val="17"/>
        </w:numPr>
        <w:rPr>
          <w:rFonts w:ascii="Arial" w:hAnsi="Arial"/>
          <w:bCs/>
          <w:sz w:val="20"/>
        </w:rPr>
      </w:pPr>
      <w:r>
        <w:rPr>
          <w:rFonts w:ascii="Arial" w:hAnsi="Arial"/>
          <w:bCs/>
          <w:sz w:val="20"/>
        </w:rPr>
        <w:t>Provision of an adult mentor;</w:t>
      </w:r>
    </w:p>
    <w:p w14:paraId="1FB70C11" w14:textId="3AB4348F" w:rsidR="00F43CB9" w:rsidRDefault="00F43CB9" w:rsidP="005F1EFA">
      <w:pPr>
        <w:pStyle w:val="ListParagraph"/>
        <w:numPr>
          <w:ilvl w:val="0"/>
          <w:numId w:val="17"/>
        </w:numPr>
        <w:rPr>
          <w:rFonts w:ascii="Arial" w:hAnsi="Arial"/>
          <w:bCs/>
          <w:sz w:val="20"/>
        </w:rPr>
      </w:pPr>
      <w:r>
        <w:rPr>
          <w:rFonts w:ascii="Arial" w:hAnsi="Arial"/>
          <w:bCs/>
          <w:sz w:val="20"/>
        </w:rPr>
        <w:t>Assignment of an adult “shadow” to help protect the student;</w:t>
      </w:r>
    </w:p>
    <w:p w14:paraId="2E511250" w14:textId="1FE301E9" w:rsidR="00F43CB9" w:rsidRDefault="00F43CB9" w:rsidP="005F1EFA">
      <w:pPr>
        <w:pStyle w:val="ListParagraph"/>
        <w:numPr>
          <w:ilvl w:val="0"/>
          <w:numId w:val="17"/>
        </w:numPr>
        <w:rPr>
          <w:rFonts w:ascii="Arial" w:hAnsi="Arial"/>
          <w:bCs/>
          <w:sz w:val="20"/>
        </w:rPr>
      </w:pPr>
      <w:r>
        <w:rPr>
          <w:rFonts w:ascii="Arial" w:hAnsi="Arial"/>
          <w:bCs/>
          <w:sz w:val="20"/>
        </w:rPr>
        <w:t>Seating changes;</w:t>
      </w:r>
    </w:p>
    <w:p w14:paraId="003DE479" w14:textId="62CD11E6" w:rsidR="00F43CB9" w:rsidRDefault="00F43CB9" w:rsidP="005F1EFA">
      <w:pPr>
        <w:pStyle w:val="ListParagraph"/>
        <w:numPr>
          <w:ilvl w:val="0"/>
          <w:numId w:val="17"/>
        </w:numPr>
        <w:rPr>
          <w:rFonts w:ascii="Arial" w:hAnsi="Arial"/>
          <w:bCs/>
          <w:sz w:val="20"/>
        </w:rPr>
      </w:pPr>
      <w:r>
        <w:rPr>
          <w:rFonts w:ascii="Arial" w:hAnsi="Arial"/>
          <w:bCs/>
          <w:sz w:val="20"/>
        </w:rPr>
        <w:t>Schedule changes;</w:t>
      </w:r>
    </w:p>
    <w:p w14:paraId="7577EDF3" w14:textId="6FCBA794" w:rsidR="00F43CB9" w:rsidRDefault="00F43CB9" w:rsidP="005F1EFA">
      <w:pPr>
        <w:pStyle w:val="ListParagraph"/>
        <w:numPr>
          <w:ilvl w:val="0"/>
          <w:numId w:val="17"/>
        </w:numPr>
        <w:rPr>
          <w:rFonts w:ascii="Arial" w:hAnsi="Arial"/>
          <w:bCs/>
          <w:sz w:val="20"/>
        </w:rPr>
      </w:pPr>
      <w:r>
        <w:rPr>
          <w:rFonts w:ascii="Arial" w:hAnsi="Arial"/>
          <w:bCs/>
          <w:sz w:val="20"/>
        </w:rPr>
        <w:t>School transfers;</w:t>
      </w:r>
    </w:p>
    <w:p w14:paraId="72E8BB38" w14:textId="411232A8" w:rsidR="00F43CB9" w:rsidRDefault="00F43CB9" w:rsidP="005F1EFA">
      <w:pPr>
        <w:pStyle w:val="ListParagraph"/>
        <w:numPr>
          <w:ilvl w:val="0"/>
          <w:numId w:val="17"/>
        </w:numPr>
        <w:rPr>
          <w:rFonts w:ascii="Arial" w:hAnsi="Arial"/>
          <w:bCs/>
          <w:sz w:val="20"/>
        </w:rPr>
      </w:pPr>
      <w:r>
        <w:rPr>
          <w:rFonts w:ascii="Arial" w:hAnsi="Arial"/>
          <w:bCs/>
          <w:sz w:val="20"/>
        </w:rPr>
        <w:t>Before and after-school supervision;</w:t>
      </w:r>
    </w:p>
    <w:p w14:paraId="722E2A46" w14:textId="7E88A5AE" w:rsidR="00F43CB9" w:rsidRDefault="00F43CB9" w:rsidP="005F1EFA">
      <w:pPr>
        <w:pStyle w:val="ListParagraph"/>
        <w:numPr>
          <w:ilvl w:val="0"/>
          <w:numId w:val="17"/>
        </w:numPr>
        <w:rPr>
          <w:rFonts w:ascii="Arial" w:hAnsi="Arial"/>
          <w:bCs/>
          <w:sz w:val="20"/>
        </w:rPr>
      </w:pPr>
      <w:r>
        <w:rPr>
          <w:rFonts w:ascii="Arial" w:hAnsi="Arial"/>
          <w:bCs/>
          <w:sz w:val="20"/>
        </w:rPr>
        <w:t>School transportation supervision;</w:t>
      </w:r>
    </w:p>
    <w:p w14:paraId="5B48EF95" w14:textId="3CD5694D" w:rsidR="00F43CB9" w:rsidRDefault="00F43CB9" w:rsidP="005F1EFA">
      <w:pPr>
        <w:pStyle w:val="ListParagraph"/>
        <w:numPr>
          <w:ilvl w:val="0"/>
          <w:numId w:val="17"/>
        </w:numPr>
        <w:rPr>
          <w:rFonts w:ascii="Arial" w:hAnsi="Arial"/>
          <w:bCs/>
          <w:sz w:val="20"/>
        </w:rPr>
      </w:pPr>
      <w:r>
        <w:rPr>
          <w:rFonts w:ascii="Arial" w:hAnsi="Arial"/>
          <w:bCs/>
          <w:sz w:val="20"/>
        </w:rPr>
        <w:t xml:space="preserve">Counseling; and </w:t>
      </w:r>
    </w:p>
    <w:p w14:paraId="62358284" w14:textId="1E5F4A47" w:rsidR="00F43CB9" w:rsidRPr="00F43CB9" w:rsidRDefault="00F43CB9" w:rsidP="005F1EFA">
      <w:pPr>
        <w:pStyle w:val="ListParagraph"/>
        <w:numPr>
          <w:ilvl w:val="0"/>
          <w:numId w:val="17"/>
        </w:numPr>
        <w:rPr>
          <w:rFonts w:ascii="Arial" w:hAnsi="Arial"/>
          <w:bCs/>
          <w:sz w:val="20"/>
        </w:rPr>
      </w:pPr>
      <w:r>
        <w:rPr>
          <w:rFonts w:ascii="Arial" w:hAnsi="Arial"/>
          <w:bCs/>
          <w:sz w:val="20"/>
        </w:rPr>
        <w:t>Treatment or therapy.</w:t>
      </w:r>
    </w:p>
    <w:p w14:paraId="52E077F1" w14:textId="3BFBD83A" w:rsidR="003830D0" w:rsidRPr="006710E3" w:rsidRDefault="003830D0" w:rsidP="00F43CB9">
      <w:pPr>
        <w:tabs>
          <w:tab w:val="left" w:pos="432"/>
          <w:tab w:val="left" w:pos="864"/>
          <w:tab w:val="left" w:leader="dot" w:pos="1296"/>
        </w:tabs>
        <w:ind w:left="0" w:firstLine="0"/>
        <w:rPr>
          <w:rFonts w:ascii="Arial" w:hAnsi="Arial"/>
          <w:bCs/>
          <w:sz w:val="20"/>
        </w:rPr>
      </w:pPr>
    </w:p>
    <w:p w14:paraId="0866426E" w14:textId="534EDAD8" w:rsidR="00704516" w:rsidRPr="006710E3" w:rsidRDefault="00F43CB9" w:rsidP="001847B8">
      <w:pPr>
        <w:tabs>
          <w:tab w:val="left" w:pos="432"/>
          <w:tab w:val="left" w:pos="864"/>
          <w:tab w:val="left" w:leader="dot" w:pos="1296"/>
        </w:tabs>
        <w:ind w:left="0" w:firstLine="0"/>
        <w:rPr>
          <w:rFonts w:ascii="Arial" w:hAnsi="Arial"/>
          <w:bCs/>
          <w:sz w:val="20"/>
        </w:rPr>
      </w:pPr>
      <w:r>
        <w:rPr>
          <w:rFonts w:ascii="Arial" w:hAnsi="Arial"/>
          <w:bCs/>
          <w:sz w:val="20"/>
        </w:rPr>
        <w:t>E</w:t>
      </w:r>
      <w:r w:rsidR="00704516" w:rsidRPr="006710E3">
        <w:rPr>
          <w:rFonts w:ascii="Arial" w:hAnsi="Arial"/>
          <w:bCs/>
          <w:sz w:val="20"/>
        </w:rPr>
        <w:t>.</w:t>
      </w:r>
      <w:r w:rsidR="00704516" w:rsidRPr="006710E3">
        <w:rPr>
          <w:rFonts w:ascii="Arial" w:hAnsi="Arial"/>
          <w:bCs/>
          <w:sz w:val="20"/>
        </w:rPr>
        <w:tab/>
        <w:t>Harassment, Intimidation, and Bullying Reporting Procedure</w:t>
      </w:r>
    </w:p>
    <w:p w14:paraId="560F1C53" w14:textId="77777777" w:rsidR="00F160F2" w:rsidRPr="006710E3" w:rsidRDefault="00F160F2" w:rsidP="001847B8">
      <w:pPr>
        <w:tabs>
          <w:tab w:val="left" w:pos="432"/>
          <w:tab w:val="left" w:pos="864"/>
          <w:tab w:val="left" w:leader="dot" w:pos="1296"/>
        </w:tabs>
        <w:ind w:left="0" w:firstLine="0"/>
        <w:rPr>
          <w:rFonts w:ascii="Arial" w:hAnsi="Arial"/>
          <w:bCs/>
          <w:sz w:val="20"/>
        </w:rPr>
      </w:pPr>
    </w:p>
    <w:p w14:paraId="753E5B0D" w14:textId="77777777" w:rsidR="00F43CB9" w:rsidRDefault="00704516" w:rsidP="005D51D9">
      <w:pPr>
        <w:tabs>
          <w:tab w:val="left" w:pos="432"/>
          <w:tab w:val="left" w:pos="864"/>
          <w:tab w:val="left" w:leader="dot" w:pos="1296"/>
        </w:tabs>
        <w:ind w:left="432" w:firstLine="0"/>
        <w:rPr>
          <w:rFonts w:ascii="Arial" w:hAnsi="Arial"/>
          <w:bCs/>
          <w:sz w:val="20"/>
        </w:rPr>
      </w:pPr>
      <w:r w:rsidRPr="006710E3">
        <w:rPr>
          <w:rFonts w:ascii="Arial" w:hAnsi="Arial"/>
          <w:bCs/>
          <w:sz w:val="20"/>
        </w:rPr>
        <w:t>The Board of Education requires the Principal at each school to be responsible for receiving complaints alleging violations of this Policy.  All Board</w:t>
      </w:r>
      <w:r w:rsidR="0032768A" w:rsidRPr="006710E3">
        <w:rPr>
          <w:rFonts w:ascii="Arial" w:hAnsi="Arial"/>
          <w:bCs/>
          <w:sz w:val="20"/>
        </w:rPr>
        <w:t xml:space="preserve"> members, school</w:t>
      </w:r>
      <w:r w:rsidR="005D51D9" w:rsidRPr="006710E3">
        <w:rPr>
          <w:rFonts w:ascii="Arial" w:hAnsi="Arial"/>
          <w:bCs/>
          <w:sz w:val="20"/>
        </w:rPr>
        <w:t xml:space="preserve"> </w:t>
      </w:r>
      <w:r w:rsidRPr="006710E3">
        <w:rPr>
          <w:rFonts w:ascii="Arial" w:hAnsi="Arial"/>
          <w:bCs/>
          <w:sz w:val="20"/>
        </w:rPr>
        <w:t xml:space="preserve">employees, and volunteers and contracted service providers who </w:t>
      </w:r>
      <w:r w:rsidRPr="006710E3">
        <w:rPr>
          <w:rFonts w:ascii="Arial" w:hAnsi="Arial"/>
          <w:bCs/>
          <w:sz w:val="20"/>
        </w:rPr>
        <w:lastRenderedPageBreak/>
        <w:t xml:space="preserve">have contact with </w:t>
      </w:r>
      <w:r w:rsidR="00E85E1E">
        <w:rPr>
          <w:rFonts w:ascii="Arial" w:hAnsi="Arial"/>
          <w:bCs/>
          <w:sz w:val="20"/>
        </w:rPr>
        <w:t>students</w:t>
      </w:r>
      <w:r w:rsidRPr="006710E3">
        <w:rPr>
          <w:rFonts w:ascii="Arial" w:hAnsi="Arial"/>
          <w:bCs/>
          <w:sz w:val="20"/>
        </w:rPr>
        <w:t xml:space="preserve"> are required to verbally report alleged v</w:t>
      </w:r>
      <w:r w:rsidR="0032768A" w:rsidRPr="006710E3">
        <w:rPr>
          <w:rFonts w:ascii="Arial" w:hAnsi="Arial"/>
          <w:bCs/>
          <w:sz w:val="20"/>
        </w:rPr>
        <w:t>iolations of this Policy to the</w:t>
      </w:r>
      <w:r w:rsidR="008D51BC" w:rsidRPr="006710E3">
        <w:rPr>
          <w:rFonts w:ascii="Arial" w:hAnsi="Arial"/>
          <w:bCs/>
          <w:sz w:val="20"/>
        </w:rPr>
        <w:t xml:space="preserve"> </w:t>
      </w:r>
      <w:r w:rsidRPr="006710E3">
        <w:rPr>
          <w:rFonts w:ascii="Arial" w:hAnsi="Arial"/>
          <w:bCs/>
          <w:sz w:val="20"/>
        </w:rPr>
        <w:t>Principal or the Principal’s designee on the same day when the individual witnessed or received reliable information regarding any suc</w:t>
      </w:r>
      <w:r w:rsidR="0032768A" w:rsidRPr="006710E3">
        <w:rPr>
          <w:rFonts w:ascii="Arial" w:hAnsi="Arial"/>
          <w:bCs/>
          <w:sz w:val="20"/>
        </w:rPr>
        <w:t>h incident.  All Board members,</w:t>
      </w:r>
      <w:r w:rsidR="008D51BC" w:rsidRPr="006710E3">
        <w:rPr>
          <w:rFonts w:ascii="Arial" w:hAnsi="Arial"/>
          <w:bCs/>
          <w:sz w:val="20"/>
        </w:rPr>
        <w:t xml:space="preserve"> </w:t>
      </w:r>
      <w:r w:rsidRPr="006710E3">
        <w:rPr>
          <w:rFonts w:ascii="Arial" w:hAnsi="Arial"/>
          <w:bCs/>
          <w:sz w:val="20"/>
        </w:rPr>
        <w:t xml:space="preserve">school employees, and volunteers and contracted service providers who have contact with </w:t>
      </w:r>
      <w:r w:rsidR="00E85E1E">
        <w:rPr>
          <w:rFonts w:ascii="Arial" w:hAnsi="Arial"/>
          <w:bCs/>
          <w:sz w:val="20"/>
        </w:rPr>
        <w:t>students</w:t>
      </w:r>
      <w:r w:rsidRPr="006710E3">
        <w:rPr>
          <w:rFonts w:ascii="Arial" w:hAnsi="Arial"/>
          <w:bCs/>
          <w:sz w:val="20"/>
        </w:rPr>
        <w:t>, also shall submit a report in writ</w:t>
      </w:r>
      <w:r w:rsidR="0032768A" w:rsidRPr="006710E3">
        <w:rPr>
          <w:rFonts w:ascii="Arial" w:hAnsi="Arial"/>
          <w:bCs/>
          <w:sz w:val="20"/>
        </w:rPr>
        <w:t>ing to the Principal within two</w:t>
      </w:r>
      <w:r w:rsidR="008D51BC" w:rsidRPr="006710E3">
        <w:rPr>
          <w:rFonts w:ascii="Arial" w:hAnsi="Arial"/>
          <w:bCs/>
          <w:sz w:val="20"/>
        </w:rPr>
        <w:t xml:space="preserve"> </w:t>
      </w:r>
      <w:r w:rsidRPr="006710E3">
        <w:rPr>
          <w:rFonts w:ascii="Arial" w:hAnsi="Arial"/>
          <w:bCs/>
          <w:sz w:val="20"/>
        </w:rPr>
        <w:t xml:space="preserve">school days of the verbal report.  </w:t>
      </w:r>
    </w:p>
    <w:p w14:paraId="72B36658" w14:textId="41E5B12A" w:rsidR="00704516" w:rsidRPr="006710E3" w:rsidRDefault="00704516" w:rsidP="005D51D9">
      <w:pPr>
        <w:tabs>
          <w:tab w:val="left" w:pos="432"/>
          <w:tab w:val="left" w:pos="864"/>
          <w:tab w:val="left" w:leader="dot" w:pos="1296"/>
        </w:tabs>
        <w:ind w:left="432" w:firstLine="0"/>
        <w:rPr>
          <w:rFonts w:ascii="Arial" w:hAnsi="Arial"/>
          <w:bCs/>
          <w:sz w:val="20"/>
        </w:rPr>
      </w:pPr>
      <w:r w:rsidRPr="006710E3">
        <w:rPr>
          <w:rFonts w:ascii="Arial" w:hAnsi="Arial"/>
          <w:bCs/>
          <w:sz w:val="20"/>
        </w:rPr>
        <w:t>The Principal</w:t>
      </w:r>
      <w:r w:rsidR="00F43CB9">
        <w:rPr>
          <w:rFonts w:ascii="Arial" w:hAnsi="Arial"/>
          <w:bCs/>
          <w:sz w:val="20"/>
        </w:rPr>
        <w:t xml:space="preserve"> or designee</w:t>
      </w:r>
      <w:r w:rsidRPr="006710E3">
        <w:rPr>
          <w:rFonts w:ascii="Arial" w:hAnsi="Arial"/>
          <w:bCs/>
          <w:sz w:val="20"/>
        </w:rPr>
        <w:t xml:space="preserve"> will inform the parents of all </w:t>
      </w:r>
      <w:r w:rsidR="00E85E1E">
        <w:rPr>
          <w:rFonts w:ascii="Arial" w:hAnsi="Arial"/>
          <w:bCs/>
          <w:sz w:val="20"/>
        </w:rPr>
        <w:t>students</w:t>
      </w:r>
      <w:r w:rsidRPr="006710E3">
        <w:rPr>
          <w:rFonts w:ascii="Arial" w:hAnsi="Arial"/>
          <w:bCs/>
          <w:sz w:val="20"/>
        </w:rPr>
        <w:t xml:space="preserve"> involved in alleged incidents, and, as appropriate, </w:t>
      </w:r>
      <w:r w:rsidR="0032768A" w:rsidRPr="006710E3">
        <w:rPr>
          <w:rFonts w:ascii="Arial" w:hAnsi="Arial"/>
          <w:bCs/>
          <w:sz w:val="20"/>
        </w:rPr>
        <w:t>may discuss the availability of</w:t>
      </w:r>
      <w:r w:rsidR="008D51BC" w:rsidRPr="006710E3">
        <w:rPr>
          <w:rFonts w:ascii="Arial" w:hAnsi="Arial"/>
          <w:bCs/>
          <w:sz w:val="20"/>
        </w:rPr>
        <w:t xml:space="preserve"> </w:t>
      </w:r>
      <w:r w:rsidRPr="006710E3">
        <w:rPr>
          <w:rFonts w:ascii="Arial" w:hAnsi="Arial"/>
          <w:bCs/>
          <w:sz w:val="20"/>
        </w:rPr>
        <w:t>counseling and other intervention services.  The Principal</w:t>
      </w:r>
      <w:r w:rsidR="00F43CB9">
        <w:rPr>
          <w:rFonts w:ascii="Arial" w:hAnsi="Arial"/>
          <w:bCs/>
          <w:sz w:val="20"/>
        </w:rPr>
        <w:t xml:space="preserve"> or designee shall take into account the circumstances of the incident when providing notification to parents of all students involved in the reported harassment, intimidation, or bullying incident and when conveying the nature of the incident, including the actual or perceived protect</w:t>
      </w:r>
      <w:r w:rsidR="00E0242E">
        <w:rPr>
          <w:rFonts w:ascii="Arial" w:hAnsi="Arial"/>
          <w:bCs/>
          <w:sz w:val="20"/>
        </w:rPr>
        <w:t>e</w:t>
      </w:r>
      <w:r w:rsidR="00F43CB9">
        <w:rPr>
          <w:rFonts w:ascii="Arial" w:hAnsi="Arial"/>
          <w:bCs/>
          <w:sz w:val="20"/>
        </w:rPr>
        <w:t>d category motivating the alleged offense.  The principal, upon receiving a verbal or written report, may take interim measures to ensure the</w:t>
      </w:r>
      <w:r w:rsidR="0032768A" w:rsidRPr="006710E3">
        <w:rPr>
          <w:rFonts w:ascii="Arial" w:hAnsi="Arial"/>
          <w:bCs/>
          <w:sz w:val="20"/>
        </w:rPr>
        <w:t xml:space="preserve"> safety, health, and</w:t>
      </w:r>
      <w:r w:rsidR="008D51BC" w:rsidRPr="006710E3">
        <w:rPr>
          <w:rFonts w:ascii="Arial" w:hAnsi="Arial"/>
          <w:bCs/>
          <w:sz w:val="20"/>
        </w:rPr>
        <w:t xml:space="preserve"> </w:t>
      </w:r>
      <w:r w:rsidRPr="006710E3">
        <w:rPr>
          <w:rFonts w:ascii="Arial" w:hAnsi="Arial"/>
          <w:bCs/>
          <w:sz w:val="20"/>
        </w:rPr>
        <w:t>welfare of all parties pending the findings of the investigation.</w:t>
      </w:r>
    </w:p>
    <w:p w14:paraId="676A39AC" w14:textId="77777777" w:rsidR="00704516" w:rsidRPr="006710E3" w:rsidRDefault="00704516" w:rsidP="001847B8">
      <w:pPr>
        <w:tabs>
          <w:tab w:val="left" w:pos="432"/>
          <w:tab w:val="left" w:pos="864"/>
          <w:tab w:val="left" w:leader="dot" w:pos="1296"/>
        </w:tabs>
        <w:ind w:left="0" w:firstLine="0"/>
        <w:rPr>
          <w:rFonts w:ascii="Arial" w:hAnsi="Arial"/>
          <w:bCs/>
          <w:sz w:val="20"/>
        </w:rPr>
      </w:pPr>
    </w:p>
    <w:p w14:paraId="76F05F45" w14:textId="384E1546" w:rsidR="00E0242E" w:rsidRDefault="00E85E1E" w:rsidP="006A4197">
      <w:pPr>
        <w:tabs>
          <w:tab w:val="left" w:pos="432"/>
          <w:tab w:val="left" w:pos="864"/>
          <w:tab w:val="left" w:leader="dot" w:pos="1296"/>
        </w:tabs>
        <w:ind w:left="432" w:firstLine="0"/>
        <w:rPr>
          <w:rFonts w:ascii="Arial" w:hAnsi="Arial"/>
          <w:bCs/>
          <w:sz w:val="20"/>
        </w:rPr>
      </w:pPr>
      <w:r>
        <w:rPr>
          <w:rFonts w:ascii="Arial" w:hAnsi="Arial"/>
          <w:bCs/>
          <w:sz w:val="20"/>
        </w:rPr>
        <w:t>Students</w:t>
      </w:r>
      <w:r w:rsidR="00704516" w:rsidRPr="006710E3">
        <w:rPr>
          <w:rFonts w:ascii="Arial" w:hAnsi="Arial"/>
          <w:bCs/>
          <w:sz w:val="20"/>
        </w:rPr>
        <w:t>, parents, and visitors are encouraged to report alleged violations of this Policy to the Principal on the same day when the i</w:t>
      </w:r>
      <w:r w:rsidR="0032768A" w:rsidRPr="006710E3">
        <w:rPr>
          <w:rFonts w:ascii="Arial" w:hAnsi="Arial"/>
          <w:bCs/>
          <w:sz w:val="20"/>
        </w:rPr>
        <w:t>ndividual witnessed or received</w:t>
      </w:r>
      <w:r w:rsidR="008D51BC" w:rsidRPr="006710E3">
        <w:rPr>
          <w:rFonts w:ascii="Arial" w:hAnsi="Arial"/>
          <w:bCs/>
          <w:sz w:val="20"/>
        </w:rPr>
        <w:t xml:space="preserve"> </w:t>
      </w:r>
      <w:r w:rsidR="00704516" w:rsidRPr="006710E3">
        <w:rPr>
          <w:rFonts w:ascii="Arial" w:hAnsi="Arial"/>
          <w:bCs/>
          <w:sz w:val="20"/>
        </w:rPr>
        <w:t>reliable information regarding any such incident.</w:t>
      </w:r>
      <w:r w:rsidR="006A4197">
        <w:rPr>
          <w:rFonts w:ascii="Arial" w:hAnsi="Arial"/>
          <w:bCs/>
          <w:sz w:val="20"/>
        </w:rPr>
        <w:t xml:space="preserve">  </w:t>
      </w:r>
      <w:r w:rsidR="00E0242E">
        <w:rPr>
          <w:rFonts w:ascii="Arial" w:hAnsi="Arial"/>
          <w:bCs/>
          <w:sz w:val="20"/>
        </w:rPr>
        <w:t>A person may report, verbally or in writing, an act of harassment, intimidation, or bullying committed by an adult or youth against a student anonymously.  The Board will not take formal disciplinary action based solely on the anonymous report.</w:t>
      </w:r>
      <w:r w:rsidR="00704516" w:rsidRPr="006710E3">
        <w:rPr>
          <w:rFonts w:ascii="Arial" w:hAnsi="Arial"/>
          <w:bCs/>
          <w:sz w:val="20"/>
        </w:rPr>
        <w:t xml:space="preserve"> </w:t>
      </w:r>
    </w:p>
    <w:p w14:paraId="4814AB6D" w14:textId="77777777" w:rsidR="00E0242E" w:rsidRDefault="00E0242E" w:rsidP="005814AD">
      <w:pPr>
        <w:tabs>
          <w:tab w:val="left" w:pos="432"/>
          <w:tab w:val="left" w:pos="864"/>
          <w:tab w:val="left" w:leader="dot" w:pos="1296"/>
        </w:tabs>
        <w:ind w:left="432" w:firstLine="0"/>
        <w:rPr>
          <w:rFonts w:ascii="Arial" w:hAnsi="Arial"/>
          <w:bCs/>
          <w:sz w:val="20"/>
        </w:rPr>
      </w:pPr>
    </w:p>
    <w:p w14:paraId="01CF49BF" w14:textId="0030010C" w:rsidR="00704516" w:rsidRPr="006710E3" w:rsidRDefault="00704516" w:rsidP="006A4197">
      <w:pPr>
        <w:tabs>
          <w:tab w:val="left" w:pos="432"/>
          <w:tab w:val="left" w:pos="864"/>
          <w:tab w:val="left" w:leader="dot" w:pos="1296"/>
        </w:tabs>
        <w:ind w:left="432" w:firstLine="0"/>
        <w:rPr>
          <w:rFonts w:ascii="Arial" w:hAnsi="Arial"/>
          <w:bCs/>
          <w:sz w:val="20"/>
        </w:rPr>
      </w:pPr>
      <w:r w:rsidRPr="006710E3">
        <w:rPr>
          <w:rFonts w:ascii="Arial" w:hAnsi="Arial"/>
          <w:bCs/>
          <w:sz w:val="20"/>
        </w:rPr>
        <w:t>A Board member or school employee who promptly rep</w:t>
      </w:r>
      <w:r w:rsidR="008D51BC" w:rsidRPr="006710E3">
        <w:rPr>
          <w:rFonts w:ascii="Arial" w:hAnsi="Arial"/>
          <w:bCs/>
          <w:sz w:val="20"/>
        </w:rPr>
        <w:t xml:space="preserve">orts an incident of harassment, </w:t>
      </w:r>
      <w:r w:rsidRPr="006710E3">
        <w:rPr>
          <w:rFonts w:ascii="Arial" w:hAnsi="Arial"/>
          <w:bCs/>
          <w:sz w:val="20"/>
        </w:rPr>
        <w:t>intimidation, or bullying and who makes thi</w:t>
      </w:r>
      <w:r w:rsidR="0032768A" w:rsidRPr="006710E3">
        <w:rPr>
          <w:rFonts w:ascii="Arial" w:hAnsi="Arial"/>
          <w:bCs/>
          <w:sz w:val="20"/>
        </w:rPr>
        <w:t>s report in compliance with the</w:t>
      </w:r>
      <w:r w:rsidR="008D51BC" w:rsidRPr="006710E3">
        <w:rPr>
          <w:rFonts w:ascii="Arial" w:hAnsi="Arial"/>
          <w:bCs/>
          <w:sz w:val="20"/>
        </w:rPr>
        <w:t xml:space="preserve"> </w:t>
      </w:r>
      <w:r w:rsidRPr="006710E3">
        <w:rPr>
          <w:rFonts w:ascii="Arial" w:hAnsi="Arial"/>
          <w:bCs/>
          <w:sz w:val="20"/>
        </w:rPr>
        <w:t>procedures set forth in this Policy, is immune from a cause of action for damages arising from any failure to remedy the reported incident.</w:t>
      </w:r>
      <w:r w:rsidR="006A4197">
        <w:rPr>
          <w:rFonts w:ascii="Arial" w:hAnsi="Arial"/>
          <w:bCs/>
          <w:sz w:val="20"/>
        </w:rPr>
        <w:t xml:space="preserve">  </w:t>
      </w:r>
      <w:r w:rsidRPr="006710E3">
        <w:rPr>
          <w:rFonts w:ascii="Arial" w:hAnsi="Arial"/>
          <w:bCs/>
          <w:sz w:val="20"/>
        </w:rPr>
        <w:t>In accordance with the provisions of N.J.S.A. 18A:37-18, the harassment, intimidation, and bullying law does not prevent a victim from seeking redres</w:t>
      </w:r>
      <w:r w:rsidR="0032768A" w:rsidRPr="006710E3">
        <w:rPr>
          <w:rFonts w:ascii="Arial" w:hAnsi="Arial"/>
          <w:bCs/>
          <w:sz w:val="20"/>
        </w:rPr>
        <w:t>s under any</w:t>
      </w:r>
      <w:r w:rsidR="008D51BC" w:rsidRPr="006710E3">
        <w:rPr>
          <w:rFonts w:ascii="Arial" w:hAnsi="Arial"/>
          <w:bCs/>
          <w:sz w:val="20"/>
        </w:rPr>
        <w:t xml:space="preserve"> </w:t>
      </w:r>
      <w:r w:rsidRPr="006710E3">
        <w:rPr>
          <w:rFonts w:ascii="Arial" w:hAnsi="Arial"/>
          <w:bCs/>
          <w:sz w:val="20"/>
        </w:rPr>
        <w:t xml:space="preserve">other available law, either civil or criminal, nor does it create or alter any tort liability.  </w:t>
      </w:r>
    </w:p>
    <w:p w14:paraId="084CD8D7"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0C40A899" w14:textId="77777777" w:rsidR="00F74A46" w:rsidRDefault="00704516" w:rsidP="005814AD">
      <w:pPr>
        <w:tabs>
          <w:tab w:val="left" w:pos="432"/>
          <w:tab w:val="left" w:pos="864"/>
          <w:tab w:val="left" w:pos="1296"/>
          <w:tab w:val="left" w:pos="1728"/>
        </w:tabs>
        <w:ind w:left="432" w:firstLine="0"/>
        <w:rPr>
          <w:rFonts w:ascii="Arial" w:hAnsi="Arial"/>
          <w:bCs/>
          <w:sz w:val="20"/>
        </w:rPr>
      </w:pPr>
      <w:r w:rsidRPr="006710E3">
        <w:rPr>
          <w:rFonts w:ascii="Arial" w:hAnsi="Arial"/>
          <w:bCs/>
          <w:sz w:val="20"/>
        </w:rPr>
        <w:t>The district may consider every mechanism available t</w:t>
      </w:r>
      <w:r w:rsidR="008D51BC" w:rsidRPr="006710E3">
        <w:rPr>
          <w:rFonts w:ascii="Arial" w:hAnsi="Arial"/>
          <w:bCs/>
          <w:sz w:val="20"/>
        </w:rPr>
        <w:t xml:space="preserve">o simplify reporting, </w:t>
      </w:r>
      <w:r w:rsidR="009B5B56" w:rsidRPr="006710E3">
        <w:rPr>
          <w:rFonts w:ascii="Arial" w:hAnsi="Arial"/>
          <w:bCs/>
          <w:sz w:val="20"/>
        </w:rPr>
        <w:t>including standard</w:t>
      </w:r>
      <w:r w:rsidRPr="006710E3">
        <w:rPr>
          <w:rFonts w:ascii="Arial" w:hAnsi="Arial"/>
          <w:bCs/>
          <w:sz w:val="20"/>
        </w:rPr>
        <w:t xml:space="preserve"> reporting forms and/or web-based reporting mechanism</w:t>
      </w:r>
      <w:r w:rsidR="0032768A" w:rsidRPr="006710E3">
        <w:rPr>
          <w:rFonts w:ascii="Arial" w:hAnsi="Arial"/>
          <w:bCs/>
          <w:sz w:val="20"/>
        </w:rPr>
        <w:t>s.  For</w:t>
      </w:r>
      <w:r w:rsidR="008D51BC" w:rsidRPr="006710E3">
        <w:rPr>
          <w:rFonts w:ascii="Arial" w:hAnsi="Arial"/>
          <w:bCs/>
          <w:sz w:val="20"/>
        </w:rPr>
        <w:t xml:space="preserve"> </w:t>
      </w:r>
      <w:r w:rsidRPr="006710E3">
        <w:rPr>
          <w:rFonts w:ascii="Arial" w:hAnsi="Arial"/>
          <w:bCs/>
          <w:sz w:val="20"/>
        </w:rPr>
        <w:t>anonymous reporting, the district may consider locked boxes located in areas of a school where reports can be submitted without fear of being observed.</w:t>
      </w:r>
    </w:p>
    <w:p w14:paraId="75DA5D4A" w14:textId="77777777" w:rsidR="00F74A46" w:rsidRDefault="00F74A46" w:rsidP="005814AD">
      <w:pPr>
        <w:tabs>
          <w:tab w:val="left" w:pos="432"/>
          <w:tab w:val="left" w:pos="864"/>
          <w:tab w:val="left" w:pos="1296"/>
          <w:tab w:val="left" w:pos="1728"/>
        </w:tabs>
        <w:ind w:left="432" w:firstLine="0"/>
        <w:rPr>
          <w:rFonts w:ascii="Arial" w:hAnsi="Arial"/>
          <w:bCs/>
          <w:sz w:val="20"/>
        </w:rPr>
      </w:pPr>
    </w:p>
    <w:p w14:paraId="21887EBF" w14:textId="5539C7A8" w:rsidR="00704516" w:rsidRPr="006710E3" w:rsidRDefault="00704516" w:rsidP="005814AD">
      <w:pPr>
        <w:tabs>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A school administrator who receives a report of harassment, intimidation, and bullying from a district employee, and fails to initiate </w:t>
      </w:r>
      <w:r w:rsidR="0032768A" w:rsidRPr="006710E3">
        <w:rPr>
          <w:rFonts w:ascii="Arial" w:hAnsi="Arial"/>
          <w:bCs/>
          <w:sz w:val="20"/>
        </w:rPr>
        <w:t>or conduct an investigation, or</w:t>
      </w:r>
      <w:r w:rsidR="008D51BC" w:rsidRPr="006710E3">
        <w:rPr>
          <w:rFonts w:ascii="Arial" w:hAnsi="Arial"/>
          <w:bCs/>
          <w:sz w:val="20"/>
        </w:rPr>
        <w:t xml:space="preserve"> </w:t>
      </w:r>
      <w:r w:rsidRPr="006710E3">
        <w:rPr>
          <w:rFonts w:ascii="Arial" w:hAnsi="Arial"/>
          <w:bCs/>
          <w:sz w:val="20"/>
        </w:rPr>
        <w:t>who should have known of an incident of harassment, intimidation, or bullying and fails to take sufficient action to minimize or eliminat</w:t>
      </w:r>
      <w:r w:rsidR="0032768A" w:rsidRPr="006710E3">
        <w:rPr>
          <w:rFonts w:ascii="Arial" w:hAnsi="Arial"/>
          <w:bCs/>
          <w:sz w:val="20"/>
        </w:rPr>
        <w:t>e the harassment, intimidation,</w:t>
      </w:r>
      <w:r w:rsidR="008D51BC" w:rsidRPr="006710E3">
        <w:rPr>
          <w:rFonts w:ascii="Arial" w:hAnsi="Arial"/>
          <w:bCs/>
          <w:sz w:val="20"/>
        </w:rPr>
        <w:t xml:space="preserve"> </w:t>
      </w:r>
      <w:r w:rsidRPr="006710E3">
        <w:rPr>
          <w:rFonts w:ascii="Arial" w:hAnsi="Arial"/>
          <w:bCs/>
          <w:sz w:val="20"/>
        </w:rPr>
        <w:t xml:space="preserve">or bullying, may be subject to disciplinary action.  </w:t>
      </w:r>
    </w:p>
    <w:p w14:paraId="0758D90A" w14:textId="77777777" w:rsidR="003A264A" w:rsidRPr="006710E3" w:rsidRDefault="003A264A" w:rsidP="008D51BC">
      <w:pPr>
        <w:tabs>
          <w:tab w:val="left" w:pos="432"/>
          <w:tab w:val="left" w:pos="864"/>
          <w:tab w:val="left" w:pos="1296"/>
          <w:tab w:val="left" w:pos="1728"/>
        </w:tabs>
        <w:ind w:left="432" w:firstLine="0"/>
        <w:rPr>
          <w:rFonts w:ascii="Arial" w:hAnsi="Arial"/>
          <w:bCs/>
          <w:sz w:val="20"/>
        </w:rPr>
      </w:pPr>
    </w:p>
    <w:p w14:paraId="38B58F21" w14:textId="3570F2DB" w:rsidR="00704516" w:rsidRPr="006710E3" w:rsidRDefault="008D1A19" w:rsidP="001847B8">
      <w:pPr>
        <w:tabs>
          <w:tab w:val="left" w:pos="432"/>
          <w:tab w:val="left" w:pos="864"/>
          <w:tab w:val="left" w:pos="1296"/>
          <w:tab w:val="left" w:pos="1728"/>
        </w:tabs>
        <w:ind w:left="0" w:firstLine="0"/>
        <w:rPr>
          <w:rFonts w:ascii="Arial" w:hAnsi="Arial"/>
          <w:bCs/>
          <w:sz w:val="20"/>
        </w:rPr>
      </w:pPr>
      <w:r>
        <w:rPr>
          <w:rFonts w:ascii="Arial" w:hAnsi="Arial"/>
          <w:bCs/>
          <w:sz w:val="20"/>
        </w:rPr>
        <w:t>F</w:t>
      </w:r>
      <w:r w:rsidR="00704516" w:rsidRPr="006710E3">
        <w:rPr>
          <w:rFonts w:ascii="Arial" w:hAnsi="Arial"/>
          <w:bCs/>
          <w:sz w:val="20"/>
        </w:rPr>
        <w:t>.</w:t>
      </w:r>
      <w:r w:rsidR="00704516" w:rsidRPr="006710E3">
        <w:rPr>
          <w:rFonts w:ascii="Arial" w:hAnsi="Arial"/>
          <w:bCs/>
          <w:sz w:val="20"/>
        </w:rPr>
        <w:tab/>
        <w:t>Anti-Bullying Coordinator, Anti-Bullying Specialist and School Safety</w:t>
      </w:r>
      <w:r w:rsidR="008C1319">
        <w:rPr>
          <w:rFonts w:ascii="Arial" w:hAnsi="Arial"/>
          <w:bCs/>
          <w:sz w:val="20"/>
        </w:rPr>
        <w:t>/School Climate Team</w:t>
      </w:r>
      <w:r w:rsidR="00704516" w:rsidRPr="006710E3">
        <w:rPr>
          <w:rFonts w:ascii="Arial" w:hAnsi="Arial"/>
          <w:bCs/>
          <w:sz w:val="20"/>
        </w:rPr>
        <w:t>(s)</w:t>
      </w:r>
    </w:p>
    <w:p w14:paraId="2840A667"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533C86D9" w14:textId="77777777" w:rsidR="00704516" w:rsidRPr="006710E3" w:rsidRDefault="0032768A" w:rsidP="005D51D9">
      <w:pPr>
        <w:tabs>
          <w:tab w:val="left" w:pos="432"/>
          <w:tab w:val="left" w:pos="864"/>
          <w:tab w:val="left" w:pos="1296"/>
          <w:tab w:val="left" w:pos="1728"/>
        </w:tabs>
        <w:ind w:left="860" w:hanging="860"/>
        <w:rPr>
          <w:rFonts w:ascii="Arial" w:hAnsi="Arial"/>
          <w:bCs/>
          <w:sz w:val="20"/>
        </w:rPr>
      </w:pPr>
      <w:r w:rsidRPr="006710E3">
        <w:rPr>
          <w:rFonts w:ascii="Arial" w:hAnsi="Arial"/>
          <w:bCs/>
          <w:sz w:val="20"/>
        </w:rPr>
        <w:tab/>
      </w:r>
      <w:r w:rsidR="00704516" w:rsidRPr="006710E3">
        <w:rPr>
          <w:rFonts w:ascii="Arial" w:hAnsi="Arial"/>
          <w:bCs/>
          <w:sz w:val="20"/>
        </w:rPr>
        <w:t>1.</w:t>
      </w:r>
      <w:r w:rsidR="00704516" w:rsidRPr="006710E3">
        <w:rPr>
          <w:rFonts w:ascii="Arial" w:hAnsi="Arial"/>
          <w:bCs/>
          <w:sz w:val="20"/>
        </w:rPr>
        <w:tab/>
        <w:t xml:space="preserve">The Superintendent shall appoint a district Anti-Bullying Coordinator.  The Superintendent shall make every effort to appoint an employee of the school district to this position. </w:t>
      </w:r>
    </w:p>
    <w:p w14:paraId="540E0CF8"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3A1473A4" w14:textId="77777777" w:rsidR="00704516" w:rsidRDefault="0032768A"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The district Anti-Bullying Coordinator shall:</w:t>
      </w:r>
    </w:p>
    <w:p w14:paraId="2EAC1A8D" w14:textId="77777777" w:rsidR="00004906" w:rsidRPr="006710E3" w:rsidRDefault="00004906" w:rsidP="001847B8">
      <w:pPr>
        <w:tabs>
          <w:tab w:val="left" w:pos="432"/>
          <w:tab w:val="left" w:pos="864"/>
          <w:tab w:val="left" w:pos="1296"/>
          <w:tab w:val="left" w:pos="1728"/>
        </w:tabs>
        <w:ind w:left="0" w:firstLine="0"/>
        <w:rPr>
          <w:rFonts w:ascii="Arial" w:hAnsi="Arial"/>
          <w:bCs/>
          <w:sz w:val="20"/>
        </w:rPr>
      </w:pPr>
    </w:p>
    <w:p w14:paraId="3DA5237C" w14:textId="6F880200" w:rsidR="00704516" w:rsidRPr="006710E3" w:rsidRDefault="0032768A" w:rsidP="003A264A">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a.</w:t>
      </w:r>
      <w:r w:rsidR="00704516" w:rsidRPr="006710E3">
        <w:rPr>
          <w:rFonts w:ascii="Arial" w:hAnsi="Arial"/>
          <w:bCs/>
          <w:sz w:val="20"/>
        </w:rPr>
        <w:tab/>
        <w:t xml:space="preserve">Be responsible for coordinating and strengthening the school district's policies to prevent, identify, and address harassment, intimidation, or bullying of </w:t>
      </w:r>
      <w:r w:rsidR="00E85E1E">
        <w:rPr>
          <w:rFonts w:ascii="Arial" w:hAnsi="Arial"/>
          <w:bCs/>
          <w:sz w:val="20"/>
        </w:rPr>
        <w:t>students</w:t>
      </w:r>
      <w:r w:rsidR="00704516" w:rsidRPr="006710E3">
        <w:rPr>
          <w:rFonts w:ascii="Arial" w:hAnsi="Arial"/>
          <w:bCs/>
          <w:sz w:val="20"/>
        </w:rPr>
        <w:t>;</w:t>
      </w:r>
    </w:p>
    <w:p w14:paraId="034F1BC6" w14:textId="5196422A" w:rsidR="00704516" w:rsidRPr="006710E3" w:rsidRDefault="0032768A" w:rsidP="003A264A">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b.</w:t>
      </w:r>
      <w:r w:rsidR="00704516" w:rsidRPr="006710E3">
        <w:rPr>
          <w:rFonts w:ascii="Arial" w:hAnsi="Arial"/>
          <w:bCs/>
          <w:sz w:val="20"/>
        </w:rPr>
        <w:tab/>
        <w:t xml:space="preserve">Collaborate with school Anti-Bullying Specialists in the district, the Board of Education, and the Superintendent to prevent, identify, and respond to harassment, intimidation, or bullying of </w:t>
      </w:r>
      <w:r w:rsidR="00E85E1E">
        <w:rPr>
          <w:rFonts w:ascii="Arial" w:hAnsi="Arial"/>
          <w:bCs/>
          <w:sz w:val="20"/>
        </w:rPr>
        <w:t>students</w:t>
      </w:r>
      <w:r w:rsidR="00704516" w:rsidRPr="006710E3">
        <w:rPr>
          <w:rFonts w:ascii="Arial" w:hAnsi="Arial"/>
          <w:bCs/>
          <w:sz w:val="20"/>
        </w:rPr>
        <w:t xml:space="preserve"> in the district;</w:t>
      </w:r>
    </w:p>
    <w:p w14:paraId="0CE93899" w14:textId="03597DB7" w:rsidR="00704516" w:rsidRPr="006710E3" w:rsidRDefault="0032768A" w:rsidP="003A264A">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c.</w:t>
      </w:r>
      <w:r w:rsidR="00704516" w:rsidRPr="006710E3">
        <w:rPr>
          <w:rFonts w:ascii="Arial" w:hAnsi="Arial"/>
          <w:bCs/>
          <w:sz w:val="20"/>
        </w:rPr>
        <w:tab/>
        <w:t xml:space="preserve">Provide data, in collaboration with the Superintendent, to the Department of Education regarding harassment, intimidation, or bullying of </w:t>
      </w:r>
      <w:r w:rsidR="00E85E1E">
        <w:rPr>
          <w:rFonts w:ascii="Arial" w:hAnsi="Arial"/>
          <w:bCs/>
          <w:sz w:val="20"/>
        </w:rPr>
        <w:t>students</w:t>
      </w:r>
      <w:r w:rsidR="00704516" w:rsidRPr="006710E3">
        <w:rPr>
          <w:rFonts w:ascii="Arial" w:hAnsi="Arial"/>
          <w:bCs/>
          <w:sz w:val="20"/>
        </w:rPr>
        <w:t>;</w:t>
      </w:r>
    </w:p>
    <w:p w14:paraId="6A2D0BDD" w14:textId="77777777" w:rsidR="00704516" w:rsidRPr="006710E3" w:rsidRDefault="0032768A" w:rsidP="003A264A">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d.</w:t>
      </w:r>
      <w:r w:rsidR="00704516" w:rsidRPr="006710E3">
        <w:rPr>
          <w:rFonts w:ascii="Arial" w:hAnsi="Arial"/>
          <w:bCs/>
          <w:sz w:val="20"/>
        </w:rPr>
        <w:tab/>
        <w:t>Execute such other duties related to school harassment, intimidation, or bullying as requested by the Superintendent; and</w:t>
      </w:r>
    </w:p>
    <w:p w14:paraId="5D2D1CA7" w14:textId="77777777" w:rsidR="00704516" w:rsidRPr="006710E3" w:rsidRDefault="0032768A" w:rsidP="003A264A">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e.</w:t>
      </w:r>
      <w:r w:rsidR="00704516" w:rsidRPr="006710E3">
        <w:rPr>
          <w:rFonts w:ascii="Arial" w:hAnsi="Arial"/>
          <w:bCs/>
          <w:sz w:val="20"/>
        </w:rPr>
        <w:tab/>
        <w:t>Meet at least twice a school year with the school Anti-Bullying Specialist(s) to discuss and strengthen procedures and policies to prevent, identify, and address harassment, intimidation, and bullying in the district.</w:t>
      </w:r>
    </w:p>
    <w:p w14:paraId="26B11B7F"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73788F08" w14:textId="199AED12" w:rsidR="00704516" w:rsidRPr="006710E3" w:rsidRDefault="0032768A" w:rsidP="005D51D9">
      <w:pPr>
        <w:tabs>
          <w:tab w:val="left" w:pos="432"/>
          <w:tab w:val="left" w:pos="864"/>
          <w:tab w:val="left" w:pos="1296"/>
          <w:tab w:val="left" w:pos="1728"/>
        </w:tabs>
        <w:ind w:left="860" w:hanging="860"/>
        <w:rPr>
          <w:rFonts w:ascii="Arial" w:hAnsi="Arial"/>
          <w:bCs/>
          <w:sz w:val="20"/>
        </w:rPr>
      </w:pPr>
      <w:r w:rsidRPr="006710E3">
        <w:rPr>
          <w:rFonts w:ascii="Arial" w:hAnsi="Arial"/>
          <w:bCs/>
          <w:sz w:val="20"/>
        </w:rPr>
        <w:lastRenderedPageBreak/>
        <w:tab/>
      </w:r>
      <w:r w:rsidR="00704516" w:rsidRPr="006710E3">
        <w:rPr>
          <w:rFonts w:ascii="Arial" w:hAnsi="Arial"/>
          <w:bCs/>
          <w:sz w:val="20"/>
        </w:rPr>
        <w:t>2.</w:t>
      </w:r>
      <w:r w:rsidR="00704516" w:rsidRPr="006710E3">
        <w:rPr>
          <w:rFonts w:ascii="Arial" w:hAnsi="Arial"/>
          <w:bCs/>
          <w:sz w:val="20"/>
        </w:rPr>
        <w:tab/>
        <w:t xml:space="preserve">The Principal in each school shall appoint a school Anti-Bullying Specialist.  </w:t>
      </w:r>
      <w:r w:rsidR="00B60B14">
        <w:rPr>
          <w:rFonts w:ascii="Arial" w:hAnsi="Arial"/>
          <w:bCs/>
          <w:sz w:val="20"/>
        </w:rPr>
        <w:t xml:space="preserve">The Anti-Bullying Specialist shall be a </w:t>
      </w:r>
      <w:r w:rsidR="00704516" w:rsidRPr="006710E3">
        <w:rPr>
          <w:rFonts w:ascii="Arial" w:hAnsi="Arial"/>
          <w:bCs/>
          <w:sz w:val="20"/>
        </w:rPr>
        <w:t xml:space="preserve">guidance counselor, school psychologist, or another </w:t>
      </w:r>
      <w:r w:rsidR="00B60B14">
        <w:rPr>
          <w:rFonts w:ascii="Arial" w:hAnsi="Arial"/>
          <w:bCs/>
          <w:sz w:val="20"/>
        </w:rPr>
        <w:t xml:space="preserve">certified staff member </w:t>
      </w:r>
      <w:r w:rsidR="00704516" w:rsidRPr="006710E3">
        <w:rPr>
          <w:rFonts w:ascii="Arial" w:hAnsi="Arial"/>
          <w:bCs/>
          <w:sz w:val="20"/>
        </w:rPr>
        <w:t>trained</w:t>
      </w:r>
      <w:r w:rsidR="00B60B14">
        <w:rPr>
          <w:rFonts w:ascii="Arial" w:hAnsi="Arial"/>
          <w:bCs/>
          <w:sz w:val="20"/>
        </w:rPr>
        <w:t xml:space="preserve"> t</w:t>
      </w:r>
      <w:r w:rsidR="00704516" w:rsidRPr="006710E3">
        <w:rPr>
          <w:rFonts w:ascii="Arial" w:hAnsi="Arial"/>
          <w:bCs/>
          <w:sz w:val="20"/>
        </w:rPr>
        <w:t>o be the Anti-Bullying Specialist</w:t>
      </w:r>
      <w:r w:rsidR="00121EA3">
        <w:rPr>
          <w:rFonts w:ascii="Arial" w:hAnsi="Arial"/>
          <w:bCs/>
          <w:sz w:val="20"/>
        </w:rPr>
        <w:t xml:space="preserve"> from among the currently employed staff in the school.</w:t>
      </w:r>
      <w:r w:rsidR="00704516" w:rsidRPr="006710E3">
        <w:rPr>
          <w:rFonts w:ascii="Arial" w:hAnsi="Arial"/>
          <w:bCs/>
          <w:sz w:val="20"/>
        </w:rPr>
        <w:t xml:space="preserve"> </w:t>
      </w:r>
    </w:p>
    <w:p w14:paraId="73141313"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1B835457" w14:textId="69C36412" w:rsidR="00004906" w:rsidRPr="006710E3" w:rsidRDefault="0032768A"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The school Anti-Bullying Specialist shall:</w:t>
      </w:r>
    </w:p>
    <w:p w14:paraId="21D2F494" w14:textId="09FA9C5F" w:rsidR="00704516" w:rsidRPr="006710E3" w:rsidRDefault="0032768A"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a.</w:t>
      </w:r>
      <w:r w:rsidR="00704516" w:rsidRPr="006710E3">
        <w:rPr>
          <w:rFonts w:ascii="Arial" w:hAnsi="Arial"/>
          <w:bCs/>
          <w:sz w:val="20"/>
        </w:rPr>
        <w:tab/>
        <w:t>Chair the School Safet</w:t>
      </w:r>
      <w:r w:rsidR="00A16FF6">
        <w:rPr>
          <w:rFonts w:ascii="Arial" w:hAnsi="Arial"/>
          <w:bCs/>
          <w:sz w:val="20"/>
        </w:rPr>
        <w:t xml:space="preserve">y/School Climate </w:t>
      </w:r>
      <w:r w:rsidR="00704516" w:rsidRPr="006710E3">
        <w:rPr>
          <w:rFonts w:ascii="Arial" w:hAnsi="Arial"/>
          <w:bCs/>
          <w:sz w:val="20"/>
        </w:rPr>
        <w:t>Team as provided in N.J.S.A. 18A:37-21;</w:t>
      </w:r>
    </w:p>
    <w:p w14:paraId="34FD9068" w14:textId="77777777" w:rsidR="00704516" w:rsidRPr="006710E3" w:rsidRDefault="0032768A" w:rsidP="005D51D9">
      <w:pPr>
        <w:tabs>
          <w:tab w:val="left" w:pos="432"/>
          <w:tab w:val="left" w:pos="864"/>
          <w:tab w:val="left" w:pos="1296"/>
          <w:tab w:val="left" w:pos="1728"/>
        </w:tabs>
        <w:overflowPunct w:val="0"/>
        <w:autoSpaceDE w:val="0"/>
        <w:autoSpaceDN w:val="0"/>
        <w:adjustRightInd w:val="0"/>
        <w:ind w:left="1296" w:hanging="1296"/>
        <w:textAlignment w:val="baseline"/>
        <w:rPr>
          <w:rFonts w:ascii="Arial" w:hAnsi="Arial"/>
          <w:bCs/>
          <w:sz w:val="20"/>
        </w:rPr>
      </w:pPr>
      <w:r w:rsidRPr="006710E3">
        <w:rPr>
          <w:rFonts w:ascii="Arial" w:hAnsi="Arial"/>
          <w:bCs/>
          <w:sz w:val="20"/>
        </w:rPr>
        <w:tab/>
      </w:r>
      <w:r w:rsidRPr="006710E3">
        <w:rPr>
          <w:rFonts w:ascii="Arial" w:hAnsi="Arial"/>
          <w:bCs/>
          <w:sz w:val="20"/>
        </w:rPr>
        <w:tab/>
      </w:r>
      <w:r w:rsidR="00E4487F" w:rsidRPr="006710E3">
        <w:rPr>
          <w:rFonts w:ascii="Arial" w:hAnsi="Arial"/>
          <w:bCs/>
          <w:sz w:val="20"/>
        </w:rPr>
        <w:t>b.</w:t>
      </w:r>
      <w:r w:rsidR="00E4487F" w:rsidRPr="006710E3">
        <w:rPr>
          <w:rFonts w:ascii="Arial" w:hAnsi="Arial"/>
          <w:bCs/>
          <w:sz w:val="20"/>
        </w:rPr>
        <w:tab/>
      </w:r>
      <w:r w:rsidR="00704516" w:rsidRPr="006710E3">
        <w:rPr>
          <w:rFonts w:ascii="Arial" w:hAnsi="Arial"/>
          <w:bCs/>
          <w:sz w:val="20"/>
        </w:rPr>
        <w:t>Lead the investigation of incidents of harassment, intimidation, or bullying in the school; and</w:t>
      </w:r>
    </w:p>
    <w:p w14:paraId="6A7E9243" w14:textId="4CA4D617" w:rsidR="00704516" w:rsidRDefault="0032768A" w:rsidP="00786D33">
      <w:pPr>
        <w:tabs>
          <w:tab w:val="left" w:pos="432"/>
          <w:tab w:val="left" w:pos="864"/>
          <w:tab w:val="left" w:pos="1296"/>
          <w:tab w:val="left" w:pos="1728"/>
        </w:tabs>
        <w:overflowPunct w:val="0"/>
        <w:autoSpaceDE w:val="0"/>
        <w:autoSpaceDN w:val="0"/>
        <w:adjustRightInd w:val="0"/>
        <w:ind w:left="1296" w:hanging="1296"/>
        <w:textAlignment w:val="baseline"/>
        <w:rPr>
          <w:rFonts w:ascii="Arial" w:hAnsi="Arial"/>
          <w:bCs/>
          <w:sz w:val="20"/>
        </w:rPr>
      </w:pPr>
      <w:r w:rsidRPr="006710E3">
        <w:rPr>
          <w:rFonts w:ascii="Arial" w:hAnsi="Arial"/>
          <w:bCs/>
          <w:sz w:val="20"/>
        </w:rPr>
        <w:tab/>
      </w:r>
      <w:r w:rsidRPr="006710E3">
        <w:rPr>
          <w:rFonts w:ascii="Arial" w:hAnsi="Arial"/>
          <w:bCs/>
          <w:sz w:val="20"/>
        </w:rPr>
        <w:tab/>
      </w:r>
      <w:r w:rsidR="00E4487F" w:rsidRPr="006710E3">
        <w:rPr>
          <w:rFonts w:ascii="Arial" w:hAnsi="Arial"/>
          <w:bCs/>
          <w:sz w:val="20"/>
        </w:rPr>
        <w:t>c.</w:t>
      </w:r>
      <w:r w:rsidR="00E4487F" w:rsidRPr="006710E3">
        <w:rPr>
          <w:rFonts w:ascii="Arial" w:hAnsi="Arial"/>
          <w:bCs/>
          <w:sz w:val="20"/>
        </w:rPr>
        <w:tab/>
      </w:r>
      <w:r w:rsidR="00704516" w:rsidRPr="006710E3">
        <w:rPr>
          <w:rFonts w:ascii="Arial" w:hAnsi="Arial"/>
          <w:bCs/>
          <w:sz w:val="20"/>
        </w:rPr>
        <w:t>Act as the primary school official responsible for preventing, identifying, and addressing incidents of harassment, intimidation, or bullying in the school.</w:t>
      </w:r>
    </w:p>
    <w:p w14:paraId="6AB61B0D" w14:textId="77777777" w:rsidR="006A4197" w:rsidRPr="006710E3" w:rsidRDefault="006A4197" w:rsidP="00786D33">
      <w:pPr>
        <w:tabs>
          <w:tab w:val="left" w:pos="432"/>
          <w:tab w:val="left" w:pos="864"/>
          <w:tab w:val="left" w:pos="1296"/>
          <w:tab w:val="left" w:pos="1728"/>
        </w:tabs>
        <w:overflowPunct w:val="0"/>
        <w:autoSpaceDE w:val="0"/>
        <w:autoSpaceDN w:val="0"/>
        <w:adjustRightInd w:val="0"/>
        <w:ind w:left="1296" w:hanging="1296"/>
        <w:textAlignment w:val="baseline"/>
        <w:rPr>
          <w:rFonts w:ascii="Arial" w:hAnsi="Arial"/>
          <w:bCs/>
          <w:sz w:val="20"/>
        </w:rPr>
      </w:pPr>
    </w:p>
    <w:p w14:paraId="14BDF42D" w14:textId="27C12BBD" w:rsidR="00704516" w:rsidRPr="006710E3" w:rsidRDefault="0032768A" w:rsidP="005D51D9">
      <w:pPr>
        <w:tabs>
          <w:tab w:val="left" w:pos="432"/>
          <w:tab w:val="left" w:pos="864"/>
          <w:tab w:val="left" w:pos="1296"/>
          <w:tab w:val="left" w:pos="1728"/>
        </w:tabs>
        <w:ind w:left="860" w:hanging="860"/>
        <w:rPr>
          <w:rFonts w:ascii="Arial" w:hAnsi="Arial"/>
          <w:bCs/>
          <w:sz w:val="20"/>
        </w:rPr>
      </w:pPr>
      <w:r w:rsidRPr="006710E3">
        <w:rPr>
          <w:rFonts w:ascii="Arial" w:hAnsi="Arial"/>
          <w:bCs/>
          <w:sz w:val="20"/>
        </w:rPr>
        <w:tab/>
      </w:r>
      <w:r w:rsidR="00704516" w:rsidRPr="006710E3">
        <w:rPr>
          <w:rFonts w:ascii="Arial" w:hAnsi="Arial"/>
          <w:bCs/>
          <w:sz w:val="20"/>
        </w:rPr>
        <w:t>3.</w:t>
      </w:r>
      <w:r w:rsidR="00704516" w:rsidRPr="006710E3">
        <w:rPr>
          <w:rFonts w:ascii="Arial" w:hAnsi="Arial"/>
          <w:bCs/>
          <w:sz w:val="20"/>
        </w:rPr>
        <w:tab/>
        <w:t>A School Safety</w:t>
      </w:r>
      <w:r w:rsidR="00BB7C5B">
        <w:rPr>
          <w:rFonts w:ascii="Arial" w:hAnsi="Arial"/>
          <w:bCs/>
          <w:sz w:val="20"/>
        </w:rPr>
        <w:t>/School Climate</w:t>
      </w:r>
      <w:r w:rsidR="00704516" w:rsidRPr="006710E3">
        <w:rPr>
          <w:rFonts w:ascii="Arial" w:hAnsi="Arial"/>
          <w:bCs/>
          <w:sz w:val="20"/>
        </w:rPr>
        <w:t xml:space="preserve"> Team shall be formed in each school in the district to develop, foster, and maintain a positive school climate by focusing on the on-going, systemic </w:t>
      </w:r>
      <w:r w:rsidR="00BB7C5B">
        <w:rPr>
          <w:rFonts w:ascii="Arial" w:hAnsi="Arial"/>
          <w:bCs/>
          <w:sz w:val="20"/>
        </w:rPr>
        <w:t xml:space="preserve">operational procedures and educational </w:t>
      </w:r>
      <w:r w:rsidR="00704516" w:rsidRPr="006710E3">
        <w:rPr>
          <w:rFonts w:ascii="Arial" w:hAnsi="Arial"/>
          <w:bCs/>
          <w:sz w:val="20"/>
        </w:rPr>
        <w:t>practices in the school, and to address issues such as harassment, intimidation, or bullying</w:t>
      </w:r>
      <w:r w:rsidR="00BB7C5B">
        <w:rPr>
          <w:rFonts w:ascii="Arial" w:hAnsi="Arial"/>
          <w:bCs/>
          <w:sz w:val="20"/>
        </w:rPr>
        <w:t xml:space="preserve"> that affect school climate and culture.</w:t>
      </w:r>
      <w:r w:rsidR="00704516" w:rsidRPr="006710E3">
        <w:rPr>
          <w:rFonts w:ascii="Arial" w:hAnsi="Arial"/>
          <w:bCs/>
          <w:sz w:val="20"/>
        </w:rPr>
        <w:t xml:space="preserve">  Each School Safety</w:t>
      </w:r>
      <w:r w:rsidR="00BB7C5B">
        <w:rPr>
          <w:rFonts w:ascii="Arial" w:hAnsi="Arial"/>
          <w:bCs/>
          <w:sz w:val="20"/>
        </w:rPr>
        <w:t>/School Climate</w:t>
      </w:r>
      <w:r w:rsidR="00704516" w:rsidRPr="006710E3">
        <w:rPr>
          <w:rFonts w:ascii="Arial" w:hAnsi="Arial"/>
          <w:bCs/>
          <w:sz w:val="20"/>
        </w:rPr>
        <w:t xml:space="preserve"> Team shall meet at </w:t>
      </w:r>
      <w:r w:rsidR="00BB7C5B">
        <w:rPr>
          <w:rFonts w:ascii="Arial" w:hAnsi="Arial"/>
          <w:bCs/>
          <w:sz w:val="20"/>
        </w:rPr>
        <w:t>a minimum, tw</w:t>
      </w:r>
      <w:r w:rsidR="00704516" w:rsidRPr="006710E3">
        <w:rPr>
          <w:rFonts w:ascii="Arial" w:hAnsi="Arial"/>
          <w:bCs/>
          <w:sz w:val="20"/>
        </w:rPr>
        <w:t>o times per school year.  The School Safety</w:t>
      </w:r>
      <w:r w:rsidR="00BB7C5B">
        <w:rPr>
          <w:rFonts w:ascii="Arial" w:hAnsi="Arial"/>
          <w:bCs/>
          <w:sz w:val="20"/>
        </w:rPr>
        <w:t>/School Climate</w:t>
      </w:r>
      <w:r w:rsidR="00704516" w:rsidRPr="006710E3">
        <w:rPr>
          <w:rFonts w:ascii="Arial" w:hAnsi="Arial"/>
          <w:bCs/>
          <w:sz w:val="20"/>
        </w:rPr>
        <w:t xml:space="preserve"> Team shall consist of the Principal or the Principal’s designee who, if possible, shall be a senior administrator in the school and the following appointees of the Principal: a teacher in the school; a school Anti-Bullying Specialist; a parent of a </w:t>
      </w:r>
      <w:r w:rsidR="00BB7C5B">
        <w:rPr>
          <w:rFonts w:ascii="Arial" w:hAnsi="Arial"/>
          <w:bCs/>
          <w:sz w:val="20"/>
        </w:rPr>
        <w:t>student</w:t>
      </w:r>
      <w:r w:rsidR="00704516" w:rsidRPr="006710E3">
        <w:rPr>
          <w:rFonts w:ascii="Arial" w:hAnsi="Arial"/>
          <w:bCs/>
          <w:sz w:val="20"/>
        </w:rPr>
        <w:t xml:space="preserve"> in the school; and other members to be determined by the Principal.  The school Anti-Bullying Specialist shall serve as the chair of the School Safety</w:t>
      </w:r>
      <w:r w:rsidR="00BB7C5B">
        <w:rPr>
          <w:rFonts w:ascii="Arial" w:hAnsi="Arial"/>
          <w:bCs/>
          <w:sz w:val="20"/>
        </w:rPr>
        <w:t>/School Climate</w:t>
      </w:r>
      <w:r w:rsidR="00704516" w:rsidRPr="006710E3">
        <w:rPr>
          <w:rFonts w:ascii="Arial" w:hAnsi="Arial"/>
          <w:bCs/>
          <w:sz w:val="20"/>
        </w:rPr>
        <w:t xml:space="preserve"> Team.  </w:t>
      </w:r>
    </w:p>
    <w:p w14:paraId="564D2209"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416CFD21" w14:textId="07E2F1EA" w:rsidR="006F5363" w:rsidRPr="006710E3" w:rsidRDefault="0032768A"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The School Safety</w:t>
      </w:r>
      <w:r w:rsidR="009B2E31">
        <w:rPr>
          <w:rFonts w:ascii="Arial" w:hAnsi="Arial"/>
          <w:bCs/>
          <w:sz w:val="20"/>
        </w:rPr>
        <w:t xml:space="preserve">/School Climate </w:t>
      </w:r>
      <w:r w:rsidR="00704516" w:rsidRPr="006710E3">
        <w:rPr>
          <w:rFonts w:ascii="Arial" w:hAnsi="Arial"/>
          <w:bCs/>
          <w:sz w:val="20"/>
        </w:rPr>
        <w:t>Team shall:</w:t>
      </w:r>
    </w:p>
    <w:p w14:paraId="1FB9E2B9" w14:textId="0A4EED42" w:rsidR="00704516" w:rsidRPr="006710E3" w:rsidRDefault="0032768A" w:rsidP="004306C0">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a.</w:t>
      </w:r>
      <w:r w:rsidR="00704516" w:rsidRPr="006710E3">
        <w:rPr>
          <w:rFonts w:ascii="Arial" w:hAnsi="Arial"/>
          <w:bCs/>
          <w:sz w:val="20"/>
        </w:rPr>
        <w:tab/>
        <w:t xml:space="preserve">Receive </w:t>
      </w:r>
      <w:r w:rsidR="00A51A90">
        <w:rPr>
          <w:rFonts w:ascii="Arial" w:hAnsi="Arial"/>
          <w:bCs/>
          <w:sz w:val="20"/>
        </w:rPr>
        <w:t xml:space="preserve">records of all </w:t>
      </w:r>
      <w:r w:rsidR="00704516" w:rsidRPr="006710E3">
        <w:rPr>
          <w:rFonts w:ascii="Arial" w:hAnsi="Arial"/>
          <w:bCs/>
          <w:sz w:val="20"/>
        </w:rPr>
        <w:t xml:space="preserve">complaints of harassment, intimidation, or bullying of </w:t>
      </w:r>
      <w:r w:rsidR="00E85E1E">
        <w:rPr>
          <w:rFonts w:ascii="Arial" w:hAnsi="Arial"/>
          <w:bCs/>
          <w:sz w:val="20"/>
        </w:rPr>
        <w:t>students</w:t>
      </w:r>
      <w:r w:rsidR="00704516" w:rsidRPr="006710E3">
        <w:rPr>
          <w:rFonts w:ascii="Arial" w:hAnsi="Arial"/>
          <w:bCs/>
          <w:sz w:val="20"/>
        </w:rPr>
        <w:t xml:space="preserve"> that have been reported to the Principal;</w:t>
      </w:r>
    </w:p>
    <w:p w14:paraId="393B91C6" w14:textId="7850D011" w:rsidR="00704516" w:rsidRPr="006710E3" w:rsidRDefault="0032768A" w:rsidP="004306C0">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b.</w:t>
      </w:r>
      <w:r w:rsidR="00704516" w:rsidRPr="006710E3">
        <w:rPr>
          <w:rFonts w:ascii="Arial" w:hAnsi="Arial"/>
          <w:bCs/>
          <w:sz w:val="20"/>
        </w:rPr>
        <w:tab/>
        <w:t xml:space="preserve">Receive copies of </w:t>
      </w:r>
      <w:r w:rsidR="00A51A90">
        <w:rPr>
          <w:rFonts w:ascii="Arial" w:hAnsi="Arial"/>
          <w:bCs/>
          <w:sz w:val="20"/>
        </w:rPr>
        <w:t>all</w:t>
      </w:r>
      <w:r w:rsidR="00704516" w:rsidRPr="006710E3">
        <w:rPr>
          <w:rFonts w:ascii="Arial" w:hAnsi="Arial"/>
          <w:bCs/>
          <w:sz w:val="20"/>
        </w:rPr>
        <w:t xml:space="preserve"> report</w:t>
      </w:r>
      <w:r w:rsidR="00A51A90">
        <w:rPr>
          <w:rFonts w:ascii="Arial" w:hAnsi="Arial"/>
          <w:bCs/>
          <w:sz w:val="20"/>
        </w:rPr>
        <w:t>s</w:t>
      </w:r>
      <w:r w:rsidR="00704516" w:rsidRPr="006710E3">
        <w:rPr>
          <w:rFonts w:ascii="Arial" w:hAnsi="Arial"/>
          <w:bCs/>
          <w:sz w:val="20"/>
        </w:rPr>
        <w:t xml:space="preserve"> prepared after an investigation of an incident of harassment, intimidation, or bullying;</w:t>
      </w:r>
    </w:p>
    <w:p w14:paraId="3D54261B" w14:textId="1DDBFB5B" w:rsidR="00704516" w:rsidRPr="006710E3" w:rsidRDefault="0032768A" w:rsidP="004306C0">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c.</w:t>
      </w:r>
      <w:r w:rsidR="00704516" w:rsidRPr="006710E3">
        <w:rPr>
          <w:rFonts w:ascii="Arial" w:hAnsi="Arial"/>
          <w:bCs/>
          <w:sz w:val="20"/>
        </w:rPr>
        <w:tab/>
        <w:t xml:space="preserve">Identify and address patterns of harassment, intimidation, or bullying of </w:t>
      </w:r>
      <w:r w:rsidR="00E85E1E">
        <w:rPr>
          <w:rFonts w:ascii="Arial" w:hAnsi="Arial"/>
          <w:bCs/>
          <w:sz w:val="20"/>
        </w:rPr>
        <w:t>students</w:t>
      </w:r>
      <w:r w:rsidR="00704516" w:rsidRPr="006710E3">
        <w:rPr>
          <w:rFonts w:ascii="Arial" w:hAnsi="Arial"/>
          <w:bCs/>
          <w:sz w:val="20"/>
        </w:rPr>
        <w:t xml:space="preserve"> in the school;</w:t>
      </w:r>
    </w:p>
    <w:p w14:paraId="6046B718" w14:textId="7DED6E60" w:rsidR="00704516" w:rsidRPr="006710E3" w:rsidRDefault="0032768A" w:rsidP="004306C0">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d.</w:t>
      </w:r>
      <w:r w:rsidR="00704516" w:rsidRPr="006710E3">
        <w:rPr>
          <w:rFonts w:ascii="Arial" w:hAnsi="Arial"/>
          <w:bCs/>
          <w:sz w:val="20"/>
        </w:rPr>
        <w:tab/>
        <w:t xml:space="preserve">Review and strengthen school climate and the policies of the school in order to prevent and address harassment, intimidation, or bullying of </w:t>
      </w:r>
      <w:r w:rsidR="00E85E1E">
        <w:rPr>
          <w:rFonts w:ascii="Arial" w:hAnsi="Arial"/>
          <w:bCs/>
          <w:sz w:val="20"/>
        </w:rPr>
        <w:t>students</w:t>
      </w:r>
      <w:r w:rsidR="00704516" w:rsidRPr="006710E3">
        <w:rPr>
          <w:rFonts w:ascii="Arial" w:hAnsi="Arial"/>
          <w:bCs/>
          <w:sz w:val="20"/>
        </w:rPr>
        <w:t>;</w:t>
      </w:r>
    </w:p>
    <w:p w14:paraId="13EAF308" w14:textId="2F0FBB51" w:rsidR="00704516" w:rsidRPr="006710E3" w:rsidRDefault="00704516" w:rsidP="004306C0">
      <w:pPr>
        <w:tabs>
          <w:tab w:val="left" w:pos="432"/>
          <w:tab w:val="left" w:pos="864"/>
          <w:tab w:val="left" w:pos="1296"/>
          <w:tab w:val="left" w:pos="1728"/>
        </w:tabs>
        <w:ind w:left="1296" w:hanging="432"/>
        <w:rPr>
          <w:rFonts w:ascii="Arial" w:hAnsi="Arial"/>
          <w:bCs/>
          <w:sz w:val="20"/>
        </w:rPr>
      </w:pPr>
      <w:r w:rsidRPr="006710E3">
        <w:rPr>
          <w:rFonts w:ascii="Arial" w:hAnsi="Arial"/>
          <w:bCs/>
          <w:sz w:val="20"/>
        </w:rPr>
        <w:t>e.</w:t>
      </w:r>
      <w:r w:rsidRPr="006710E3">
        <w:rPr>
          <w:rFonts w:ascii="Arial" w:hAnsi="Arial"/>
          <w:bCs/>
          <w:sz w:val="20"/>
        </w:rPr>
        <w:tab/>
        <w:t xml:space="preserve">Educate the community, including </w:t>
      </w:r>
      <w:r w:rsidR="00E85E1E">
        <w:rPr>
          <w:rFonts w:ascii="Arial" w:hAnsi="Arial"/>
          <w:bCs/>
          <w:sz w:val="20"/>
        </w:rPr>
        <w:t>students</w:t>
      </w:r>
      <w:r w:rsidRPr="006710E3">
        <w:rPr>
          <w:rFonts w:ascii="Arial" w:hAnsi="Arial"/>
          <w:bCs/>
          <w:sz w:val="20"/>
        </w:rPr>
        <w:t xml:space="preserve">, teachers, administrative staff, and parents, to prevent and address harassment, intimidation, or bullying of </w:t>
      </w:r>
      <w:r w:rsidR="00E85E1E">
        <w:rPr>
          <w:rFonts w:ascii="Arial" w:hAnsi="Arial"/>
          <w:bCs/>
          <w:sz w:val="20"/>
        </w:rPr>
        <w:t>students</w:t>
      </w:r>
      <w:r w:rsidRPr="006710E3">
        <w:rPr>
          <w:rFonts w:ascii="Arial" w:hAnsi="Arial"/>
          <w:bCs/>
          <w:sz w:val="20"/>
        </w:rPr>
        <w:t>;</w:t>
      </w:r>
    </w:p>
    <w:p w14:paraId="6570D72B" w14:textId="01578F8A" w:rsidR="00704516" w:rsidRPr="006710E3" w:rsidRDefault="0032768A" w:rsidP="002225CE">
      <w:pPr>
        <w:tabs>
          <w:tab w:val="left" w:pos="432"/>
          <w:tab w:val="left" w:pos="864"/>
          <w:tab w:val="left" w:pos="1296"/>
          <w:tab w:val="left" w:pos="1728"/>
        </w:tabs>
        <w:ind w:left="1296" w:hanging="1296"/>
        <w:rPr>
          <w:rFonts w:ascii="Arial" w:hAnsi="Arial"/>
          <w:bCs/>
          <w:sz w:val="20"/>
        </w:rPr>
      </w:pPr>
      <w:r w:rsidRPr="006710E3">
        <w:rPr>
          <w:rFonts w:ascii="Arial" w:hAnsi="Arial"/>
          <w:bCs/>
          <w:sz w:val="20"/>
        </w:rPr>
        <w:tab/>
      </w:r>
      <w:r w:rsidRPr="006710E3">
        <w:rPr>
          <w:rFonts w:ascii="Arial" w:hAnsi="Arial"/>
          <w:bCs/>
          <w:sz w:val="20"/>
        </w:rPr>
        <w:tab/>
      </w:r>
      <w:r w:rsidR="00704516" w:rsidRPr="006710E3">
        <w:rPr>
          <w:rFonts w:ascii="Arial" w:hAnsi="Arial"/>
          <w:bCs/>
          <w:sz w:val="20"/>
        </w:rPr>
        <w:t>f.</w:t>
      </w:r>
      <w:r w:rsidR="00704516" w:rsidRPr="006710E3">
        <w:rPr>
          <w:rFonts w:ascii="Arial" w:hAnsi="Arial"/>
          <w:bCs/>
          <w:sz w:val="20"/>
        </w:rPr>
        <w:tab/>
        <w:t>Participate in the training required pursuant to the provisions of N.J.S.A. 18A:37-13 et seq. and other training which the Principal or the district Anti-Bullying Coordinator may request</w:t>
      </w:r>
      <w:r w:rsidR="002225CE">
        <w:rPr>
          <w:rFonts w:ascii="Arial" w:hAnsi="Arial"/>
          <w:bCs/>
          <w:sz w:val="20"/>
        </w:rPr>
        <w:t xml:space="preserve">.  The School Safety/School Climate Team shall be provided professional development opportunities that may address effective practices of successful school climate programs or approaches; and </w:t>
      </w:r>
    </w:p>
    <w:p w14:paraId="34FB7632" w14:textId="4D7E3C09" w:rsidR="00704516" w:rsidRPr="006710E3" w:rsidRDefault="0032768A" w:rsidP="004306C0">
      <w:pPr>
        <w:tabs>
          <w:tab w:val="left" w:pos="432"/>
          <w:tab w:val="left" w:pos="864"/>
          <w:tab w:val="left" w:pos="1296"/>
          <w:tab w:val="left" w:pos="1728"/>
        </w:tabs>
        <w:overflowPunct w:val="0"/>
        <w:autoSpaceDE w:val="0"/>
        <w:autoSpaceDN w:val="0"/>
        <w:adjustRightInd w:val="0"/>
        <w:ind w:left="1296" w:hanging="1296"/>
        <w:textAlignment w:val="baseline"/>
        <w:rPr>
          <w:rFonts w:ascii="Arial" w:hAnsi="Arial"/>
          <w:bCs/>
          <w:sz w:val="20"/>
        </w:rPr>
      </w:pPr>
      <w:r w:rsidRPr="006710E3">
        <w:rPr>
          <w:rFonts w:ascii="Arial" w:hAnsi="Arial"/>
          <w:bCs/>
          <w:sz w:val="20"/>
        </w:rPr>
        <w:tab/>
      </w:r>
      <w:r w:rsidRPr="006710E3">
        <w:rPr>
          <w:rFonts w:ascii="Arial" w:hAnsi="Arial"/>
          <w:bCs/>
          <w:sz w:val="20"/>
        </w:rPr>
        <w:tab/>
      </w:r>
      <w:r w:rsidR="002225CE">
        <w:rPr>
          <w:rFonts w:ascii="Arial" w:hAnsi="Arial"/>
          <w:bCs/>
          <w:sz w:val="20"/>
        </w:rPr>
        <w:t>g</w:t>
      </w:r>
      <w:r w:rsidR="000C7964" w:rsidRPr="006710E3">
        <w:rPr>
          <w:rFonts w:ascii="Arial" w:hAnsi="Arial"/>
          <w:bCs/>
          <w:sz w:val="20"/>
        </w:rPr>
        <w:t>.</w:t>
      </w:r>
      <w:r w:rsidR="000C7964" w:rsidRPr="006710E3">
        <w:rPr>
          <w:rFonts w:ascii="Arial" w:hAnsi="Arial"/>
          <w:bCs/>
          <w:sz w:val="20"/>
        </w:rPr>
        <w:tab/>
      </w:r>
      <w:r w:rsidR="00704516" w:rsidRPr="006710E3">
        <w:rPr>
          <w:rFonts w:ascii="Arial" w:hAnsi="Arial"/>
          <w:bCs/>
          <w:sz w:val="20"/>
        </w:rPr>
        <w:t>Execute such other duties related to harassment, intimidation, or bullying as requested by the Principal or district Anti-Bullying Coordinator.</w:t>
      </w:r>
    </w:p>
    <w:p w14:paraId="2DF23362"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2C18912A" w14:textId="0405368D" w:rsidR="003D4B8F" w:rsidRDefault="00704516" w:rsidP="00E02D59">
      <w:pPr>
        <w:tabs>
          <w:tab w:val="left" w:pos="432"/>
          <w:tab w:val="left" w:pos="864"/>
          <w:tab w:val="left" w:pos="1296"/>
          <w:tab w:val="left" w:pos="1728"/>
        </w:tabs>
        <w:ind w:firstLine="0"/>
        <w:rPr>
          <w:rFonts w:ascii="Arial" w:hAnsi="Arial"/>
          <w:bCs/>
          <w:sz w:val="20"/>
        </w:rPr>
      </w:pPr>
      <w:r w:rsidRPr="006710E3">
        <w:rPr>
          <w:rFonts w:ascii="Arial" w:hAnsi="Arial"/>
          <w:bCs/>
          <w:sz w:val="20"/>
        </w:rPr>
        <w:t>Notwithstanding any provision of N.J.S.A. 18A:37-21 to the contrary, a parent who is a member of the School Safety</w:t>
      </w:r>
      <w:r w:rsidR="00893E5F">
        <w:rPr>
          <w:rFonts w:ascii="Arial" w:hAnsi="Arial"/>
          <w:bCs/>
          <w:sz w:val="20"/>
        </w:rPr>
        <w:t xml:space="preserve">/School Climate </w:t>
      </w:r>
      <w:r w:rsidRPr="006710E3">
        <w:rPr>
          <w:rFonts w:ascii="Arial" w:hAnsi="Arial"/>
          <w:bCs/>
          <w:sz w:val="20"/>
        </w:rPr>
        <w:t>Team shall not participate in the activities</w:t>
      </w:r>
      <w:r w:rsidR="00F160F2" w:rsidRPr="006710E3">
        <w:rPr>
          <w:rFonts w:ascii="Arial" w:hAnsi="Arial"/>
          <w:bCs/>
          <w:sz w:val="20"/>
        </w:rPr>
        <w:t xml:space="preserve"> of the team set forth in 3. a.,</w:t>
      </w:r>
      <w:r w:rsidRPr="006710E3">
        <w:rPr>
          <w:rFonts w:ascii="Arial" w:hAnsi="Arial"/>
          <w:bCs/>
          <w:sz w:val="20"/>
        </w:rPr>
        <w:t xml:space="preserve"> b., or c. above or any other activities of the team which may compromise the confidentiality of a </w:t>
      </w:r>
      <w:r w:rsidR="00893E5F">
        <w:rPr>
          <w:rFonts w:ascii="Arial" w:hAnsi="Arial"/>
          <w:bCs/>
          <w:sz w:val="20"/>
        </w:rPr>
        <w:t>student, consistent with, at a minimum, the requirements of the Family Educational Rights and Privacy Act (20 U.S.C. Section 1232 and 34 CFR Part 99), N.J.A.C. 6A:32-7, Student Records and N.J.A.C. 6A:14-2.9, Student Records.</w:t>
      </w:r>
    </w:p>
    <w:p w14:paraId="76FE367C"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117D1A87" w14:textId="5C736DC8" w:rsidR="00704516" w:rsidRPr="006710E3" w:rsidRDefault="00CF497D" w:rsidP="001847B8">
      <w:pPr>
        <w:tabs>
          <w:tab w:val="left" w:pos="432"/>
          <w:tab w:val="left" w:pos="864"/>
          <w:tab w:val="left" w:pos="1296"/>
          <w:tab w:val="left" w:pos="1728"/>
        </w:tabs>
        <w:ind w:left="0" w:firstLine="0"/>
        <w:rPr>
          <w:rFonts w:ascii="Arial" w:hAnsi="Arial"/>
          <w:bCs/>
          <w:sz w:val="20"/>
        </w:rPr>
      </w:pPr>
      <w:r>
        <w:rPr>
          <w:rFonts w:ascii="Arial" w:hAnsi="Arial"/>
          <w:bCs/>
          <w:sz w:val="20"/>
        </w:rPr>
        <w:t>G</w:t>
      </w:r>
      <w:r w:rsidR="00704516" w:rsidRPr="006710E3">
        <w:rPr>
          <w:rFonts w:ascii="Arial" w:hAnsi="Arial"/>
          <w:bCs/>
          <w:sz w:val="20"/>
        </w:rPr>
        <w:t>.</w:t>
      </w:r>
      <w:r w:rsidR="00704516" w:rsidRPr="006710E3">
        <w:rPr>
          <w:rFonts w:ascii="Arial" w:hAnsi="Arial"/>
          <w:bCs/>
          <w:sz w:val="20"/>
        </w:rPr>
        <w:tab/>
        <w:t>Harassment, Intimidation, and Bullying Investigation</w:t>
      </w:r>
    </w:p>
    <w:p w14:paraId="076F5AAE"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16120A6F" w14:textId="77777777" w:rsidR="00AE3B5E" w:rsidRDefault="00704516" w:rsidP="005D51D9">
      <w:pPr>
        <w:tabs>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The Board requires a thorough and complete investigation to be conducted for each report of </w:t>
      </w:r>
      <w:r w:rsidR="00AE3B5E">
        <w:rPr>
          <w:rFonts w:ascii="Arial" w:hAnsi="Arial"/>
          <w:bCs/>
          <w:sz w:val="20"/>
        </w:rPr>
        <w:t xml:space="preserve">violations and complaints which either identify </w:t>
      </w:r>
      <w:r w:rsidRPr="006710E3">
        <w:rPr>
          <w:rFonts w:ascii="Arial" w:hAnsi="Arial"/>
          <w:bCs/>
          <w:sz w:val="20"/>
        </w:rPr>
        <w:t xml:space="preserve">harassment, </w:t>
      </w:r>
      <w:r w:rsidR="0032768A" w:rsidRPr="006710E3">
        <w:rPr>
          <w:rFonts w:ascii="Arial" w:hAnsi="Arial"/>
          <w:bCs/>
          <w:sz w:val="20"/>
        </w:rPr>
        <w:t>intimidation, or bullying</w:t>
      </w:r>
      <w:r w:rsidR="00AE3B5E">
        <w:rPr>
          <w:rFonts w:ascii="Arial" w:hAnsi="Arial"/>
          <w:bCs/>
          <w:sz w:val="20"/>
        </w:rPr>
        <w:t xml:space="preserve"> or describe behaviors that indicate harassment, intimidation, or bullying.</w:t>
      </w:r>
    </w:p>
    <w:p w14:paraId="6CFA0E40" w14:textId="77777777" w:rsidR="00AE3B5E" w:rsidRDefault="00AE3B5E" w:rsidP="005D51D9">
      <w:pPr>
        <w:tabs>
          <w:tab w:val="left" w:pos="432"/>
          <w:tab w:val="left" w:pos="864"/>
          <w:tab w:val="left" w:pos="1296"/>
          <w:tab w:val="left" w:pos="1728"/>
        </w:tabs>
        <w:ind w:left="432" w:firstLine="0"/>
        <w:rPr>
          <w:rFonts w:ascii="Arial" w:hAnsi="Arial"/>
          <w:bCs/>
          <w:sz w:val="20"/>
        </w:rPr>
      </w:pPr>
    </w:p>
    <w:p w14:paraId="262115FA" w14:textId="28675CA6" w:rsidR="00AE3B5E" w:rsidRDefault="00AE3B5E" w:rsidP="003D4B8F">
      <w:pPr>
        <w:tabs>
          <w:tab w:val="left" w:pos="432"/>
          <w:tab w:val="left" w:pos="864"/>
          <w:tab w:val="left" w:pos="1296"/>
          <w:tab w:val="left" w:pos="1728"/>
        </w:tabs>
        <w:ind w:left="432" w:firstLine="0"/>
        <w:rPr>
          <w:rFonts w:ascii="Arial" w:hAnsi="Arial"/>
          <w:bCs/>
          <w:sz w:val="20"/>
        </w:rPr>
      </w:pPr>
      <w:r>
        <w:rPr>
          <w:rFonts w:ascii="Arial" w:hAnsi="Arial"/>
          <w:bCs/>
          <w:sz w:val="20"/>
        </w:rPr>
        <w:t>However, prior to initiating the investigation</w:t>
      </w:r>
      <w:r w:rsidR="00704516" w:rsidRPr="006710E3">
        <w:rPr>
          <w:rFonts w:ascii="Arial" w:hAnsi="Arial"/>
          <w:bCs/>
          <w:sz w:val="20"/>
        </w:rPr>
        <w:t xml:space="preserve"> by the Principal or</w:t>
      </w:r>
      <w:r>
        <w:rPr>
          <w:rFonts w:ascii="Arial" w:hAnsi="Arial"/>
          <w:bCs/>
          <w:sz w:val="20"/>
        </w:rPr>
        <w:t xml:space="preserve"> </w:t>
      </w:r>
      <w:r w:rsidR="00704516" w:rsidRPr="006710E3">
        <w:rPr>
          <w:rFonts w:ascii="Arial" w:hAnsi="Arial"/>
          <w:bCs/>
          <w:sz w:val="20"/>
        </w:rPr>
        <w:t>designee</w:t>
      </w:r>
      <w:r>
        <w:rPr>
          <w:rFonts w:ascii="Arial" w:hAnsi="Arial"/>
          <w:bCs/>
          <w:sz w:val="20"/>
        </w:rPr>
        <w:t>, in consultation with the Anti-Bullying Specialist, may make a preliminary determination as to whether the reported incident or complaint, assuming all facts presented are true, is a report within the scope of the definition of harassment, intimidation, and bullying under the Anti-</w:t>
      </w:r>
      <w:r>
        <w:rPr>
          <w:rFonts w:ascii="Arial" w:hAnsi="Arial"/>
          <w:bCs/>
          <w:sz w:val="20"/>
        </w:rPr>
        <w:lastRenderedPageBreak/>
        <w:t>Bullying Bill of Rights Act, N.J.S.A. 18A:37-14.</w:t>
      </w:r>
      <w:r w:rsidR="003D4B8F">
        <w:rPr>
          <w:rFonts w:ascii="Arial" w:hAnsi="Arial"/>
          <w:bCs/>
          <w:sz w:val="20"/>
        </w:rPr>
        <w:t xml:space="preserve">  </w:t>
      </w:r>
      <w:r>
        <w:rPr>
          <w:rFonts w:ascii="Arial" w:hAnsi="Arial"/>
          <w:bCs/>
          <w:sz w:val="20"/>
        </w:rPr>
        <w:t>The Principal or designee, upon making a preliminary determination the incident or complaint is not within the scope of the definition of harassment, intimidation, and bullying, shall inform the parents of the parties involved, who may appeal the preliminary determination to the Board of Education and thereafter to the Commissioner of Education in accordance with N.J.A.C. 6A:3.</w:t>
      </w:r>
    </w:p>
    <w:p w14:paraId="205A2074" w14:textId="77777777" w:rsidR="00A12B35" w:rsidRDefault="00A12B35" w:rsidP="003D4B8F">
      <w:pPr>
        <w:tabs>
          <w:tab w:val="left" w:pos="432"/>
          <w:tab w:val="left" w:pos="864"/>
          <w:tab w:val="left" w:pos="1296"/>
          <w:tab w:val="left" w:pos="1728"/>
        </w:tabs>
        <w:ind w:left="432" w:firstLine="0"/>
        <w:rPr>
          <w:rFonts w:ascii="Arial" w:hAnsi="Arial"/>
          <w:bCs/>
          <w:sz w:val="20"/>
        </w:rPr>
      </w:pPr>
    </w:p>
    <w:p w14:paraId="4835FF7F" w14:textId="0DE4E22B" w:rsidR="00704516" w:rsidRDefault="00AE3B5E" w:rsidP="005D51D9">
      <w:pPr>
        <w:tabs>
          <w:tab w:val="left" w:pos="432"/>
          <w:tab w:val="left" w:pos="864"/>
          <w:tab w:val="left" w:pos="1296"/>
          <w:tab w:val="left" w:pos="1728"/>
        </w:tabs>
        <w:ind w:left="432" w:firstLine="0"/>
        <w:rPr>
          <w:rFonts w:ascii="Arial" w:hAnsi="Arial"/>
          <w:bCs/>
          <w:sz w:val="20"/>
        </w:rPr>
      </w:pPr>
      <w:r>
        <w:rPr>
          <w:rFonts w:ascii="Arial" w:hAnsi="Arial"/>
          <w:bCs/>
          <w:sz w:val="20"/>
        </w:rPr>
        <w:t>A Board hearing shall be held within ten business days of receipt of the request for a Board hearing.  If the preliminary determination, upon review of the facts presented in the reported incident or complaint, is to continue with the harassment, intimidation, and bullying investigation, the investigation shall be completed in accordance with N.J.S.A. 18A:37-15.b.(6) and this Policy</w:t>
      </w:r>
      <w:r w:rsidR="00283291">
        <w:rPr>
          <w:rFonts w:ascii="Arial" w:hAnsi="Arial"/>
          <w:bCs/>
          <w:sz w:val="20"/>
        </w:rPr>
        <w:t>.]</w:t>
      </w:r>
      <w:r w:rsidR="00704516" w:rsidRPr="006710E3">
        <w:rPr>
          <w:rFonts w:ascii="Arial" w:hAnsi="Arial"/>
          <w:bCs/>
          <w:sz w:val="20"/>
        </w:rPr>
        <w:t xml:space="preserve"> </w:t>
      </w:r>
    </w:p>
    <w:p w14:paraId="761C4ED4" w14:textId="37090E7B" w:rsidR="00283291" w:rsidRDefault="00283291" w:rsidP="00283291">
      <w:pPr>
        <w:tabs>
          <w:tab w:val="left" w:pos="432"/>
          <w:tab w:val="left" w:pos="864"/>
          <w:tab w:val="left" w:pos="1296"/>
          <w:tab w:val="left" w:pos="1728"/>
        </w:tabs>
        <w:rPr>
          <w:rFonts w:ascii="Arial" w:hAnsi="Arial"/>
          <w:bCs/>
          <w:sz w:val="20"/>
        </w:rPr>
      </w:pPr>
    </w:p>
    <w:p w14:paraId="717D5B13" w14:textId="6246E834" w:rsidR="00283291" w:rsidRPr="006710E3" w:rsidRDefault="00283291" w:rsidP="0077511A">
      <w:pPr>
        <w:tabs>
          <w:tab w:val="left" w:pos="432"/>
          <w:tab w:val="left" w:pos="864"/>
          <w:tab w:val="left" w:pos="1296"/>
          <w:tab w:val="left" w:pos="1728"/>
        </w:tabs>
        <w:ind w:left="0" w:firstLine="0"/>
        <w:rPr>
          <w:rFonts w:ascii="Arial" w:hAnsi="Arial"/>
          <w:bCs/>
          <w:sz w:val="20"/>
        </w:rPr>
      </w:pPr>
      <w:r>
        <w:rPr>
          <w:rFonts w:ascii="Arial" w:hAnsi="Arial"/>
          <w:bCs/>
          <w:sz w:val="20"/>
        </w:rPr>
        <w:t>The investigation shall be initiated by the Principal or the Principal’s designee within one school day of the verbal report of</w:t>
      </w:r>
      <w:r w:rsidR="0077511A">
        <w:rPr>
          <w:rFonts w:ascii="Arial" w:hAnsi="Arial"/>
          <w:bCs/>
          <w:sz w:val="20"/>
        </w:rPr>
        <w:t xml:space="preserve"> </w:t>
      </w:r>
      <w:r>
        <w:rPr>
          <w:rFonts w:ascii="Arial" w:hAnsi="Arial"/>
          <w:bCs/>
          <w:sz w:val="20"/>
        </w:rPr>
        <w:t>the incident.  The investigation shall be conducted by the school Anti-Bullying Specialist in coordination with the Principal.  The Principal may appoint additional personnel who are not school Anti-Bullying Specialists to assist with the investigation.  Investigations or complaints concerning adult conduct shall not be investigated by a member of the same bargaining unit as the individual who is the subject of the investigation.  An investigation concerning a staff member shall not be conducted by a staff member who is supervised by the staff member being investigated or who is an administrator in the district.  The Principal or designee, in consultation with the Superintendent or designee, will appoint a staff member to complete these investigations.</w:t>
      </w:r>
    </w:p>
    <w:p w14:paraId="5A97996E" w14:textId="77777777" w:rsidR="00704516" w:rsidRPr="006710E3" w:rsidRDefault="00704516" w:rsidP="001847B8">
      <w:pPr>
        <w:pStyle w:val="Default"/>
        <w:tabs>
          <w:tab w:val="left" w:pos="432"/>
          <w:tab w:val="left" w:pos="864"/>
          <w:tab w:val="left" w:pos="1296"/>
          <w:tab w:val="left" w:pos="1728"/>
          <w:tab w:val="left" w:pos="7920"/>
        </w:tabs>
        <w:ind w:left="0" w:firstLine="0"/>
        <w:rPr>
          <w:rFonts w:ascii="Arial" w:hAnsi="Arial"/>
          <w:bCs/>
          <w:iCs/>
          <w:color w:val="auto"/>
          <w:sz w:val="20"/>
          <w:szCs w:val="20"/>
        </w:rPr>
      </w:pPr>
    </w:p>
    <w:p w14:paraId="2A4E2089" w14:textId="1EEB9CFA" w:rsidR="00704516" w:rsidRPr="006710E3" w:rsidRDefault="00704516" w:rsidP="0077511A">
      <w:pPr>
        <w:pStyle w:val="Default"/>
        <w:tabs>
          <w:tab w:val="left" w:pos="432"/>
          <w:tab w:val="left" w:pos="864"/>
          <w:tab w:val="left" w:pos="1296"/>
          <w:tab w:val="left" w:pos="1728"/>
        </w:tabs>
        <w:ind w:left="0" w:firstLine="0"/>
        <w:rPr>
          <w:rFonts w:ascii="Arial" w:hAnsi="Arial"/>
          <w:bCs/>
          <w:iCs/>
          <w:color w:val="auto"/>
          <w:sz w:val="20"/>
          <w:szCs w:val="20"/>
        </w:rPr>
      </w:pPr>
      <w:r w:rsidRPr="006710E3">
        <w:rPr>
          <w:rFonts w:ascii="Arial" w:hAnsi="Arial"/>
          <w:bCs/>
          <w:iCs/>
          <w:color w:val="auto"/>
          <w:sz w:val="20"/>
          <w:szCs w:val="20"/>
        </w:rPr>
        <w:t>The investigation shall be completed and the written findings submitted to the Principal as soon as possible, but not</w:t>
      </w:r>
      <w:r w:rsidR="00110256">
        <w:rPr>
          <w:rFonts w:ascii="Arial" w:hAnsi="Arial"/>
          <w:bCs/>
          <w:iCs/>
          <w:color w:val="auto"/>
          <w:sz w:val="20"/>
          <w:szCs w:val="20"/>
        </w:rPr>
        <w:t xml:space="preserve"> </w:t>
      </w:r>
      <w:r w:rsidRPr="006710E3">
        <w:rPr>
          <w:rFonts w:ascii="Arial" w:hAnsi="Arial"/>
          <w:bCs/>
          <w:iCs/>
          <w:color w:val="auto"/>
          <w:sz w:val="20"/>
          <w:szCs w:val="20"/>
        </w:rPr>
        <w:t>later</w:t>
      </w:r>
      <w:r w:rsidR="00283291">
        <w:rPr>
          <w:rFonts w:ascii="Arial" w:hAnsi="Arial"/>
          <w:bCs/>
          <w:iCs/>
          <w:color w:val="auto"/>
          <w:sz w:val="20"/>
          <w:szCs w:val="20"/>
        </w:rPr>
        <w:t xml:space="preserve"> </w:t>
      </w:r>
      <w:r w:rsidRPr="006710E3">
        <w:rPr>
          <w:rFonts w:ascii="Arial" w:hAnsi="Arial"/>
          <w:bCs/>
          <w:iCs/>
          <w:color w:val="auto"/>
          <w:sz w:val="20"/>
          <w:szCs w:val="20"/>
        </w:rPr>
        <w:t>than ten s</w:t>
      </w:r>
      <w:r w:rsidR="003F75EC" w:rsidRPr="006710E3">
        <w:rPr>
          <w:rFonts w:ascii="Arial" w:hAnsi="Arial"/>
          <w:bCs/>
          <w:iCs/>
          <w:color w:val="auto"/>
          <w:sz w:val="20"/>
          <w:szCs w:val="20"/>
        </w:rPr>
        <w:t>chool days from the date of the</w:t>
      </w:r>
      <w:r w:rsidR="00D136E5" w:rsidRPr="006710E3">
        <w:rPr>
          <w:rFonts w:ascii="Arial" w:hAnsi="Arial"/>
          <w:bCs/>
          <w:iCs/>
          <w:color w:val="auto"/>
          <w:sz w:val="20"/>
          <w:szCs w:val="20"/>
        </w:rPr>
        <w:t xml:space="preserve"> </w:t>
      </w:r>
      <w:r w:rsidRPr="006710E3">
        <w:rPr>
          <w:rFonts w:ascii="Arial" w:hAnsi="Arial"/>
          <w:bCs/>
          <w:iCs/>
          <w:color w:val="auto"/>
          <w:sz w:val="20"/>
          <w:szCs w:val="20"/>
        </w:rPr>
        <w:t>written report of the incident</w:t>
      </w:r>
      <w:r w:rsidR="00D136E5" w:rsidRPr="006710E3">
        <w:rPr>
          <w:rFonts w:ascii="Arial" w:hAnsi="Arial"/>
          <w:bCs/>
          <w:iCs/>
          <w:color w:val="auto"/>
          <w:sz w:val="20"/>
          <w:szCs w:val="20"/>
        </w:rPr>
        <w:t xml:space="preserve">.  Should </w:t>
      </w:r>
      <w:r w:rsidRPr="006710E3">
        <w:rPr>
          <w:rFonts w:ascii="Arial" w:hAnsi="Arial"/>
          <w:bCs/>
          <w:iCs/>
          <w:color w:val="auto"/>
          <w:sz w:val="20"/>
          <w:szCs w:val="20"/>
        </w:rPr>
        <w:t>information regarding the reported incident an</w:t>
      </w:r>
      <w:r w:rsidR="003F75EC" w:rsidRPr="006710E3">
        <w:rPr>
          <w:rFonts w:ascii="Arial" w:hAnsi="Arial"/>
          <w:bCs/>
          <w:iCs/>
          <w:color w:val="auto"/>
          <w:sz w:val="20"/>
          <w:szCs w:val="20"/>
        </w:rPr>
        <w:t>d the investigation be received</w:t>
      </w:r>
      <w:r w:rsidR="00D136E5" w:rsidRPr="006710E3">
        <w:rPr>
          <w:rFonts w:ascii="Arial" w:hAnsi="Arial"/>
          <w:bCs/>
          <w:iCs/>
          <w:color w:val="auto"/>
          <w:sz w:val="20"/>
          <w:szCs w:val="20"/>
        </w:rPr>
        <w:t xml:space="preserve"> </w:t>
      </w:r>
      <w:r w:rsidRPr="006710E3">
        <w:rPr>
          <w:rFonts w:ascii="Arial" w:hAnsi="Arial"/>
          <w:bCs/>
          <w:iCs/>
          <w:color w:val="auto"/>
          <w:sz w:val="20"/>
          <w:szCs w:val="20"/>
        </w:rPr>
        <w:t>after the end of the ten-day period, the school Anti-Bullying Specialist shall amend the original report of the results of th</w:t>
      </w:r>
      <w:r w:rsidR="003F75EC" w:rsidRPr="006710E3">
        <w:rPr>
          <w:rFonts w:ascii="Arial" w:hAnsi="Arial"/>
          <w:bCs/>
          <w:iCs/>
          <w:color w:val="auto"/>
          <w:sz w:val="20"/>
          <w:szCs w:val="20"/>
        </w:rPr>
        <w:t>e investigation to ensure there</w:t>
      </w:r>
      <w:r w:rsidR="00D136E5" w:rsidRPr="006710E3">
        <w:rPr>
          <w:rFonts w:ascii="Arial" w:hAnsi="Arial"/>
          <w:bCs/>
          <w:iCs/>
          <w:color w:val="auto"/>
          <w:sz w:val="20"/>
          <w:szCs w:val="20"/>
        </w:rPr>
        <w:t xml:space="preserve"> </w:t>
      </w:r>
      <w:r w:rsidRPr="006710E3">
        <w:rPr>
          <w:rFonts w:ascii="Arial" w:hAnsi="Arial"/>
          <w:bCs/>
          <w:iCs/>
          <w:color w:val="auto"/>
          <w:sz w:val="20"/>
          <w:szCs w:val="20"/>
        </w:rPr>
        <w:t xml:space="preserve">is an accurate and current record of the facts and activities concerning the reported incident. </w:t>
      </w:r>
    </w:p>
    <w:p w14:paraId="6C5C114A" w14:textId="77777777" w:rsidR="00532460" w:rsidRPr="006710E3" w:rsidRDefault="00532460" w:rsidP="00D136E5">
      <w:pPr>
        <w:pStyle w:val="Default"/>
        <w:tabs>
          <w:tab w:val="left" w:pos="432"/>
          <w:tab w:val="left" w:pos="864"/>
          <w:tab w:val="left" w:pos="1296"/>
          <w:tab w:val="left" w:pos="1728"/>
        </w:tabs>
        <w:ind w:left="432" w:firstLine="0"/>
        <w:rPr>
          <w:rFonts w:ascii="Arial" w:hAnsi="Arial"/>
          <w:bCs/>
          <w:iCs/>
          <w:color w:val="auto"/>
          <w:sz w:val="20"/>
          <w:szCs w:val="20"/>
        </w:rPr>
      </w:pPr>
    </w:p>
    <w:p w14:paraId="2FAD0ED4" w14:textId="3809F377" w:rsidR="00704516" w:rsidRPr="006710E3" w:rsidRDefault="00704516" w:rsidP="001847B8">
      <w:pPr>
        <w:pStyle w:val="Default"/>
        <w:ind w:left="0" w:firstLine="0"/>
        <w:rPr>
          <w:rFonts w:ascii="Arial" w:hAnsi="Arial"/>
          <w:bCs/>
          <w:color w:val="auto"/>
          <w:sz w:val="20"/>
          <w:szCs w:val="20"/>
        </w:rPr>
      </w:pPr>
      <w:r w:rsidRPr="006710E3">
        <w:rPr>
          <w:rFonts w:ascii="Arial" w:hAnsi="Arial"/>
          <w:bCs/>
          <w:iCs/>
          <w:color w:val="auto"/>
          <w:sz w:val="20"/>
          <w:szCs w:val="20"/>
        </w:rPr>
        <w:t xml:space="preserve">The Principal shall proceed in accordance with the Code of </w:t>
      </w:r>
      <w:r w:rsidR="00ED4EB8">
        <w:rPr>
          <w:rFonts w:ascii="Arial" w:hAnsi="Arial"/>
          <w:bCs/>
          <w:iCs/>
          <w:color w:val="auto"/>
          <w:sz w:val="20"/>
          <w:szCs w:val="20"/>
        </w:rPr>
        <w:t>Student</w:t>
      </w:r>
      <w:r w:rsidRPr="006710E3">
        <w:rPr>
          <w:rFonts w:ascii="Arial" w:hAnsi="Arial"/>
          <w:bCs/>
          <w:iCs/>
          <w:color w:val="auto"/>
          <w:sz w:val="20"/>
          <w:szCs w:val="20"/>
        </w:rPr>
        <w:t xml:space="preserve"> Conduct, as appropriate, based on the investigation findings.  The Principal shall submit the report to the Superintendent within two school days of the completion of the investigation and in accordance with the Administrative Procedures Act (N.J.S.A. 52:14B-1 et seq.).  As appropriate to the findings from the investigation, the Superintendent shall ensure the Code of </w:t>
      </w:r>
      <w:r w:rsidR="00ED4EB8">
        <w:rPr>
          <w:rFonts w:ascii="Arial" w:hAnsi="Arial"/>
          <w:bCs/>
          <w:iCs/>
          <w:color w:val="auto"/>
          <w:sz w:val="20"/>
          <w:szCs w:val="20"/>
        </w:rPr>
        <w:t>Student</w:t>
      </w:r>
      <w:r w:rsidRPr="006710E3">
        <w:rPr>
          <w:rFonts w:ascii="Arial" w:hAnsi="Arial"/>
          <w:bCs/>
          <w:iCs/>
          <w:color w:val="auto"/>
          <w:sz w:val="20"/>
          <w:szCs w:val="20"/>
        </w:rPr>
        <w:t xml:space="preserve"> Conduct has been implemented and</w:t>
      </w:r>
      <w:r w:rsidR="00ED4EB8">
        <w:rPr>
          <w:rFonts w:ascii="Arial" w:hAnsi="Arial"/>
          <w:bCs/>
          <w:iCs/>
          <w:color w:val="auto"/>
          <w:sz w:val="20"/>
          <w:szCs w:val="20"/>
        </w:rPr>
        <w:t xml:space="preserve"> may</w:t>
      </w:r>
      <w:r w:rsidRPr="006710E3">
        <w:rPr>
          <w:rFonts w:ascii="Arial" w:hAnsi="Arial"/>
          <w:bCs/>
          <w:iCs/>
          <w:color w:val="auto"/>
          <w:sz w:val="20"/>
          <w:szCs w:val="20"/>
        </w:rPr>
        <w:t xml:space="preserve"> </w:t>
      </w:r>
      <w:r w:rsidR="00ED4EB8">
        <w:rPr>
          <w:rFonts w:ascii="Arial" w:hAnsi="Arial"/>
          <w:bCs/>
          <w:iCs/>
          <w:color w:val="auto"/>
          <w:sz w:val="20"/>
          <w:szCs w:val="20"/>
        </w:rPr>
        <w:t xml:space="preserve">decide to </w:t>
      </w:r>
      <w:r w:rsidRPr="006710E3">
        <w:rPr>
          <w:rFonts w:ascii="Arial" w:hAnsi="Arial"/>
          <w:bCs/>
          <w:iCs/>
          <w:color w:val="auto"/>
          <w:sz w:val="20"/>
          <w:szCs w:val="20"/>
        </w:rPr>
        <w:t xml:space="preserve">provide intervention services, order counseling, establish training programs to reduce harassment, intimidation, or bullying and enhance school climate, or take or recommend other appropriate action, as necessary. </w:t>
      </w:r>
    </w:p>
    <w:p w14:paraId="1D1EA3EC" w14:textId="77777777" w:rsidR="00704516" w:rsidRPr="006710E3" w:rsidRDefault="00704516" w:rsidP="001847B8">
      <w:pPr>
        <w:pStyle w:val="Default"/>
        <w:ind w:left="0" w:firstLine="0"/>
        <w:rPr>
          <w:rFonts w:ascii="Arial" w:hAnsi="Arial"/>
          <w:bCs/>
          <w:iCs/>
          <w:color w:val="auto"/>
          <w:sz w:val="20"/>
          <w:szCs w:val="20"/>
        </w:rPr>
      </w:pPr>
    </w:p>
    <w:p w14:paraId="3B836475" w14:textId="2B27E230" w:rsidR="00704516" w:rsidRPr="006710E3" w:rsidRDefault="00704516" w:rsidP="001847B8">
      <w:pPr>
        <w:pStyle w:val="Default"/>
        <w:ind w:left="0" w:firstLine="0"/>
        <w:rPr>
          <w:rFonts w:ascii="Arial" w:hAnsi="Arial"/>
          <w:bCs/>
          <w:iCs/>
          <w:color w:val="auto"/>
          <w:sz w:val="20"/>
          <w:szCs w:val="20"/>
        </w:rPr>
      </w:pPr>
      <w:r w:rsidRPr="006710E3">
        <w:rPr>
          <w:rFonts w:ascii="Arial" w:hAnsi="Arial"/>
          <w:bCs/>
          <w:iCs/>
          <w:color w:val="auto"/>
          <w:sz w:val="20"/>
          <w:szCs w:val="20"/>
        </w:rPr>
        <w:t xml:space="preserve">The Superintendent shall report the results of each investigation to the Board of Education no later than the date of the regularly scheduled Board of Education meeting following the completion of the investigation.  The Superintendent’s report shall include information on any consequences imposed under the Code of </w:t>
      </w:r>
      <w:r w:rsidR="00E81CAD">
        <w:rPr>
          <w:rFonts w:ascii="Arial" w:hAnsi="Arial"/>
          <w:bCs/>
          <w:iCs/>
          <w:color w:val="auto"/>
          <w:sz w:val="20"/>
          <w:szCs w:val="20"/>
        </w:rPr>
        <w:t>Student</w:t>
      </w:r>
      <w:r w:rsidRPr="006710E3">
        <w:rPr>
          <w:rFonts w:ascii="Arial" w:hAnsi="Arial"/>
          <w:bCs/>
          <w:iCs/>
          <w:color w:val="auto"/>
          <w:sz w:val="20"/>
          <w:szCs w:val="20"/>
        </w:rPr>
        <w:t xml:space="preserve"> Conduct, </w:t>
      </w:r>
      <w:r w:rsidR="00E81CAD">
        <w:rPr>
          <w:rFonts w:ascii="Arial" w:hAnsi="Arial"/>
          <w:bCs/>
          <w:iCs/>
          <w:color w:val="auto"/>
          <w:sz w:val="20"/>
          <w:szCs w:val="20"/>
        </w:rPr>
        <w:t>any services provided,</w:t>
      </w:r>
      <w:r w:rsidRPr="006710E3">
        <w:rPr>
          <w:rFonts w:ascii="Arial" w:hAnsi="Arial"/>
          <w:bCs/>
          <w:iCs/>
          <w:color w:val="auto"/>
          <w:sz w:val="20"/>
          <w:szCs w:val="20"/>
        </w:rPr>
        <w:t xml:space="preserve"> training established</w:t>
      </w:r>
      <w:r w:rsidR="00E81CAD">
        <w:rPr>
          <w:rFonts w:ascii="Arial" w:hAnsi="Arial"/>
          <w:bCs/>
          <w:iCs/>
          <w:color w:val="auto"/>
          <w:sz w:val="20"/>
          <w:szCs w:val="20"/>
        </w:rPr>
        <w:t>,</w:t>
      </w:r>
      <w:r w:rsidRPr="006710E3">
        <w:rPr>
          <w:rFonts w:ascii="Arial" w:hAnsi="Arial"/>
          <w:bCs/>
          <w:iCs/>
          <w:color w:val="auto"/>
          <w:sz w:val="20"/>
          <w:szCs w:val="20"/>
        </w:rPr>
        <w:t xml:space="preserve"> or other action taken or recommended by the Superintendent.</w:t>
      </w:r>
    </w:p>
    <w:p w14:paraId="3AB1C089" w14:textId="77777777" w:rsidR="00F160F2" w:rsidRPr="006710E3" w:rsidRDefault="00F160F2" w:rsidP="001847B8">
      <w:pPr>
        <w:pStyle w:val="Default"/>
        <w:ind w:left="0" w:firstLine="0"/>
        <w:rPr>
          <w:rFonts w:ascii="Arial" w:hAnsi="Arial"/>
          <w:bCs/>
          <w:iCs/>
          <w:color w:val="auto"/>
          <w:sz w:val="20"/>
          <w:szCs w:val="20"/>
        </w:rPr>
      </w:pPr>
    </w:p>
    <w:p w14:paraId="50340E0D" w14:textId="329B4ADD" w:rsidR="00704516" w:rsidRPr="006710E3" w:rsidRDefault="00704516" w:rsidP="001847B8">
      <w:pPr>
        <w:pStyle w:val="Default"/>
        <w:ind w:left="0" w:firstLine="0"/>
        <w:rPr>
          <w:rFonts w:ascii="Arial" w:hAnsi="Arial"/>
          <w:bCs/>
          <w:color w:val="auto"/>
          <w:sz w:val="20"/>
          <w:szCs w:val="20"/>
        </w:rPr>
      </w:pPr>
      <w:r w:rsidRPr="006710E3">
        <w:rPr>
          <w:rFonts w:ascii="Arial" w:hAnsi="Arial"/>
          <w:bCs/>
          <w:iCs/>
          <w:color w:val="auto"/>
          <w:sz w:val="20"/>
          <w:szCs w:val="20"/>
        </w:rPr>
        <w:t xml:space="preserve">Parents of </w:t>
      </w:r>
      <w:r w:rsidR="007A7460">
        <w:rPr>
          <w:rFonts w:ascii="Arial" w:hAnsi="Arial"/>
          <w:bCs/>
          <w:iCs/>
          <w:color w:val="auto"/>
          <w:sz w:val="20"/>
          <w:szCs w:val="20"/>
        </w:rPr>
        <w:t>involved</w:t>
      </w:r>
      <w:r w:rsidRPr="006710E3">
        <w:rPr>
          <w:rFonts w:ascii="Arial" w:hAnsi="Arial"/>
          <w:bCs/>
          <w:iCs/>
          <w:color w:val="auto"/>
          <w:sz w:val="20"/>
          <w:szCs w:val="20"/>
        </w:rPr>
        <w:t xml:space="preserve"> </w:t>
      </w:r>
      <w:r w:rsidR="00E85E1E">
        <w:rPr>
          <w:rFonts w:ascii="Arial" w:hAnsi="Arial"/>
          <w:bCs/>
          <w:iCs/>
          <w:color w:val="auto"/>
          <w:sz w:val="20"/>
          <w:szCs w:val="20"/>
        </w:rPr>
        <w:t>student</w:t>
      </w:r>
      <w:r w:rsidR="007A7460">
        <w:rPr>
          <w:rFonts w:ascii="Arial" w:hAnsi="Arial"/>
          <w:bCs/>
          <w:iCs/>
          <w:color w:val="auto"/>
          <w:sz w:val="20"/>
          <w:szCs w:val="20"/>
        </w:rPr>
        <w:t xml:space="preserve"> offenders and targets/victims shall be provided with information </w:t>
      </w:r>
      <w:r w:rsidRPr="006710E3">
        <w:rPr>
          <w:rFonts w:ascii="Arial" w:hAnsi="Arial"/>
          <w:bCs/>
          <w:iCs/>
          <w:color w:val="auto"/>
          <w:sz w:val="20"/>
          <w:szCs w:val="20"/>
        </w:rPr>
        <w:t xml:space="preserve">about the investigation, in accordance with Federal and State law and regulation.  The information to be provided to parents or guardians shall include the nature of the investigation, whether the district found evidence of harassment, intimidation, or bullying, or whether consequences were imposed or services provided to address the incident of harassment, intimidation, or bullying.  This information shall be provided in writing within five school days after the results of the investigation are reported to the Board of Education. </w:t>
      </w:r>
    </w:p>
    <w:p w14:paraId="780BF118" w14:textId="77777777" w:rsidR="00704516" w:rsidRPr="006710E3" w:rsidRDefault="00704516" w:rsidP="001847B8">
      <w:pPr>
        <w:ind w:left="0" w:firstLine="0"/>
        <w:rPr>
          <w:rFonts w:ascii="Arial" w:hAnsi="Arial"/>
          <w:bCs/>
          <w:sz w:val="20"/>
        </w:rPr>
      </w:pPr>
    </w:p>
    <w:p w14:paraId="0DF63013" w14:textId="77777777" w:rsidR="00FE1B19" w:rsidRDefault="00704516" w:rsidP="001847B8">
      <w:pPr>
        <w:ind w:left="0" w:firstLine="0"/>
        <w:rPr>
          <w:rFonts w:ascii="Arial" w:hAnsi="Arial"/>
          <w:bCs/>
          <w:sz w:val="20"/>
        </w:rPr>
      </w:pPr>
      <w:r w:rsidRPr="006710E3">
        <w:rPr>
          <w:rFonts w:ascii="Arial" w:hAnsi="Arial"/>
          <w:bCs/>
          <w:sz w:val="20"/>
        </w:rPr>
        <w:t xml:space="preserve">A parent may request a hearing before the Board of Education after receiving the </w:t>
      </w:r>
      <w:r w:rsidR="00B83488">
        <w:rPr>
          <w:rFonts w:ascii="Arial" w:hAnsi="Arial"/>
          <w:bCs/>
          <w:sz w:val="20"/>
        </w:rPr>
        <w:t xml:space="preserve">written </w:t>
      </w:r>
      <w:r w:rsidRPr="006710E3">
        <w:rPr>
          <w:rFonts w:ascii="Arial" w:hAnsi="Arial"/>
          <w:bCs/>
          <w:sz w:val="20"/>
        </w:rPr>
        <w:t>information</w:t>
      </w:r>
      <w:r w:rsidR="00B83488">
        <w:rPr>
          <w:rFonts w:ascii="Arial" w:hAnsi="Arial"/>
          <w:bCs/>
          <w:sz w:val="20"/>
        </w:rPr>
        <w:t xml:space="preserve"> about the investigation</w:t>
      </w:r>
      <w:r w:rsidRPr="006710E3">
        <w:rPr>
          <w:rFonts w:ascii="Arial" w:hAnsi="Arial"/>
          <w:bCs/>
          <w:sz w:val="20"/>
        </w:rPr>
        <w:t>.</w:t>
      </w:r>
      <w:r w:rsidR="00B83488">
        <w:rPr>
          <w:rFonts w:ascii="Arial" w:hAnsi="Arial"/>
          <w:bCs/>
          <w:sz w:val="20"/>
        </w:rPr>
        <w:t xml:space="preserve">  Any </w:t>
      </w:r>
      <w:r w:rsidRPr="006710E3">
        <w:rPr>
          <w:rFonts w:ascii="Arial" w:hAnsi="Arial"/>
          <w:bCs/>
          <w:sz w:val="20"/>
        </w:rPr>
        <w:t>request for</w:t>
      </w:r>
      <w:r w:rsidR="00B83488">
        <w:rPr>
          <w:rFonts w:ascii="Arial" w:hAnsi="Arial"/>
          <w:bCs/>
          <w:sz w:val="20"/>
        </w:rPr>
        <w:t xml:space="preserve"> such</w:t>
      </w:r>
      <w:r w:rsidRPr="006710E3">
        <w:rPr>
          <w:rFonts w:ascii="Arial" w:hAnsi="Arial"/>
          <w:bCs/>
          <w:sz w:val="20"/>
        </w:rPr>
        <w:t xml:space="preserve"> a hearing shall be </w:t>
      </w:r>
      <w:r w:rsidR="00B83488">
        <w:rPr>
          <w:rFonts w:ascii="Arial" w:hAnsi="Arial"/>
          <w:bCs/>
          <w:sz w:val="20"/>
        </w:rPr>
        <w:t>filed</w:t>
      </w:r>
      <w:r w:rsidRPr="006710E3">
        <w:rPr>
          <w:rFonts w:ascii="Arial" w:hAnsi="Arial"/>
          <w:bCs/>
          <w:sz w:val="20"/>
        </w:rPr>
        <w:t xml:space="preserve"> wit</w:t>
      </w:r>
      <w:r w:rsidR="00B83488">
        <w:rPr>
          <w:rFonts w:ascii="Arial" w:hAnsi="Arial"/>
          <w:bCs/>
          <w:sz w:val="20"/>
        </w:rPr>
        <w:t xml:space="preserve">h the Board Secretary no later than sixty calendar days after the written information is provided to the parents.  The hearing shall be held within ten business days of the </w:t>
      </w:r>
      <w:r w:rsidRPr="006710E3">
        <w:rPr>
          <w:rFonts w:ascii="Arial" w:hAnsi="Arial"/>
          <w:bCs/>
          <w:sz w:val="20"/>
        </w:rPr>
        <w:t xml:space="preserve">request. The Board of Education shall conduct the hearing in executive session, pursuant to the Open Public Meetings Act (N.J.S.A. 10:4-1 et seq.), to protect the confidentiality of the </w:t>
      </w:r>
      <w:r w:rsidR="00E85E1E">
        <w:rPr>
          <w:rFonts w:ascii="Arial" w:hAnsi="Arial"/>
          <w:bCs/>
          <w:sz w:val="20"/>
        </w:rPr>
        <w:t>students</w:t>
      </w:r>
      <w:r w:rsidRPr="006710E3">
        <w:rPr>
          <w:rFonts w:ascii="Arial" w:hAnsi="Arial"/>
          <w:bCs/>
          <w:sz w:val="20"/>
        </w:rPr>
        <w:t xml:space="preserve">.  At the hearing, the Board may hear testimony from and consider information provided by the school Anti-Bullying Specialist and others, as appropriate, regarding the alleged incident, the </w:t>
      </w:r>
      <w:r w:rsidRPr="006710E3">
        <w:rPr>
          <w:rFonts w:ascii="Arial" w:hAnsi="Arial"/>
          <w:bCs/>
          <w:sz w:val="20"/>
        </w:rPr>
        <w:lastRenderedPageBreak/>
        <w:t>findings from the investigation of the alleged incident, recommendations for consequences or services, and any programs instituted to reduce such incidents, prior to rendering a determination.</w:t>
      </w:r>
      <w:r w:rsidR="00D136E5" w:rsidRPr="006710E3">
        <w:rPr>
          <w:rFonts w:ascii="Arial" w:hAnsi="Arial"/>
          <w:bCs/>
          <w:sz w:val="20"/>
        </w:rPr>
        <w:t xml:space="preserve"> </w:t>
      </w:r>
    </w:p>
    <w:p w14:paraId="467B8474" w14:textId="77777777" w:rsidR="00FE1B19" w:rsidRDefault="00FE1B19" w:rsidP="001847B8">
      <w:pPr>
        <w:ind w:left="0" w:firstLine="0"/>
        <w:rPr>
          <w:rFonts w:ascii="Arial" w:hAnsi="Arial"/>
          <w:bCs/>
          <w:sz w:val="20"/>
        </w:rPr>
      </w:pPr>
    </w:p>
    <w:p w14:paraId="4839FEBA" w14:textId="794B4863" w:rsidR="00704516" w:rsidRPr="006710E3" w:rsidRDefault="00704516" w:rsidP="001847B8">
      <w:pPr>
        <w:ind w:left="0" w:firstLine="0"/>
        <w:rPr>
          <w:rFonts w:ascii="Arial" w:hAnsi="Arial"/>
          <w:bCs/>
          <w:sz w:val="20"/>
        </w:rPr>
      </w:pPr>
      <w:r w:rsidRPr="006710E3">
        <w:rPr>
          <w:rFonts w:ascii="Arial" w:hAnsi="Arial"/>
          <w:bCs/>
          <w:sz w:val="20"/>
        </w:rPr>
        <w:t xml:space="preserve">At the regularly scheduled Board of Education meeting following its receipt </w:t>
      </w:r>
      <w:r w:rsidR="00FE1B19">
        <w:rPr>
          <w:rFonts w:ascii="Arial" w:hAnsi="Arial"/>
          <w:bCs/>
          <w:sz w:val="20"/>
        </w:rPr>
        <w:t>of the Superintendent’s</w:t>
      </w:r>
      <w:r w:rsidRPr="006710E3">
        <w:rPr>
          <w:rFonts w:ascii="Arial" w:hAnsi="Arial"/>
          <w:bCs/>
          <w:sz w:val="20"/>
        </w:rPr>
        <w:t xml:space="preserve"> report</w:t>
      </w:r>
      <w:r w:rsidR="00FE1B19">
        <w:rPr>
          <w:rFonts w:ascii="Arial" w:hAnsi="Arial"/>
          <w:bCs/>
          <w:sz w:val="20"/>
        </w:rPr>
        <w:t xml:space="preserve"> on the results of the investigation to the Board or following a hearing in executive session, the Board shall</w:t>
      </w:r>
      <w:r w:rsidRPr="006710E3">
        <w:rPr>
          <w:rFonts w:ascii="Arial" w:hAnsi="Arial"/>
          <w:bCs/>
          <w:sz w:val="20"/>
        </w:rPr>
        <w:t xml:space="preserve"> issue a decision, in writing, to affirm, reject, or modify the Superintendent’s decision.  The Board’s decision may be appealed to the Commissioner of Education, in accordance with N.J.A.C. 6A:3, Controversies and Disputes, no later than ninety days after issuance of the Board of Education’s decision.</w:t>
      </w:r>
    </w:p>
    <w:p w14:paraId="73EDEFD2" w14:textId="77777777" w:rsidR="00E11E07" w:rsidRPr="006710E3" w:rsidRDefault="00E11E07" w:rsidP="001847B8">
      <w:pPr>
        <w:ind w:left="0" w:firstLine="0"/>
        <w:rPr>
          <w:rFonts w:ascii="Arial" w:hAnsi="Arial"/>
          <w:bCs/>
          <w:sz w:val="20"/>
        </w:rPr>
      </w:pPr>
    </w:p>
    <w:p w14:paraId="0A164BB8" w14:textId="04927E9F" w:rsidR="00704516" w:rsidRPr="006710E3" w:rsidRDefault="00704516" w:rsidP="001847B8">
      <w:pPr>
        <w:ind w:left="0" w:firstLine="0"/>
        <w:rPr>
          <w:rFonts w:ascii="Arial" w:hAnsi="Arial"/>
          <w:bCs/>
          <w:sz w:val="20"/>
        </w:rPr>
      </w:pPr>
      <w:r w:rsidRPr="006710E3">
        <w:rPr>
          <w:rFonts w:ascii="Arial" w:hAnsi="Arial"/>
          <w:bCs/>
          <w:sz w:val="20"/>
        </w:rPr>
        <w:t xml:space="preserve">A parent, </w:t>
      </w:r>
      <w:r w:rsidR="00130D57">
        <w:rPr>
          <w:rFonts w:ascii="Arial" w:hAnsi="Arial"/>
          <w:bCs/>
          <w:sz w:val="20"/>
        </w:rPr>
        <w:t>student</w:t>
      </w:r>
      <w:r w:rsidRPr="006710E3">
        <w:rPr>
          <w:rFonts w:ascii="Arial" w:hAnsi="Arial"/>
          <w:bCs/>
          <w:sz w:val="20"/>
        </w:rPr>
        <w:t>, or organization may file a complaint with the Division on Civil Rights within one hundred eighty days of the occurrence of any incident of harassment, intimidation, or bullying based on membership in a protected group as enumerated in the "Law Against Discrimination," P.L.1945, c.169 (C.10:5-1 et seq.).</w:t>
      </w:r>
    </w:p>
    <w:p w14:paraId="196C30BF" w14:textId="77777777" w:rsidR="002C2BAA" w:rsidRPr="006710E3" w:rsidRDefault="002C2BAA" w:rsidP="001847B8">
      <w:pPr>
        <w:tabs>
          <w:tab w:val="left" w:pos="432"/>
          <w:tab w:val="left" w:pos="864"/>
          <w:tab w:val="left" w:pos="1296"/>
          <w:tab w:val="left" w:pos="1728"/>
        </w:tabs>
        <w:ind w:left="0" w:firstLine="0"/>
        <w:rPr>
          <w:rFonts w:ascii="Arial" w:hAnsi="Arial"/>
          <w:bCs/>
          <w:sz w:val="20"/>
        </w:rPr>
      </w:pPr>
    </w:p>
    <w:p w14:paraId="67D78DE6" w14:textId="3B9CA4CE" w:rsidR="00704516" w:rsidRPr="006710E3" w:rsidRDefault="004350DC" w:rsidP="001847B8">
      <w:pPr>
        <w:tabs>
          <w:tab w:val="left" w:pos="432"/>
          <w:tab w:val="left" w:pos="864"/>
          <w:tab w:val="left" w:pos="1296"/>
          <w:tab w:val="left" w:pos="1728"/>
        </w:tabs>
        <w:ind w:left="0" w:firstLine="0"/>
        <w:rPr>
          <w:rFonts w:ascii="Arial" w:hAnsi="Arial"/>
          <w:bCs/>
          <w:sz w:val="20"/>
        </w:rPr>
      </w:pPr>
      <w:r>
        <w:rPr>
          <w:rFonts w:ascii="Arial" w:hAnsi="Arial"/>
          <w:bCs/>
          <w:sz w:val="20"/>
        </w:rPr>
        <w:t>H</w:t>
      </w:r>
      <w:r w:rsidR="003F75EC" w:rsidRPr="006710E3">
        <w:rPr>
          <w:rFonts w:ascii="Arial" w:hAnsi="Arial"/>
          <w:bCs/>
          <w:sz w:val="20"/>
        </w:rPr>
        <w:t>.</w:t>
      </w:r>
      <w:r w:rsidR="003F75EC" w:rsidRPr="006710E3">
        <w:rPr>
          <w:rFonts w:ascii="Arial" w:hAnsi="Arial"/>
          <w:bCs/>
          <w:sz w:val="20"/>
        </w:rPr>
        <w:tab/>
      </w:r>
      <w:r w:rsidR="00704516" w:rsidRPr="006710E3">
        <w:rPr>
          <w:rFonts w:ascii="Arial" w:hAnsi="Arial"/>
          <w:bCs/>
          <w:sz w:val="20"/>
        </w:rPr>
        <w:t>Range of Responses to an Incident of Harassment, Intimidation, or Bullying</w:t>
      </w:r>
    </w:p>
    <w:p w14:paraId="536BA7B1" w14:textId="77777777" w:rsidR="00704516" w:rsidRPr="006710E3" w:rsidRDefault="00704516" w:rsidP="001847B8">
      <w:pPr>
        <w:ind w:left="0" w:firstLine="0"/>
        <w:rPr>
          <w:rFonts w:ascii="Arial" w:hAnsi="Arial"/>
          <w:bCs/>
          <w:sz w:val="20"/>
        </w:rPr>
      </w:pPr>
    </w:p>
    <w:p w14:paraId="6257826C" w14:textId="79D047D5" w:rsidR="00704516" w:rsidRPr="006710E3" w:rsidRDefault="004350DC" w:rsidP="001847B8">
      <w:pPr>
        <w:ind w:left="0" w:firstLine="0"/>
        <w:rPr>
          <w:rFonts w:ascii="Arial" w:hAnsi="Arial"/>
          <w:bCs/>
          <w:sz w:val="20"/>
        </w:rPr>
      </w:pPr>
      <w:r>
        <w:rPr>
          <w:rFonts w:ascii="Arial" w:hAnsi="Arial"/>
          <w:bCs/>
          <w:sz w:val="20"/>
        </w:rPr>
        <w:t>The Board shall establish a range of responses to harassment, intimidation, and bullying incidents and the Principal and the Anti-Bullying Specialist shall appropriately apply these responses once an incident of harassment, intimidation, or bullying is confirmed.  The Superintendent shall respond to confirmed harassment, intimidation, and bullying, according to the parameters described in this Policy.  The range of ways in which school staff will respond shall include an appropriate combination of counseling, support services, intervention services, and other programs.  The Board recognizes that some acts of harassment, intimidation, or bullying may be isolated incidents requiring the school officials respond appropriately to the individual(s) committing the acts.  Other acts may be so serious or parts of a larger pattern of harassment, intimidation, or bullying that they require a response either at the classroom, school building, or school district level or by law enforcement officials.</w:t>
      </w:r>
    </w:p>
    <w:p w14:paraId="10F01881" w14:textId="77777777" w:rsidR="00704516" w:rsidRPr="006710E3" w:rsidRDefault="00704516" w:rsidP="001847B8">
      <w:pPr>
        <w:ind w:left="0" w:firstLine="0"/>
        <w:rPr>
          <w:rFonts w:ascii="Arial" w:hAnsi="Arial"/>
          <w:bCs/>
          <w:sz w:val="20"/>
        </w:rPr>
      </w:pPr>
    </w:p>
    <w:p w14:paraId="65E8CF9F" w14:textId="08433F61" w:rsidR="00704516" w:rsidRPr="006710E3" w:rsidRDefault="00704516" w:rsidP="001847B8">
      <w:pPr>
        <w:ind w:left="0" w:firstLine="0"/>
        <w:rPr>
          <w:rFonts w:ascii="Arial" w:hAnsi="Arial"/>
          <w:bCs/>
          <w:sz w:val="20"/>
        </w:rPr>
      </w:pPr>
      <w:r w:rsidRPr="006710E3">
        <w:rPr>
          <w:rFonts w:ascii="Arial" w:hAnsi="Arial"/>
          <w:bCs/>
          <w:sz w:val="20"/>
        </w:rPr>
        <w:t xml:space="preserve">For </w:t>
      </w:r>
      <w:r w:rsidRPr="006710E3">
        <w:rPr>
          <w:rFonts w:ascii="Arial" w:hAnsi="Arial"/>
          <w:bCs/>
          <w:iCs/>
          <w:sz w:val="20"/>
        </w:rPr>
        <w:t>every</w:t>
      </w:r>
      <w:r w:rsidRPr="006710E3">
        <w:rPr>
          <w:rFonts w:ascii="Arial" w:hAnsi="Arial"/>
          <w:bCs/>
          <w:i/>
          <w:iCs/>
          <w:sz w:val="20"/>
        </w:rPr>
        <w:t xml:space="preserve"> </w:t>
      </w:r>
      <w:r w:rsidRPr="006710E3">
        <w:rPr>
          <w:rFonts w:ascii="Arial" w:hAnsi="Arial"/>
          <w:bCs/>
          <w:sz w:val="20"/>
        </w:rPr>
        <w:t xml:space="preserve">incident of harassment, intimidation, or bullying, the school officials </w:t>
      </w:r>
      <w:r w:rsidRPr="006710E3">
        <w:rPr>
          <w:rFonts w:ascii="Arial" w:hAnsi="Arial"/>
          <w:bCs/>
          <w:iCs/>
          <w:sz w:val="20"/>
        </w:rPr>
        <w:t>must</w:t>
      </w:r>
      <w:r w:rsidRPr="006710E3">
        <w:rPr>
          <w:rFonts w:ascii="Arial" w:hAnsi="Arial"/>
          <w:bCs/>
          <w:i/>
          <w:iCs/>
          <w:sz w:val="20"/>
        </w:rPr>
        <w:t xml:space="preserve"> </w:t>
      </w:r>
      <w:r w:rsidRPr="006710E3">
        <w:rPr>
          <w:rFonts w:ascii="Arial" w:hAnsi="Arial"/>
          <w:bCs/>
          <w:sz w:val="20"/>
        </w:rPr>
        <w:t xml:space="preserve">respond appropriately to the individual who committed the act. The range of responses to confirmed harassment, intimidation, or bullying acts should include individual, classroom, school, or district responses, as appropriate to the findings from each incident.  Examples of responses that apply to each of these categories are provided below: </w:t>
      </w:r>
    </w:p>
    <w:p w14:paraId="2F7200E5" w14:textId="77777777" w:rsidR="00704516" w:rsidRPr="006710E3" w:rsidRDefault="00704516" w:rsidP="001847B8">
      <w:pPr>
        <w:ind w:left="0" w:firstLine="0"/>
        <w:rPr>
          <w:rFonts w:ascii="Arial" w:hAnsi="Arial"/>
          <w:bCs/>
          <w:sz w:val="20"/>
        </w:rPr>
      </w:pPr>
    </w:p>
    <w:p w14:paraId="43992DE1" w14:textId="06C82B93" w:rsidR="00704516" w:rsidRPr="006710E3" w:rsidRDefault="00704516" w:rsidP="0002586C">
      <w:pPr>
        <w:ind w:left="432" w:hanging="432"/>
        <w:rPr>
          <w:rFonts w:ascii="Arial" w:hAnsi="Arial"/>
          <w:bCs/>
          <w:sz w:val="20"/>
        </w:rPr>
      </w:pPr>
      <w:r w:rsidRPr="006710E3">
        <w:rPr>
          <w:rFonts w:ascii="Arial" w:hAnsi="Arial"/>
          <w:bCs/>
          <w:iCs/>
          <w:sz w:val="20"/>
        </w:rPr>
        <w:t>1.</w:t>
      </w:r>
      <w:r w:rsidRPr="006710E3">
        <w:rPr>
          <w:rFonts w:ascii="Arial" w:hAnsi="Arial"/>
          <w:bCs/>
          <w:iCs/>
          <w:sz w:val="20"/>
        </w:rPr>
        <w:tab/>
        <w:t>Individual responses</w:t>
      </w:r>
      <w:r w:rsidRPr="006710E3">
        <w:rPr>
          <w:rFonts w:ascii="Arial" w:hAnsi="Arial"/>
          <w:bCs/>
          <w:i/>
          <w:iCs/>
          <w:sz w:val="20"/>
        </w:rPr>
        <w:t xml:space="preserve"> </w:t>
      </w:r>
      <w:r w:rsidRPr="006710E3">
        <w:rPr>
          <w:rFonts w:ascii="Arial" w:hAnsi="Arial"/>
          <w:bCs/>
          <w:sz w:val="20"/>
        </w:rPr>
        <w:t xml:space="preserve">can include </w:t>
      </w:r>
      <w:r w:rsidR="00F4484C">
        <w:rPr>
          <w:rFonts w:ascii="Arial" w:hAnsi="Arial"/>
          <w:bCs/>
          <w:sz w:val="20"/>
        </w:rPr>
        <w:t xml:space="preserve">consistent and </w:t>
      </w:r>
      <w:r w:rsidRPr="006710E3">
        <w:rPr>
          <w:rFonts w:ascii="Arial" w:hAnsi="Arial"/>
          <w:bCs/>
          <w:sz w:val="20"/>
        </w:rPr>
        <w:t xml:space="preserve">positive behavioral interventions (e.g., peer mentoring, short-term counseling, life skills groups) </w:t>
      </w:r>
      <w:r w:rsidR="00F4484C">
        <w:rPr>
          <w:rFonts w:ascii="Arial" w:hAnsi="Arial"/>
          <w:bCs/>
          <w:sz w:val="20"/>
        </w:rPr>
        <w:t>intended to remediate the problem behaviors.</w:t>
      </w:r>
    </w:p>
    <w:p w14:paraId="6681DEA9" w14:textId="616298E6" w:rsidR="00704516" w:rsidRPr="006710E3" w:rsidRDefault="00704516" w:rsidP="0002586C">
      <w:pPr>
        <w:ind w:left="432" w:hanging="432"/>
        <w:rPr>
          <w:rFonts w:ascii="Arial" w:hAnsi="Arial"/>
          <w:bCs/>
          <w:sz w:val="20"/>
        </w:rPr>
      </w:pPr>
      <w:r w:rsidRPr="006710E3">
        <w:rPr>
          <w:rFonts w:ascii="Arial" w:hAnsi="Arial"/>
          <w:bCs/>
          <w:iCs/>
          <w:sz w:val="20"/>
        </w:rPr>
        <w:t>2.</w:t>
      </w:r>
      <w:r w:rsidRPr="006710E3">
        <w:rPr>
          <w:rFonts w:ascii="Arial" w:hAnsi="Arial"/>
          <w:bCs/>
          <w:iCs/>
          <w:sz w:val="20"/>
        </w:rPr>
        <w:tab/>
        <w:t xml:space="preserve">Classroom responses </w:t>
      </w:r>
      <w:r w:rsidRPr="006710E3">
        <w:rPr>
          <w:rFonts w:ascii="Arial" w:hAnsi="Arial"/>
          <w:bCs/>
          <w:sz w:val="20"/>
        </w:rPr>
        <w:t xml:space="preserve">can include class discussions about an incident of harassment, intimidation or bullying, role plays, </w:t>
      </w:r>
      <w:r w:rsidR="00F4484C">
        <w:rPr>
          <w:rFonts w:ascii="Arial" w:hAnsi="Arial"/>
          <w:bCs/>
          <w:sz w:val="20"/>
        </w:rPr>
        <w:t xml:space="preserve">(when implemented with sensitivity to a student’s situation or involvement with harassment, intimidation, and bullying), </w:t>
      </w:r>
      <w:r w:rsidRPr="006710E3">
        <w:rPr>
          <w:rFonts w:ascii="Arial" w:hAnsi="Arial"/>
          <w:bCs/>
          <w:sz w:val="20"/>
        </w:rPr>
        <w:t xml:space="preserve">research projects, observing and discussing audio-visual materials on these subjects, and skill-building lessons in courtesy, tolerance, assertiveness, and conflict management. </w:t>
      </w:r>
    </w:p>
    <w:p w14:paraId="1F47F601" w14:textId="07F7DB11" w:rsidR="00704516" w:rsidRPr="006710E3" w:rsidRDefault="00704516" w:rsidP="0002586C">
      <w:pPr>
        <w:ind w:left="432" w:hanging="432"/>
        <w:rPr>
          <w:rFonts w:ascii="Arial" w:hAnsi="Arial"/>
          <w:bCs/>
          <w:sz w:val="20"/>
        </w:rPr>
      </w:pPr>
      <w:r w:rsidRPr="006710E3">
        <w:rPr>
          <w:rFonts w:ascii="Arial" w:hAnsi="Arial"/>
          <w:bCs/>
          <w:sz w:val="20"/>
        </w:rPr>
        <w:t>3.</w:t>
      </w:r>
      <w:r w:rsidRPr="006710E3">
        <w:rPr>
          <w:rFonts w:ascii="Arial" w:hAnsi="Arial"/>
          <w:bCs/>
          <w:sz w:val="20"/>
        </w:rPr>
        <w:tab/>
        <w:t xml:space="preserve">School responses can include theme days, learning station programs, </w:t>
      </w:r>
      <w:r w:rsidR="002476BE">
        <w:rPr>
          <w:rFonts w:ascii="Arial" w:hAnsi="Arial"/>
          <w:bCs/>
          <w:sz w:val="20"/>
        </w:rPr>
        <w:t xml:space="preserve">“acts of kindness” </w:t>
      </w:r>
      <w:r w:rsidRPr="006710E3">
        <w:rPr>
          <w:rFonts w:ascii="Arial" w:hAnsi="Arial"/>
          <w:bCs/>
          <w:sz w:val="20"/>
        </w:rPr>
        <w:t>programs</w:t>
      </w:r>
      <w:r w:rsidR="002476BE">
        <w:rPr>
          <w:rFonts w:ascii="Arial" w:hAnsi="Arial"/>
          <w:bCs/>
          <w:sz w:val="20"/>
        </w:rPr>
        <w:t xml:space="preserve"> or awards, use of student survey data to plan prevention and intervention programs and activities, social norms campaigns, posters, public service announcements, “natural helper” or peer leadership programs, “upstander” programs, parent programs, the </w:t>
      </w:r>
      <w:r w:rsidRPr="006710E3">
        <w:rPr>
          <w:rFonts w:ascii="Arial" w:hAnsi="Arial"/>
          <w:bCs/>
          <w:sz w:val="20"/>
        </w:rPr>
        <w:t>dissemi</w:t>
      </w:r>
      <w:r w:rsidR="002476BE">
        <w:rPr>
          <w:rFonts w:ascii="Arial" w:hAnsi="Arial"/>
          <w:bCs/>
          <w:sz w:val="20"/>
        </w:rPr>
        <w:t>nation of information to students and p</w:t>
      </w:r>
      <w:r w:rsidRPr="006710E3">
        <w:rPr>
          <w:rFonts w:ascii="Arial" w:hAnsi="Arial"/>
          <w:bCs/>
          <w:sz w:val="20"/>
        </w:rPr>
        <w:t xml:space="preserve">arents explaining acceptable uses of electronic and wireless communication devices </w:t>
      </w:r>
      <w:r w:rsidR="002476BE">
        <w:rPr>
          <w:rFonts w:ascii="Arial" w:hAnsi="Arial"/>
          <w:bCs/>
          <w:sz w:val="20"/>
        </w:rPr>
        <w:t>and harassment, intimidation, and bullying prevention curricula or campaigns.</w:t>
      </w:r>
      <w:r w:rsidRPr="006710E3">
        <w:rPr>
          <w:rFonts w:ascii="Arial" w:hAnsi="Arial"/>
          <w:bCs/>
          <w:sz w:val="20"/>
        </w:rPr>
        <w:t xml:space="preserve"> </w:t>
      </w:r>
    </w:p>
    <w:p w14:paraId="26B53A77" w14:textId="11F066E9" w:rsidR="00704516" w:rsidRDefault="00704516" w:rsidP="0002586C">
      <w:pPr>
        <w:ind w:left="432" w:hanging="432"/>
        <w:rPr>
          <w:rFonts w:ascii="Arial" w:hAnsi="Arial"/>
          <w:bCs/>
          <w:sz w:val="20"/>
        </w:rPr>
      </w:pPr>
      <w:r w:rsidRPr="006710E3">
        <w:rPr>
          <w:rFonts w:ascii="Arial" w:hAnsi="Arial"/>
          <w:bCs/>
          <w:sz w:val="20"/>
        </w:rPr>
        <w:t>4.</w:t>
      </w:r>
      <w:r w:rsidRPr="006710E3">
        <w:rPr>
          <w:rFonts w:ascii="Arial" w:hAnsi="Arial"/>
          <w:bCs/>
          <w:sz w:val="20"/>
        </w:rPr>
        <w:tab/>
        <w:t xml:space="preserve">District-wide responses can </w:t>
      </w:r>
      <w:r w:rsidR="00D77608">
        <w:rPr>
          <w:rFonts w:ascii="Arial" w:hAnsi="Arial"/>
          <w:bCs/>
          <w:sz w:val="20"/>
        </w:rPr>
        <w:t>comprise of adoption of school-wide programs, including enhancing the school climate, involving the</w:t>
      </w:r>
      <w:r w:rsidRPr="006710E3">
        <w:rPr>
          <w:rFonts w:ascii="Arial" w:hAnsi="Arial"/>
          <w:bCs/>
          <w:sz w:val="20"/>
        </w:rPr>
        <w:t xml:space="preserve"> community in policy review and development, </w:t>
      </w:r>
      <w:r w:rsidR="00D77608">
        <w:rPr>
          <w:rFonts w:ascii="Arial" w:hAnsi="Arial"/>
          <w:bCs/>
          <w:sz w:val="20"/>
        </w:rPr>
        <w:t xml:space="preserve">providing </w:t>
      </w:r>
      <w:r w:rsidRPr="006710E3">
        <w:rPr>
          <w:rFonts w:ascii="Arial" w:hAnsi="Arial"/>
          <w:bCs/>
          <w:sz w:val="20"/>
        </w:rPr>
        <w:t xml:space="preserve">professional development </w:t>
      </w:r>
      <w:r w:rsidR="00D77608">
        <w:rPr>
          <w:rFonts w:ascii="Arial" w:hAnsi="Arial"/>
          <w:bCs/>
          <w:sz w:val="20"/>
        </w:rPr>
        <w:t>coordinating with community-based organizations (e.g., mental health, health services, health facilities, law enforcement, faith-based organizations), launching harassment, intimidation, and bullying prevention campaigns.</w:t>
      </w:r>
      <w:r w:rsidRPr="006710E3">
        <w:rPr>
          <w:rFonts w:ascii="Arial" w:hAnsi="Arial"/>
          <w:bCs/>
          <w:sz w:val="20"/>
        </w:rPr>
        <w:t xml:space="preserve"> </w:t>
      </w:r>
    </w:p>
    <w:p w14:paraId="38FB41E6" w14:textId="3C9BB4F1" w:rsidR="003830D0" w:rsidRDefault="003830D0" w:rsidP="001847B8">
      <w:pPr>
        <w:ind w:left="0" w:firstLine="0"/>
        <w:rPr>
          <w:rFonts w:ascii="Arial" w:hAnsi="Arial"/>
          <w:bCs/>
          <w:sz w:val="20"/>
        </w:rPr>
      </w:pPr>
    </w:p>
    <w:p w14:paraId="3C79613C" w14:textId="179412EA" w:rsidR="00A12B35" w:rsidRDefault="00A12B35" w:rsidP="001847B8">
      <w:pPr>
        <w:ind w:left="0" w:firstLine="0"/>
        <w:rPr>
          <w:rFonts w:ascii="Arial" w:hAnsi="Arial"/>
          <w:bCs/>
          <w:sz w:val="20"/>
        </w:rPr>
      </w:pPr>
    </w:p>
    <w:p w14:paraId="26A665DD" w14:textId="589E945E" w:rsidR="00A12B35" w:rsidRDefault="00A12B35" w:rsidP="001847B8">
      <w:pPr>
        <w:ind w:left="0" w:firstLine="0"/>
        <w:rPr>
          <w:rFonts w:ascii="Arial" w:hAnsi="Arial"/>
          <w:bCs/>
          <w:sz w:val="20"/>
        </w:rPr>
      </w:pPr>
    </w:p>
    <w:p w14:paraId="56AEC61E" w14:textId="09F3634A" w:rsidR="00A12B35" w:rsidRDefault="00A12B35" w:rsidP="001847B8">
      <w:pPr>
        <w:ind w:left="0" w:firstLine="0"/>
        <w:rPr>
          <w:rFonts w:ascii="Arial" w:hAnsi="Arial"/>
          <w:bCs/>
          <w:sz w:val="20"/>
        </w:rPr>
      </w:pPr>
    </w:p>
    <w:p w14:paraId="5934C10F" w14:textId="57DF389C" w:rsidR="00A12B35" w:rsidRDefault="00A12B35" w:rsidP="001847B8">
      <w:pPr>
        <w:ind w:left="0" w:firstLine="0"/>
        <w:rPr>
          <w:rFonts w:ascii="Arial" w:hAnsi="Arial"/>
          <w:bCs/>
          <w:sz w:val="20"/>
        </w:rPr>
      </w:pPr>
    </w:p>
    <w:p w14:paraId="298BA28C" w14:textId="77777777" w:rsidR="00A12B35" w:rsidRPr="006710E3" w:rsidRDefault="00A12B35" w:rsidP="001847B8">
      <w:pPr>
        <w:ind w:left="0" w:firstLine="0"/>
        <w:rPr>
          <w:rFonts w:ascii="Arial" w:hAnsi="Arial"/>
          <w:bCs/>
          <w:sz w:val="20"/>
        </w:rPr>
      </w:pPr>
    </w:p>
    <w:p w14:paraId="7B338CEE" w14:textId="42ADA6E8" w:rsidR="00704516" w:rsidRPr="006710E3" w:rsidRDefault="00207442" w:rsidP="001847B8">
      <w:pPr>
        <w:tabs>
          <w:tab w:val="left" w:pos="432"/>
          <w:tab w:val="left" w:pos="864"/>
          <w:tab w:val="left" w:pos="1296"/>
          <w:tab w:val="left" w:pos="1728"/>
        </w:tabs>
        <w:ind w:left="0" w:firstLine="0"/>
        <w:rPr>
          <w:rFonts w:ascii="Arial" w:hAnsi="Arial"/>
          <w:bCs/>
          <w:sz w:val="20"/>
        </w:rPr>
      </w:pPr>
      <w:r>
        <w:rPr>
          <w:rFonts w:ascii="Arial" w:hAnsi="Arial"/>
          <w:bCs/>
          <w:sz w:val="20"/>
        </w:rPr>
        <w:lastRenderedPageBreak/>
        <w:t>I</w:t>
      </w:r>
      <w:r w:rsidR="00704516" w:rsidRPr="006710E3">
        <w:rPr>
          <w:rFonts w:ascii="Arial" w:hAnsi="Arial"/>
          <w:bCs/>
          <w:sz w:val="20"/>
        </w:rPr>
        <w:t>.</w:t>
      </w:r>
      <w:r w:rsidR="00704516" w:rsidRPr="006710E3">
        <w:rPr>
          <w:rFonts w:ascii="Arial" w:hAnsi="Arial"/>
          <w:bCs/>
          <w:sz w:val="20"/>
        </w:rPr>
        <w:tab/>
        <w:t>Reprisal or Retaliation Prohibited</w:t>
      </w:r>
    </w:p>
    <w:p w14:paraId="03B27835"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6CD24324" w14:textId="77777777" w:rsidR="0019515C" w:rsidRDefault="00704516" w:rsidP="0019515C">
      <w:pPr>
        <w:tabs>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The Board prohibits a Board member, school employee, contracted service provider who has contact with </w:t>
      </w:r>
      <w:r w:rsidR="00E85E1E">
        <w:rPr>
          <w:rFonts w:ascii="Arial" w:hAnsi="Arial"/>
          <w:bCs/>
          <w:sz w:val="20"/>
        </w:rPr>
        <w:t>students</w:t>
      </w:r>
      <w:r w:rsidRPr="006710E3">
        <w:rPr>
          <w:rFonts w:ascii="Arial" w:hAnsi="Arial"/>
          <w:bCs/>
          <w:sz w:val="20"/>
        </w:rPr>
        <w:t xml:space="preserve">, school volunteer, or </w:t>
      </w:r>
      <w:r w:rsidR="00207442">
        <w:rPr>
          <w:rFonts w:ascii="Arial" w:hAnsi="Arial"/>
          <w:bCs/>
          <w:sz w:val="20"/>
        </w:rPr>
        <w:t>student</w:t>
      </w:r>
      <w:r w:rsidR="003F75EC" w:rsidRPr="006710E3">
        <w:rPr>
          <w:rFonts w:ascii="Arial" w:hAnsi="Arial"/>
          <w:bCs/>
          <w:sz w:val="20"/>
        </w:rPr>
        <w:t xml:space="preserve"> from engaging in reprisal,</w:t>
      </w:r>
      <w:r w:rsidR="00D136E5" w:rsidRPr="006710E3">
        <w:rPr>
          <w:rFonts w:ascii="Arial" w:hAnsi="Arial"/>
          <w:bCs/>
          <w:sz w:val="20"/>
        </w:rPr>
        <w:t xml:space="preserve"> </w:t>
      </w:r>
      <w:r w:rsidRPr="006710E3">
        <w:rPr>
          <w:rFonts w:ascii="Arial" w:hAnsi="Arial"/>
          <w:bCs/>
          <w:sz w:val="20"/>
        </w:rPr>
        <w:t>retaliation, or false accusation against a victim, witness</w:t>
      </w:r>
      <w:r w:rsidR="00F9532C">
        <w:rPr>
          <w:rFonts w:ascii="Arial" w:hAnsi="Arial"/>
          <w:bCs/>
          <w:sz w:val="20"/>
        </w:rPr>
        <w:t xml:space="preserve">, or </w:t>
      </w:r>
      <w:r w:rsidRPr="006710E3">
        <w:rPr>
          <w:rFonts w:ascii="Arial" w:hAnsi="Arial"/>
          <w:bCs/>
          <w:sz w:val="20"/>
        </w:rPr>
        <w:t>one with reliable information, or any other person who has reliable informat</w:t>
      </w:r>
      <w:r w:rsidR="003F75EC" w:rsidRPr="006710E3">
        <w:rPr>
          <w:rFonts w:ascii="Arial" w:hAnsi="Arial"/>
          <w:bCs/>
          <w:sz w:val="20"/>
        </w:rPr>
        <w:t>ion about an act of harassment,</w:t>
      </w:r>
      <w:r w:rsidR="00D136E5" w:rsidRPr="006710E3">
        <w:rPr>
          <w:rFonts w:ascii="Arial" w:hAnsi="Arial"/>
          <w:bCs/>
          <w:sz w:val="20"/>
        </w:rPr>
        <w:t xml:space="preserve"> </w:t>
      </w:r>
      <w:r w:rsidRPr="006710E3">
        <w:rPr>
          <w:rFonts w:ascii="Arial" w:hAnsi="Arial"/>
          <w:bCs/>
          <w:sz w:val="20"/>
        </w:rPr>
        <w:t>intimidation, or bullying or who reports an act of harassment, intimidation, or bullying.  The consequence and appropriate remedial act</w:t>
      </w:r>
      <w:r w:rsidR="003F75EC" w:rsidRPr="006710E3">
        <w:rPr>
          <w:rFonts w:ascii="Arial" w:hAnsi="Arial"/>
          <w:bCs/>
          <w:sz w:val="20"/>
        </w:rPr>
        <w:t>ion for a person who engages in</w:t>
      </w:r>
      <w:r w:rsidR="00D136E5" w:rsidRPr="006710E3">
        <w:rPr>
          <w:rFonts w:ascii="Arial" w:hAnsi="Arial"/>
          <w:bCs/>
          <w:sz w:val="20"/>
        </w:rPr>
        <w:t xml:space="preserve"> </w:t>
      </w:r>
      <w:r w:rsidRPr="006710E3">
        <w:rPr>
          <w:rFonts w:ascii="Arial" w:hAnsi="Arial"/>
          <w:bCs/>
          <w:sz w:val="20"/>
        </w:rPr>
        <w:t>reprisal or retaliation shall be determined by the administrator after consideration of the nature, severity and circumstances of the ac</w:t>
      </w:r>
      <w:r w:rsidR="003F75EC" w:rsidRPr="006710E3">
        <w:rPr>
          <w:rFonts w:ascii="Arial" w:hAnsi="Arial"/>
          <w:bCs/>
          <w:sz w:val="20"/>
        </w:rPr>
        <w:t>t, in accordance with case law,</w:t>
      </w:r>
      <w:r w:rsidR="00D136E5" w:rsidRPr="006710E3">
        <w:rPr>
          <w:rFonts w:ascii="Arial" w:hAnsi="Arial"/>
          <w:bCs/>
          <w:sz w:val="20"/>
        </w:rPr>
        <w:t xml:space="preserve"> </w:t>
      </w:r>
      <w:r w:rsidRPr="006710E3">
        <w:rPr>
          <w:rFonts w:ascii="Arial" w:hAnsi="Arial"/>
          <w:bCs/>
          <w:sz w:val="20"/>
        </w:rPr>
        <w:t xml:space="preserve">Federal and State statutes and regulations and district policies and procedures.  All suspected acts of reprisal or retaliation will be taken seriously and appropriate responses will be made in accordance with the </w:t>
      </w:r>
      <w:r w:rsidR="003F75EC" w:rsidRPr="006710E3">
        <w:rPr>
          <w:rFonts w:ascii="Arial" w:hAnsi="Arial"/>
          <w:bCs/>
          <w:sz w:val="20"/>
        </w:rPr>
        <w:t xml:space="preserve">totality of the circumstances. </w:t>
      </w:r>
    </w:p>
    <w:p w14:paraId="50D9DB60" w14:textId="77777777" w:rsidR="0019515C" w:rsidRDefault="0019515C" w:rsidP="0019515C">
      <w:pPr>
        <w:tabs>
          <w:tab w:val="left" w:pos="432"/>
          <w:tab w:val="left" w:pos="864"/>
          <w:tab w:val="left" w:pos="1296"/>
          <w:tab w:val="left" w:pos="1728"/>
        </w:tabs>
        <w:ind w:left="432" w:firstLine="0"/>
        <w:rPr>
          <w:rFonts w:ascii="Arial" w:hAnsi="Arial"/>
          <w:bCs/>
          <w:sz w:val="20"/>
        </w:rPr>
      </w:pPr>
    </w:p>
    <w:p w14:paraId="3D3B29D6" w14:textId="59669E75" w:rsidR="00704516" w:rsidRPr="006710E3" w:rsidRDefault="00704516" w:rsidP="0019515C">
      <w:pPr>
        <w:tabs>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Examples of consequences and remedial measures for </w:t>
      </w:r>
      <w:r w:rsidR="00E85E1E">
        <w:rPr>
          <w:rFonts w:ascii="Arial" w:hAnsi="Arial"/>
          <w:bCs/>
          <w:sz w:val="20"/>
        </w:rPr>
        <w:t>students</w:t>
      </w:r>
      <w:r w:rsidRPr="006710E3">
        <w:rPr>
          <w:rFonts w:ascii="Arial" w:hAnsi="Arial"/>
          <w:bCs/>
          <w:sz w:val="20"/>
        </w:rPr>
        <w:t xml:space="preserve"> who engage in reprisal or retaliation are listed and described in t</w:t>
      </w:r>
      <w:r w:rsidR="003F75EC" w:rsidRPr="006710E3">
        <w:rPr>
          <w:rFonts w:ascii="Arial" w:hAnsi="Arial"/>
          <w:bCs/>
          <w:sz w:val="20"/>
        </w:rPr>
        <w:t>he Consequences and Appropriate</w:t>
      </w:r>
      <w:r w:rsidR="00D136E5" w:rsidRPr="006710E3">
        <w:rPr>
          <w:rFonts w:ascii="Arial" w:hAnsi="Arial"/>
          <w:bCs/>
          <w:sz w:val="20"/>
        </w:rPr>
        <w:t xml:space="preserve"> </w:t>
      </w:r>
      <w:r w:rsidRPr="006710E3">
        <w:rPr>
          <w:rFonts w:ascii="Arial" w:hAnsi="Arial"/>
          <w:bCs/>
          <w:sz w:val="20"/>
        </w:rPr>
        <w:t xml:space="preserve">Remedial Actions section of this Policy.  </w:t>
      </w:r>
    </w:p>
    <w:p w14:paraId="21C0BD2D"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63166683" w14:textId="6C12D1A8" w:rsidR="00704516" w:rsidRPr="006710E3" w:rsidRDefault="00704516" w:rsidP="00D136E5">
      <w:pPr>
        <w:tabs>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Examples of consequences for a school employee or a contracted service provider who has contact with </w:t>
      </w:r>
      <w:r w:rsidR="00E85E1E">
        <w:rPr>
          <w:rFonts w:ascii="Arial" w:hAnsi="Arial"/>
          <w:bCs/>
          <w:sz w:val="20"/>
        </w:rPr>
        <w:t>students</w:t>
      </w:r>
      <w:r w:rsidRPr="006710E3">
        <w:rPr>
          <w:rFonts w:ascii="Arial" w:hAnsi="Arial"/>
          <w:bCs/>
          <w:sz w:val="20"/>
        </w:rPr>
        <w:t xml:space="preserve"> </w:t>
      </w:r>
      <w:r w:rsidR="00B46CDE">
        <w:rPr>
          <w:rFonts w:ascii="Arial" w:hAnsi="Arial"/>
          <w:bCs/>
          <w:sz w:val="20"/>
        </w:rPr>
        <w:t xml:space="preserve">who </w:t>
      </w:r>
      <w:r w:rsidRPr="006710E3">
        <w:rPr>
          <w:rFonts w:ascii="Arial" w:hAnsi="Arial"/>
          <w:bCs/>
          <w:sz w:val="20"/>
        </w:rPr>
        <w:t xml:space="preserve">engage in reprisal </w:t>
      </w:r>
      <w:r w:rsidR="003F75EC" w:rsidRPr="006710E3">
        <w:rPr>
          <w:rFonts w:ascii="Arial" w:hAnsi="Arial"/>
          <w:bCs/>
          <w:sz w:val="20"/>
        </w:rPr>
        <w:t>or retaliation may include, but</w:t>
      </w:r>
      <w:r w:rsidR="00D136E5" w:rsidRPr="006710E3">
        <w:rPr>
          <w:rFonts w:ascii="Arial" w:hAnsi="Arial"/>
          <w:bCs/>
          <w:sz w:val="20"/>
        </w:rPr>
        <w:t xml:space="preserve"> </w:t>
      </w:r>
      <w:r w:rsidRPr="006710E3">
        <w:rPr>
          <w:rFonts w:ascii="Arial" w:hAnsi="Arial"/>
          <w:bCs/>
          <w:sz w:val="20"/>
        </w:rPr>
        <w:t>not be limited to: verbal or written reprimand, increment withholding, legal action, disciplinary action, termination, and/or bans from pr</w:t>
      </w:r>
      <w:r w:rsidR="003F75EC" w:rsidRPr="006710E3">
        <w:rPr>
          <w:rFonts w:ascii="Arial" w:hAnsi="Arial"/>
          <w:bCs/>
          <w:sz w:val="20"/>
        </w:rPr>
        <w:t>oviding services, participating</w:t>
      </w:r>
      <w:r w:rsidR="00D136E5" w:rsidRPr="006710E3">
        <w:rPr>
          <w:rFonts w:ascii="Arial" w:hAnsi="Arial"/>
          <w:bCs/>
          <w:sz w:val="20"/>
        </w:rPr>
        <w:t xml:space="preserve"> </w:t>
      </w:r>
      <w:r w:rsidRPr="006710E3">
        <w:rPr>
          <w:rFonts w:ascii="Arial" w:hAnsi="Arial"/>
          <w:bCs/>
          <w:sz w:val="20"/>
        </w:rPr>
        <w:t xml:space="preserve">in school district-sponsored programs, or being in school buildings or on school grounds.  Remedial measures may include, but not be </w:t>
      </w:r>
      <w:r w:rsidR="003F75EC" w:rsidRPr="006710E3">
        <w:rPr>
          <w:rFonts w:ascii="Arial" w:hAnsi="Arial"/>
          <w:bCs/>
          <w:sz w:val="20"/>
        </w:rPr>
        <w:t>limited to: in or out-of-school</w:t>
      </w:r>
      <w:r w:rsidR="00D136E5" w:rsidRPr="006710E3">
        <w:rPr>
          <w:rFonts w:ascii="Arial" w:hAnsi="Arial"/>
          <w:bCs/>
          <w:sz w:val="20"/>
        </w:rPr>
        <w:t xml:space="preserve"> </w:t>
      </w:r>
      <w:r w:rsidRPr="006710E3">
        <w:rPr>
          <w:rFonts w:ascii="Arial" w:hAnsi="Arial"/>
          <w:bCs/>
          <w:sz w:val="20"/>
        </w:rPr>
        <w:t>counseling, professional development programs, and work environment modifications.</w:t>
      </w:r>
    </w:p>
    <w:p w14:paraId="6D679DF5"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63050048" w14:textId="14CCC896" w:rsidR="00704516" w:rsidRPr="006710E3" w:rsidRDefault="00704516" w:rsidP="00D136E5">
      <w:pPr>
        <w:tabs>
          <w:tab w:val="left" w:pos="432"/>
          <w:tab w:val="left" w:pos="864"/>
          <w:tab w:val="left" w:pos="1296"/>
          <w:tab w:val="left" w:pos="1728"/>
        </w:tabs>
        <w:ind w:left="432" w:firstLine="0"/>
        <w:rPr>
          <w:rFonts w:ascii="Arial" w:hAnsi="Arial"/>
          <w:bCs/>
          <w:sz w:val="20"/>
        </w:rPr>
      </w:pPr>
      <w:r w:rsidRPr="006710E3">
        <w:rPr>
          <w:rFonts w:ascii="Arial" w:hAnsi="Arial"/>
          <w:bCs/>
          <w:sz w:val="20"/>
        </w:rPr>
        <w:t>Examples of consequences for a Board member who engages in reprisal or retaliation may include, but not be limited to: reprimand,</w:t>
      </w:r>
      <w:r w:rsidR="003F75EC" w:rsidRPr="006710E3">
        <w:rPr>
          <w:rFonts w:ascii="Arial" w:hAnsi="Arial"/>
          <w:bCs/>
          <w:sz w:val="20"/>
        </w:rPr>
        <w:t xml:space="preserve"> legal action, and other action</w:t>
      </w:r>
      <w:r w:rsidR="00D136E5" w:rsidRPr="006710E3">
        <w:rPr>
          <w:rFonts w:ascii="Arial" w:hAnsi="Arial"/>
          <w:bCs/>
          <w:sz w:val="20"/>
        </w:rPr>
        <w:t xml:space="preserve"> </w:t>
      </w:r>
      <w:r w:rsidRPr="006710E3">
        <w:rPr>
          <w:rFonts w:ascii="Arial" w:hAnsi="Arial"/>
          <w:bCs/>
          <w:sz w:val="20"/>
        </w:rPr>
        <w:t>authorized by statute or administrative code.  Remedial measures may include, but not be limited to: counseling and professional development.</w:t>
      </w:r>
    </w:p>
    <w:p w14:paraId="51E8B24E"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670D469B" w14:textId="66A53BD8" w:rsidR="00704516" w:rsidRPr="006710E3" w:rsidRDefault="00503124" w:rsidP="001847B8">
      <w:pPr>
        <w:tabs>
          <w:tab w:val="left" w:pos="432"/>
          <w:tab w:val="left" w:pos="864"/>
          <w:tab w:val="left" w:pos="1296"/>
          <w:tab w:val="left" w:pos="1728"/>
        </w:tabs>
        <w:ind w:left="0" w:firstLine="0"/>
        <w:rPr>
          <w:rFonts w:ascii="Arial" w:hAnsi="Arial"/>
          <w:bCs/>
          <w:sz w:val="20"/>
        </w:rPr>
      </w:pPr>
      <w:r>
        <w:rPr>
          <w:rFonts w:ascii="Arial" w:hAnsi="Arial"/>
          <w:bCs/>
          <w:sz w:val="20"/>
        </w:rPr>
        <w:t>J</w:t>
      </w:r>
      <w:r w:rsidR="00704516" w:rsidRPr="006710E3">
        <w:rPr>
          <w:rFonts w:ascii="Arial" w:hAnsi="Arial"/>
          <w:bCs/>
          <w:sz w:val="20"/>
        </w:rPr>
        <w:t>.</w:t>
      </w:r>
      <w:r w:rsidR="00704516" w:rsidRPr="006710E3">
        <w:rPr>
          <w:rFonts w:ascii="Arial" w:hAnsi="Arial"/>
          <w:bCs/>
          <w:sz w:val="20"/>
        </w:rPr>
        <w:tab/>
        <w:t>Consequences and Appropriate Remedial Action for False Accusation</w:t>
      </w:r>
    </w:p>
    <w:p w14:paraId="035A9436" w14:textId="77777777" w:rsidR="003F75EC" w:rsidRPr="006710E3" w:rsidRDefault="003F75EC" w:rsidP="001847B8">
      <w:pPr>
        <w:tabs>
          <w:tab w:val="left" w:pos="432"/>
          <w:tab w:val="left" w:pos="864"/>
          <w:tab w:val="left" w:pos="1296"/>
          <w:tab w:val="left" w:pos="1728"/>
        </w:tabs>
        <w:ind w:left="0" w:firstLine="0"/>
        <w:rPr>
          <w:rFonts w:ascii="Arial" w:hAnsi="Arial"/>
          <w:bCs/>
          <w:sz w:val="20"/>
        </w:rPr>
      </w:pPr>
    </w:p>
    <w:p w14:paraId="44F47E4F" w14:textId="67940BE1" w:rsidR="00704516" w:rsidRPr="006710E3" w:rsidRDefault="00704516" w:rsidP="00343BF4">
      <w:pPr>
        <w:tabs>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The Board prohibits any person from falsely accusing another as a means of retaliation or as a means of harassment, intimidation, or bullying.  </w:t>
      </w:r>
    </w:p>
    <w:p w14:paraId="729E7A5B"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44C8F736" w14:textId="159C9B51" w:rsidR="00704516" w:rsidRPr="006710E3" w:rsidRDefault="003F75EC" w:rsidP="00343BF4">
      <w:pPr>
        <w:tabs>
          <w:tab w:val="left" w:pos="432"/>
          <w:tab w:val="left" w:pos="864"/>
          <w:tab w:val="left" w:pos="1296"/>
          <w:tab w:val="left" w:pos="1728"/>
        </w:tabs>
        <w:ind w:left="860" w:hanging="860"/>
        <w:rPr>
          <w:rFonts w:ascii="Arial" w:hAnsi="Arial"/>
          <w:bCs/>
          <w:sz w:val="20"/>
        </w:rPr>
      </w:pPr>
      <w:r w:rsidRPr="006710E3">
        <w:rPr>
          <w:rFonts w:ascii="Arial" w:hAnsi="Arial"/>
          <w:bCs/>
          <w:sz w:val="20"/>
        </w:rPr>
        <w:tab/>
      </w:r>
      <w:r w:rsidR="00704516" w:rsidRPr="006710E3">
        <w:rPr>
          <w:rFonts w:ascii="Arial" w:hAnsi="Arial"/>
          <w:bCs/>
          <w:sz w:val="20"/>
        </w:rPr>
        <w:t>1.</w:t>
      </w:r>
      <w:r w:rsidR="00704516" w:rsidRPr="006710E3">
        <w:rPr>
          <w:rFonts w:ascii="Arial" w:hAnsi="Arial"/>
          <w:bCs/>
          <w:sz w:val="20"/>
        </w:rPr>
        <w:tab/>
      </w:r>
      <w:r w:rsidR="00E85E1E">
        <w:rPr>
          <w:rFonts w:ascii="Arial" w:hAnsi="Arial"/>
          <w:bCs/>
          <w:sz w:val="20"/>
        </w:rPr>
        <w:t>Students</w:t>
      </w:r>
      <w:r w:rsidR="00704516" w:rsidRPr="006710E3">
        <w:rPr>
          <w:rFonts w:ascii="Arial" w:hAnsi="Arial"/>
          <w:bCs/>
          <w:sz w:val="20"/>
        </w:rPr>
        <w:t xml:space="preserve"> - Consequences and appropriate remedial action for a </w:t>
      </w:r>
      <w:r w:rsidR="00503124">
        <w:rPr>
          <w:rFonts w:ascii="Arial" w:hAnsi="Arial"/>
          <w:bCs/>
          <w:sz w:val="20"/>
        </w:rPr>
        <w:t>student</w:t>
      </w:r>
      <w:r w:rsidR="00704516" w:rsidRPr="006710E3">
        <w:rPr>
          <w:rFonts w:ascii="Arial" w:hAnsi="Arial"/>
          <w:bCs/>
          <w:sz w:val="20"/>
        </w:rPr>
        <w:t xml:space="preserve"> found to have falsely accused another as a means of harassment, intimidation, or bullying or as a means of retaliation may range from positive behavioral interventions up to and including suspension or expulsion, as permitted under N.J.S.A. 18A:37-1 et seq., Discipline of </w:t>
      </w:r>
      <w:r w:rsidR="00E85E1E">
        <w:rPr>
          <w:rFonts w:ascii="Arial" w:hAnsi="Arial"/>
          <w:bCs/>
          <w:sz w:val="20"/>
        </w:rPr>
        <w:t>Students</w:t>
      </w:r>
      <w:r w:rsidR="00704516" w:rsidRPr="006710E3">
        <w:rPr>
          <w:rFonts w:ascii="Arial" w:hAnsi="Arial"/>
          <w:bCs/>
          <w:sz w:val="20"/>
        </w:rPr>
        <w:t xml:space="preserve"> and as set forth in N.J.A.C. 6A:16-7.2, Short-term Suspensions, N.J.A.C. 6A:16-7, Long-term Suspensions and N.J.A.C. 6A:16-7.5, Expulsions and those listed and described in the Consequences and Appropriate Remedial Actions section of this Policy.  </w:t>
      </w:r>
    </w:p>
    <w:p w14:paraId="6CC099B9" w14:textId="516E369D" w:rsidR="00704516" w:rsidRPr="006710E3" w:rsidRDefault="003F75EC" w:rsidP="00343BF4">
      <w:pPr>
        <w:tabs>
          <w:tab w:val="left" w:pos="432"/>
          <w:tab w:val="left" w:pos="864"/>
          <w:tab w:val="left" w:pos="1296"/>
          <w:tab w:val="left" w:pos="1728"/>
        </w:tabs>
        <w:ind w:left="860" w:hanging="860"/>
        <w:rPr>
          <w:rFonts w:ascii="Arial" w:hAnsi="Arial"/>
          <w:bCs/>
          <w:sz w:val="20"/>
        </w:rPr>
      </w:pPr>
      <w:r w:rsidRPr="006710E3">
        <w:rPr>
          <w:rFonts w:ascii="Arial" w:hAnsi="Arial"/>
          <w:bCs/>
          <w:sz w:val="20"/>
        </w:rPr>
        <w:tab/>
      </w:r>
      <w:r w:rsidR="00704516" w:rsidRPr="006710E3">
        <w:rPr>
          <w:rFonts w:ascii="Arial" w:hAnsi="Arial"/>
          <w:bCs/>
          <w:sz w:val="20"/>
        </w:rPr>
        <w:t>2.</w:t>
      </w:r>
      <w:r w:rsidR="00704516" w:rsidRPr="006710E3">
        <w:rPr>
          <w:rFonts w:ascii="Arial" w:hAnsi="Arial"/>
          <w:bCs/>
          <w:sz w:val="20"/>
        </w:rPr>
        <w:tab/>
        <w:t xml:space="preserve">School Employees - Consequences and appropriate remedial action for a school employee or contracted service provider who has contact with </w:t>
      </w:r>
      <w:r w:rsidR="00E85E1E">
        <w:rPr>
          <w:rFonts w:ascii="Arial" w:hAnsi="Arial"/>
          <w:bCs/>
          <w:sz w:val="20"/>
        </w:rPr>
        <w:t>students</w:t>
      </w:r>
      <w:r w:rsidR="00704516" w:rsidRPr="006710E3">
        <w:rPr>
          <w:rFonts w:ascii="Arial" w:hAnsi="Arial"/>
          <w:bCs/>
          <w:sz w:val="20"/>
        </w:rPr>
        <w:t xml:space="preserve"> found to have falsely accused another as a means of harassment, intimidation, or bullying or as a means of retaliation could entail discipline in accordance with district policies, procedures, and agreements which may include, but not be limited to: reprimand, suspension, increment withholding, termination, and/or bans from providing services, participating in school district-sponsored programs, or being in school buildings or on school grounds.  Remedial measures may include, but not be limited to: in or out-of-school counseling, professional development programs, and work environment modifications.</w:t>
      </w:r>
    </w:p>
    <w:p w14:paraId="33D63682" w14:textId="780286E7" w:rsidR="00704516" w:rsidRPr="006710E3" w:rsidRDefault="003F75EC" w:rsidP="00343BF4">
      <w:pPr>
        <w:tabs>
          <w:tab w:val="left" w:pos="432"/>
          <w:tab w:val="left" w:pos="864"/>
          <w:tab w:val="left" w:pos="1296"/>
          <w:tab w:val="left" w:pos="1728"/>
        </w:tabs>
        <w:ind w:left="860" w:hanging="860"/>
        <w:rPr>
          <w:rFonts w:ascii="Arial" w:hAnsi="Arial"/>
          <w:bCs/>
          <w:sz w:val="20"/>
        </w:rPr>
      </w:pPr>
      <w:r w:rsidRPr="006710E3">
        <w:rPr>
          <w:rFonts w:ascii="Arial" w:hAnsi="Arial"/>
          <w:bCs/>
          <w:sz w:val="20"/>
        </w:rPr>
        <w:tab/>
      </w:r>
      <w:r w:rsidR="00704516" w:rsidRPr="006710E3">
        <w:rPr>
          <w:rFonts w:ascii="Arial" w:hAnsi="Arial"/>
          <w:bCs/>
          <w:sz w:val="20"/>
        </w:rPr>
        <w:t>3.</w:t>
      </w:r>
      <w:r w:rsidR="00704516" w:rsidRPr="006710E3">
        <w:rPr>
          <w:rFonts w:ascii="Arial" w:hAnsi="Arial"/>
          <w:bCs/>
          <w:sz w:val="20"/>
        </w:rPr>
        <w:tab/>
        <w:t xml:space="preserve">Visitors or Volunteers - Consequences and appropriate remedial action for a visitor or volunteer found to have falsely accused another as a means of harassment, intimidation, or bullying or as a means of retaliation could be determined by the school administrator after consideration of the nature, severity, and circumstances of the act, including law enforcement reports or other legal actions, removal of buildings or grounds privileges, or prohibiting contact with </w:t>
      </w:r>
      <w:r w:rsidR="00E85E1E">
        <w:rPr>
          <w:rFonts w:ascii="Arial" w:hAnsi="Arial"/>
          <w:bCs/>
          <w:sz w:val="20"/>
        </w:rPr>
        <w:t>students</w:t>
      </w:r>
      <w:r w:rsidR="00704516" w:rsidRPr="006710E3">
        <w:rPr>
          <w:rFonts w:ascii="Arial" w:hAnsi="Arial"/>
          <w:bCs/>
          <w:sz w:val="20"/>
        </w:rPr>
        <w:t xml:space="preserve"> or the provision of pupil services.  Remedial measures may include, but not be limited to: in or out-of-school counseling, professional development programs, and work environment modifications.</w:t>
      </w:r>
    </w:p>
    <w:p w14:paraId="3BF5ED12" w14:textId="0CD681B0" w:rsidR="00704516" w:rsidRDefault="00704516" w:rsidP="001847B8">
      <w:pPr>
        <w:tabs>
          <w:tab w:val="left" w:pos="432"/>
          <w:tab w:val="left" w:pos="864"/>
          <w:tab w:val="left" w:pos="1296"/>
          <w:tab w:val="left" w:pos="1728"/>
        </w:tabs>
        <w:ind w:left="0" w:firstLine="0"/>
        <w:rPr>
          <w:rFonts w:ascii="Arial" w:hAnsi="Arial"/>
          <w:bCs/>
          <w:sz w:val="20"/>
        </w:rPr>
      </w:pPr>
    </w:p>
    <w:p w14:paraId="1C3A03D2" w14:textId="78B162AE" w:rsidR="00F266CE" w:rsidRDefault="00F266CE" w:rsidP="001847B8">
      <w:pPr>
        <w:tabs>
          <w:tab w:val="left" w:pos="432"/>
          <w:tab w:val="left" w:pos="864"/>
          <w:tab w:val="left" w:pos="1296"/>
          <w:tab w:val="left" w:pos="1728"/>
        </w:tabs>
        <w:ind w:left="0" w:firstLine="0"/>
        <w:rPr>
          <w:rFonts w:ascii="Arial" w:hAnsi="Arial"/>
          <w:bCs/>
          <w:sz w:val="20"/>
        </w:rPr>
      </w:pPr>
    </w:p>
    <w:p w14:paraId="4823B3C8" w14:textId="77777777" w:rsidR="00F266CE" w:rsidRPr="006710E3" w:rsidRDefault="00F266CE" w:rsidP="001847B8">
      <w:pPr>
        <w:tabs>
          <w:tab w:val="left" w:pos="432"/>
          <w:tab w:val="left" w:pos="864"/>
          <w:tab w:val="left" w:pos="1296"/>
          <w:tab w:val="left" w:pos="1728"/>
        </w:tabs>
        <w:ind w:left="0" w:firstLine="0"/>
        <w:rPr>
          <w:rFonts w:ascii="Arial" w:hAnsi="Arial"/>
          <w:bCs/>
          <w:sz w:val="20"/>
        </w:rPr>
      </w:pPr>
    </w:p>
    <w:p w14:paraId="6494AF31" w14:textId="5FB6D112" w:rsidR="00704516" w:rsidRPr="006710E3" w:rsidRDefault="00503124" w:rsidP="001847B8">
      <w:pPr>
        <w:tabs>
          <w:tab w:val="left" w:pos="432"/>
          <w:tab w:val="left" w:pos="864"/>
          <w:tab w:val="left" w:pos="1296"/>
          <w:tab w:val="left" w:pos="1728"/>
        </w:tabs>
        <w:ind w:left="0" w:firstLine="0"/>
        <w:rPr>
          <w:rFonts w:ascii="Arial" w:hAnsi="Arial"/>
          <w:bCs/>
          <w:sz w:val="20"/>
        </w:rPr>
      </w:pPr>
      <w:r>
        <w:rPr>
          <w:rFonts w:ascii="Arial" w:hAnsi="Arial"/>
          <w:bCs/>
          <w:sz w:val="20"/>
        </w:rPr>
        <w:lastRenderedPageBreak/>
        <w:t>K</w:t>
      </w:r>
      <w:r w:rsidR="00704516" w:rsidRPr="006710E3">
        <w:rPr>
          <w:rFonts w:ascii="Arial" w:hAnsi="Arial"/>
          <w:bCs/>
          <w:sz w:val="20"/>
        </w:rPr>
        <w:t>.</w:t>
      </w:r>
      <w:r w:rsidR="00704516" w:rsidRPr="006710E3">
        <w:rPr>
          <w:rFonts w:ascii="Arial" w:hAnsi="Arial"/>
          <w:bCs/>
          <w:sz w:val="20"/>
        </w:rPr>
        <w:tab/>
        <w:t>Harassment, Intimidation, and Bullying Policy Publication and Dissemination</w:t>
      </w:r>
    </w:p>
    <w:p w14:paraId="3711DAF8"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39AE88B3" w14:textId="4CF00972" w:rsidR="00704516" w:rsidRPr="006710E3" w:rsidRDefault="00704516" w:rsidP="00503124">
      <w:pPr>
        <w:tabs>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This Policy will be disseminated annually by the Superintendent to all school employees, contracted service providers who have contact </w:t>
      </w:r>
      <w:r w:rsidR="003F75EC" w:rsidRPr="006710E3">
        <w:rPr>
          <w:rFonts w:ascii="Arial" w:hAnsi="Arial"/>
          <w:bCs/>
          <w:sz w:val="20"/>
        </w:rPr>
        <w:t xml:space="preserve">with </w:t>
      </w:r>
      <w:r w:rsidR="00E85E1E">
        <w:rPr>
          <w:rFonts w:ascii="Arial" w:hAnsi="Arial"/>
          <w:bCs/>
          <w:sz w:val="20"/>
        </w:rPr>
        <w:t>students</w:t>
      </w:r>
      <w:r w:rsidR="003F75EC" w:rsidRPr="006710E3">
        <w:rPr>
          <w:rFonts w:ascii="Arial" w:hAnsi="Arial"/>
          <w:bCs/>
          <w:sz w:val="20"/>
        </w:rPr>
        <w:t>, school volunteers,</w:t>
      </w:r>
      <w:r w:rsidR="00C84C17" w:rsidRPr="006710E3">
        <w:rPr>
          <w:rFonts w:ascii="Arial" w:hAnsi="Arial"/>
          <w:bCs/>
          <w:sz w:val="20"/>
        </w:rPr>
        <w:t xml:space="preserve"> </w:t>
      </w:r>
      <w:r w:rsidR="00E85E1E">
        <w:rPr>
          <w:rFonts w:ascii="Arial" w:hAnsi="Arial"/>
          <w:bCs/>
          <w:sz w:val="20"/>
        </w:rPr>
        <w:t>students</w:t>
      </w:r>
      <w:r w:rsidRPr="006710E3">
        <w:rPr>
          <w:rFonts w:ascii="Arial" w:hAnsi="Arial"/>
          <w:bCs/>
          <w:sz w:val="20"/>
        </w:rPr>
        <w:t xml:space="preserve">, and parents who have children enrolled in a school in the district, along with a statement explaining the Policy applies to all acts </w:t>
      </w:r>
      <w:r w:rsidR="003F75EC" w:rsidRPr="006710E3">
        <w:rPr>
          <w:rFonts w:ascii="Arial" w:hAnsi="Arial"/>
          <w:bCs/>
          <w:sz w:val="20"/>
        </w:rPr>
        <w:t>of harassment, intimidation, or</w:t>
      </w:r>
      <w:r w:rsidR="00D136E5" w:rsidRPr="006710E3">
        <w:rPr>
          <w:rFonts w:ascii="Arial" w:hAnsi="Arial"/>
          <w:bCs/>
          <w:sz w:val="20"/>
        </w:rPr>
        <w:t xml:space="preserve"> </w:t>
      </w:r>
      <w:r w:rsidRPr="006710E3">
        <w:rPr>
          <w:rFonts w:ascii="Arial" w:hAnsi="Arial"/>
          <w:bCs/>
          <w:sz w:val="20"/>
        </w:rPr>
        <w:t>bullying, pursuant to N.J.S.A. 18A:37-14 that occur on school property, at school-sponsored functions, or on a school bus and, as a</w:t>
      </w:r>
      <w:r w:rsidR="003F75EC" w:rsidRPr="006710E3">
        <w:rPr>
          <w:rFonts w:ascii="Arial" w:hAnsi="Arial"/>
          <w:bCs/>
          <w:sz w:val="20"/>
        </w:rPr>
        <w:t>ppropriate, acts that occur off</w:t>
      </w:r>
      <w:r w:rsidR="00D136E5" w:rsidRPr="006710E3">
        <w:rPr>
          <w:rFonts w:ascii="Arial" w:hAnsi="Arial"/>
          <w:bCs/>
          <w:sz w:val="20"/>
        </w:rPr>
        <w:t xml:space="preserve"> </w:t>
      </w:r>
      <w:r w:rsidRPr="006710E3">
        <w:rPr>
          <w:rFonts w:ascii="Arial" w:hAnsi="Arial"/>
          <w:bCs/>
          <w:sz w:val="20"/>
        </w:rPr>
        <w:t xml:space="preserve">school grounds.  </w:t>
      </w:r>
    </w:p>
    <w:p w14:paraId="77BF12B1"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57767455" w14:textId="7ECED544" w:rsidR="00704516" w:rsidRPr="006710E3" w:rsidRDefault="00704516" w:rsidP="003C3A41">
      <w:pPr>
        <w:tabs>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The Superintendent shall ensure that notice of this Policy appears in the </w:t>
      </w:r>
      <w:r w:rsidR="00A96D26">
        <w:rPr>
          <w:rFonts w:ascii="Arial" w:hAnsi="Arial"/>
          <w:bCs/>
          <w:sz w:val="20"/>
        </w:rPr>
        <w:t>student</w:t>
      </w:r>
      <w:r w:rsidRPr="006710E3">
        <w:rPr>
          <w:rFonts w:ascii="Arial" w:hAnsi="Arial"/>
          <w:bCs/>
          <w:sz w:val="20"/>
        </w:rPr>
        <w:t xml:space="preserve"> handbook and all other publications of the sch</w:t>
      </w:r>
      <w:r w:rsidR="003F75EC" w:rsidRPr="006710E3">
        <w:rPr>
          <w:rFonts w:ascii="Arial" w:hAnsi="Arial"/>
          <w:bCs/>
          <w:sz w:val="20"/>
        </w:rPr>
        <w:t>ool district that set forth the</w:t>
      </w:r>
      <w:r w:rsidR="00D136E5" w:rsidRPr="006710E3">
        <w:rPr>
          <w:rFonts w:ascii="Arial" w:hAnsi="Arial"/>
          <w:bCs/>
          <w:sz w:val="20"/>
        </w:rPr>
        <w:t xml:space="preserve"> </w:t>
      </w:r>
      <w:r w:rsidRPr="006710E3">
        <w:rPr>
          <w:rFonts w:ascii="Arial" w:hAnsi="Arial"/>
          <w:bCs/>
          <w:sz w:val="20"/>
        </w:rPr>
        <w:t>comprehensive rules, procedures, and standards for schools within the school district.  The Superintendent shall post a link to the district’s Harassment, Intimidation, and Bullying Policy that is prominently displaye</w:t>
      </w:r>
      <w:r w:rsidR="003F75EC" w:rsidRPr="006710E3">
        <w:rPr>
          <w:rFonts w:ascii="Arial" w:hAnsi="Arial"/>
          <w:bCs/>
          <w:sz w:val="20"/>
        </w:rPr>
        <w:t>d on the homepage of the school</w:t>
      </w:r>
      <w:r w:rsidR="00D136E5" w:rsidRPr="006710E3">
        <w:rPr>
          <w:rFonts w:ascii="Arial" w:hAnsi="Arial"/>
          <w:bCs/>
          <w:sz w:val="20"/>
        </w:rPr>
        <w:t xml:space="preserve"> </w:t>
      </w:r>
      <w:r w:rsidRPr="006710E3">
        <w:rPr>
          <w:rFonts w:ascii="Arial" w:hAnsi="Arial"/>
          <w:bCs/>
          <w:sz w:val="20"/>
        </w:rPr>
        <w:t xml:space="preserve">district’s website.  The district will notify </w:t>
      </w:r>
      <w:r w:rsidR="00E85E1E">
        <w:rPr>
          <w:rFonts w:ascii="Arial" w:hAnsi="Arial"/>
          <w:bCs/>
          <w:sz w:val="20"/>
        </w:rPr>
        <w:t>students</w:t>
      </w:r>
      <w:r w:rsidRPr="006710E3">
        <w:rPr>
          <w:rFonts w:ascii="Arial" w:hAnsi="Arial"/>
          <w:bCs/>
          <w:sz w:val="20"/>
        </w:rPr>
        <w:t xml:space="preserve"> and parents</w:t>
      </w:r>
      <w:r w:rsidR="00D136E5" w:rsidRPr="006710E3">
        <w:rPr>
          <w:rFonts w:ascii="Arial" w:hAnsi="Arial"/>
          <w:bCs/>
          <w:sz w:val="20"/>
        </w:rPr>
        <w:t xml:space="preserve"> this Harassment, Intimidation, </w:t>
      </w:r>
      <w:r w:rsidRPr="006710E3">
        <w:rPr>
          <w:rFonts w:ascii="Arial" w:hAnsi="Arial"/>
          <w:bCs/>
          <w:sz w:val="20"/>
        </w:rPr>
        <w:t>and Bullying Policy is available on the school district’s website.</w:t>
      </w:r>
    </w:p>
    <w:p w14:paraId="7659D504" w14:textId="77777777" w:rsidR="00704516" w:rsidRPr="006710E3" w:rsidRDefault="00374D78" w:rsidP="001847B8">
      <w:pPr>
        <w:tabs>
          <w:tab w:val="left" w:pos="432"/>
          <w:tab w:val="left" w:pos="864"/>
          <w:tab w:val="left" w:pos="1296"/>
          <w:tab w:val="left" w:pos="1728"/>
        </w:tabs>
        <w:ind w:left="0" w:firstLine="0"/>
        <w:rPr>
          <w:rFonts w:ascii="Arial" w:hAnsi="Arial"/>
          <w:bCs/>
          <w:sz w:val="20"/>
        </w:rPr>
      </w:pPr>
      <w:r w:rsidRPr="006710E3">
        <w:rPr>
          <w:rFonts w:ascii="Arial" w:hAnsi="Arial"/>
          <w:bCs/>
          <w:sz w:val="20"/>
        </w:rPr>
        <w:tab/>
      </w:r>
    </w:p>
    <w:p w14:paraId="088A70F2" w14:textId="08789E32" w:rsidR="007A1B3F" w:rsidRPr="006710E3" w:rsidRDefault="00704516" w:rsidP="00FA1893">
      <w:pPr>
        <w:tabs>
          <w:tab w:val="left" w:pos="432"/>
          <w:tab w:val="left" w:pos="864"/>
          <w:tab w:val="left" w:pos="1296"/>
          <w:tab w:val="left" w:pos="1728"/>
        </w:tabs>
        <w:ind w:left="432" w:firstLine="0"/>
        <w:rPr>
          <w:rFonts w:ascii="Arial" w:hAnsi="Arial"/>
          <w:bCs/>
          <w:sz w:val="20"/>
        </w:rPr>
      </w:pPr>
      <w:r w:rsidRPr="006710E3">
        <w:rPr>
          <w:rFonts w:ascii="Arial" w:hAnsi="Arial"/>
          <w:bCs/>
          <w:sz w:val="20"/>
        </w:rPr>
        <w:t>The Superintendent shall post</w:t>
      </w:r>
      <w:r w:rsidR="00E9013D">
        <w:rPr>
          <w:rFonts w:ascii="Arial" w:hAnsi="Arial"/>
          <w:bCs/>
          <w:sz w:val="20"/>
        </w:rPr>
        <w:t xml:space="preserve"> </w:t>
      </w:r>
      <w:r w:rsidR="006A7D03">
        <w:rPr>
          <w:rFonts w:ascii="Arial" w:hAnsi="Arial"/>
          <w:bCs/>
          <w:sz w:val="20"/>
        </w:rPr>
        <w:t>the name, school</w:t>
      </w:r>
      <w:r w:rsidR="00772FA1">
        <w:rPr>
          <w:rFonts w:ascii="Arial" w:hAnsi="Arial"/>
          <w:bCs/>
          <w:sz w:val="20"/>
        </w:rPr>
        <w:t xml:space="preserve"> phone</w:t>
      </w:r>
      <w:r w:rsidR="006A7D03">
        <w:rPr>
          <w:rFonts w:ascii="Arial" w:hAnsi="Arial"/>
          <w:bCs/>
          <w:sz w:val="20"/>
        </w:rPr>
        <w:t xml:space="preserve"> number, school address, and school email address of the district Anti-Bulling Coordinator on the home page of the school district’s website.  Each Principal shall post the name school phone number, address, and school email address of both the Anti-Bullying Specialist and the district Anti-Bullying Coordinator on the home page of each school’s website.</w:t>
      </w:r>
      <w:r w:rsidR="00E9013D">
        <w:rPr>
          <w:rFonts w:ascii="Arial" w:hAnsi="Arial"/>
          <w:bCs/>
          <w:sz w:val="20"/>
        </w:rPr>
        <w:t xml:space="preserve"> </w:t>
      </w:r>
    </w:p>
    <w:p w14:paraId="51865B32" w14:textId="77777777" w:rsidR="003F75EC" w:rsidRPr="006710E3" w:rsidRDefault="003F75EC" w:rsidP="001847B8">
      <w:pPr>
        <w:tabs>
          <w:tab w:val="left" w:pos="432"/>
          <w:tab w:val="left" w:pos="864"/>
          <w:tab w:val="left" w:pos="1296"/>
          <w:tab w:val="left" w:pos="1728"/>
        </w:tabs>
        <w:ind w:left="0" w:firstLine="0"/>
        <w:rPr>
          <w:rFonts w:ascii="Arial" w:hAnsi="Arial"/>
          <w:bCs/>
          <w:strike/>
          <w:sz w:val="20"/>
        </w:rPr>
      </w:pPr>
    </w:p>
    <w:p w14:paraId="2A65679B" w14:textId="08A20328" w:rsidR="00704516" w:rsidRPr="006710E3" w:rsidRDefault="00772FA1" w:rsidP="001847B8">
      <w:pPr>
        <w:tabs>
          <w:tab w:val="left" w:pos="432"/>
          <w:tab w:val="left" w:pos="864"/>
          <w:tab w:val="left" w:pos="1296"/>
          <w:tab w:val="left" w:pos="1728"/>
        </w:tabs>
        <w:ind w:left="0" w:firstLine="0"/>
        <w:rPr>
          <w:rFonts w:ascii="Arial" w:hAnsi="Arial"/>
          <w:bCs/>
          <w:sz w:val="20"/>
        </w:rPr>
      </w:pPr>
      <w:r>
        <w:rPr>
          <w:rFonts w:ascii="Arial" w:hAnsi="Arial"/>
          <w:bCs/>
          <w:sz w:val="20"/>
        </w:rPr>
        <w:t>L</w:t>
      </w:r>
      <w:r w:rsidR="00704516" w:rsidRPr="006710E3">
        <w:rPr>
          <w:rFonts w:ascii="Arial" w:hAnsi="Arial"/>
          <w:bCs/>
          <w:sz w:val="20"/>
        </w:rPr>
        <w:t>.</w:t>
      </w:r>
      <w:r w:rsidR="00704516" w:rsidRPr="006710E3">
        <w:rPr>
          <w:rFonts w:ascii="Arial" w:hAnsi="Arial"/>
          <w:bCs/>
          <w:sz w:val="20"/>
        </w:rPr>
        <w:tab/>
        <w:t>Harassment, Intimidation, and Bullying Training and Prevention Programs</w:t>
      </w:r>
      <w:r w:rsidR="00704516" w:rsidRPr="006710E3">
        <w:rPr>
          <w:rFonts w:ascii="Arial" w:hAnsi="Arial"/>
          <w:bCs/>
          <w:strike/>
          <w:sz w:val="20"/>
        </w:rPr>
        <w:t xml:space="preserve"> </w:t>
      </w:r>
    </w:p>
    <w:p w14:paraId="0F446201" w14:textId="77777777" w:rsidR="00704516" w:rsidRPr="006710E3" w:rsidRDefault="00704516" w:rsidP="001847B8">
      <w:pPr>
        <w:tabs>
          <w:tab w:val="left" w:pos="432"/>
          <w:tab w:val="left" w:pos="864"/>
          <w:tab w:val="left" w:pos="1296"/>
          <w:tab w:val="left" w:pos="1728"/>
        </w:tabs>
        <w:ind w:left="0" w:firstLine="0"/>
        <w:rPr>
          <w:rFonts w:ascii="Arial" w:hAnsi="Arial"/>
          <w:bCs/>
          <w:sz w:val="20"/>
        </w:rPr>
      </w:pPr>
    </w:p>
    <w:p w14:paraId="7D58BA7B" w14:textId="77777777" w:rsidR="00093F22" w:rsidRDefault="00704516" w:rsidP="00772FA1">
      <w:pPr>
        <w:tabs>
          <w:tab w:val="left" w:pos="432"/>
          <w:tab w:val="left" w:pos="864"/>
          <w:tab w:val="left" w:pos="1296"/>
          <w:tab w:val="left" w:pos="1728"/>
        </w:tabs>
        <w:ind w:left="432" w:firstLine="0"/>
        <w:rPr>
          <w:rFonts w:ascii="Arial" w:hAnsi="Arial"/>
          <w:bCs/>
          <w:sz w:val="20"/>
        </w:rPr>
      </w:pPr>
      <w:r w:rsidRPr="006710E3">
        <w:rPr>
          <w:rFonts w:ascii="Arial" w:hAnsi="Arial"/>
          <w:bCs/>
          <w:sz w:val="20"/>
        </w:rPr>
        <w:t>The Superintendent and Principal(s) shall provide training on the school district’s Harassment, Intimidation, and Bullying Policy to current and new school employe</w:t>
      </w:r>
      <w:r w:rsidR="003F75EC" w:rsidRPr="006710E3">
        <w:rPr>
          <w:rFonts w:ascii="Arial" w:hAnsi="Arial"/>
          <w:bCs/>
          <w:sz w:val="20"/>
        </w:rPr>
        <w:t>es,</w:t>
      </w:r>
      <w:r w:rsidR="00772FA1">
        <w:rPr>
          <w:rFonts w:ascii="Arial" w:hAnsi="Arial"/>
          <w:bCs/>
          <w:sz w:val="20"/>
        </w:rPr>
        <w:t xml:space="preserve"> including administrators, instructors, student support services, administrative/office support, transportation, food service, facilities/maintenance;</w:t>
      </w:r>
      <w:r w:rsidR="00F4086C" w:rsidRPr="006710E3">
        <w:rPr>
          <w:rFonts w:ascii="Arial" w:hAnsi="Arial"/>
          <w:bCs/>
          <w:sz w:val="20"/>
        </w:rPr>
        <w:t xml:space="preserve"> </w:t>
      </w:r>
      <w:r w:rsidRPr="006710E3">
        <w:rPr>
          <w:rFonts w:ascii="Arial" w:hAnsi="Arial"/>
          <w:bCs/>
          <w:sz w:val="20"/>
        </w:rPr>
        <w:t>contracted service providers, and volunteers who have signif</w:t>
      </w:r>
      <w:r w:rsidR="00D136E5" w:rsidRPr="006710E3">
        <w:rPr>
          <w:rFonts w:ascii="Arial" w:hAnsi="Arial"/>
          <w:bCs/>
          <w:sz w:val="20"/>
        </w:rPr>
        <w:t xml:space="preserve">icant contact with </w:t>
      </w:r>
      <w:r w:rsidR="00E85E1E">
        <w:rPr>
          <w:rFonts w:ascii="Arial" w:hAnsi="Arial"/>
          <w:bCs/>
          <w:sz w:val="20"/>
        </w:rPr>
        <w:t>students</w:t>
      </w:r>
      <w:r w:rsidR="00772FA1">
        <w:rPr>
          <w:rFonts w:ascii="Arial" w:hAnsi="Arial"/>
          <w:bCs/>
          <w:sz w:val="20"/>
        </w:rPr>
        <w:t>; and persons contracted by the district to provide services to students.</w:t>
      </w:r>
      <w:r w:rsidR="00D136E5" w:rsidRPr="006710E3">
        <w:rPr>
          <w:rFonts w:ascii="Arial" w:hAnsi="Arial"/>
          <w:bCs/>
          <w:sz w:val="20"/>
        </w:rPr>
        <w:t xml:space="preserve"> The </w:t>
      </w:r>
      <w:r w:rsidRPr="006710E3">
        <w:rPr>
          <w:rFonts w:ascii="Arial" w:hAnsi="Arial"/>
          <w:bCs/>
          <w:sz w:val="20"/>
        </w:rPr>
        <w:t>training shall include instruction on preventi</w:t>
      </w:r>
      <w:r w:rsidR="003F75EC" w:rsidRPr="006710E3">
        <w:rPr>
          <w:rFonts w:ascii="Arial" w:hAnsi="Arial"/>
          <w:bCs/>
          <w:sz w:val="20"/>
        </w:rPr>
        <w:t>ng bullying on the basis of the</w:t>
      </w:r>
      <w:r w:rsidR="00D136E5" w:rsidRPr="006710E3">
        <w:rPr>
          <w:rFonts w:ascii="Arial" w:hAnsi="Arial"/>
          <w:bCs/>
          <w:sz w:val="20"/>
        </w:rPr>
        <w:t xml:space="preserve"> </w:t>
      </w:r>
      <w:r w:rsidRPr="006710E3">
        <w:rPr>
          <w:rFonts w:ascii="Arial" w:hAnsi="Arial"/>
          <w:bCs/>
          <w:sz w:val="20"/>
        </w:rPr>
        <w:t>protected categories enumerated in N.J.S.A. 18A:37-14 and other distinguishing characteristics that may incite incidents of discriminatio</w:t>
      </w:r>
      <w:r w:rsidR="003F75EC" w:rsidRPr="006710E3">
        <w:rPr>
          <w:rFonts w:ascii="Arial" w:hAnsi="Arial"/>
          <w:bCs/>
          <w:sz w:val="20"/>
        </w:rPr>
        <w:t>n, harassment, intimidation, or</w:t>
      </w:r>
      <w:r w:rsidR="00D136E5" w:rsidRPr="006710E3">
        <w:rPr>
          <w:rFonts w:ascii="Arial" w:hAnsi="Arial"/>
          <w:bCs/>
          <w:sz w:val="20"/>
        </w:rPr>
        <w:t xml:space="preserve"> </w:t>
      </w:r>
      <w:r w:rsidRPr="006710E3">
        <w:rPr>
          <w:rFonts w:ascii="Arial" w:hAnsi="Arial"/>
          <w:bCs/>
          <w:sz w:val="20"/>
        </w:rPr>
        <w:t>bullying.</w:t>
      </w:r>
    </w:p>
    <w:p w14:paraId="51431DB6" w14:textId="77777777" w:rsidR="00093F22" w:rsidRDefault="00093F22" w:rsidP="00772FA1">
      <w:pPr>
        <w:tabs>
          <w:tab w:val="left" w:pos="432"/>
          <w:tab w:val="left" w:pos="864"/>
          <w:tab w:val="left" w:pos="1296"/>
          <w:tab w:val="left" w:pos="1728"/>
        </w:tabs>
        <w:ind w:left="432" w:firstLine="0"/>
        <w:rPr>
          <w:rFonts w:ascii="Arial" w:hAnsi="Arial"/>
          <w:bCs/>
          <w:sz w:val="20"/>
        </w:rPr>
      </w:pPr>
    </w:p>
    <w:p w14:paraId="3CAC8259" w14:textId="16D7B852" w:rsidR="00704516" w:rsidRPr="006710E3" w:rsidRDefault="00704516" w:rsidP="00772FA1">
      <w:pPr>
        <w:tabs>
          <w:tab w:val="left" w:pos="432"/>
          <w:tab w:val="left" w:pos="864"/>
          <w:tab w:val="left" w:pos="1296"/>
          <w:tab w:val="left" w:pos="1728"/>
        </w:tabs>
        <w:ind w:left="432" w:firstLine="0"/>
        <w:rPr>
          <w:rFonts w:ascii="Arial" w:hAnsi="Arial"/>
          <w:bCs/>
          <w:sz w:val="20"/>
        </w:rPr>
      </w:pPr>
      <w:r w:rsidRPr="006710E3">
        <w:rPr>
          <w:rFonts w:ascii="Arial" w:hAnsi="Arial"/>
          <w:bCs/>
          <w:sz w:val="20"/>
        </w:rPr>
        <w:t>Each public school teacher</w:t>
      </w:r>
      <w:r w:rsidR="00772FA1">
        <w:rPr>
          <w:rFonts w:ascii="Arial" w:hAnsi="Arial"/>
          <w:bCs/>
          <w:sz w:val="20"/>
        </w:rPr>
        <w:t xml:space="preserve"> and educational services professional</w:t>
      </w:r>
      <w:r w:rsidRPr="006710E3">
        <w:rPr>
          <w:rFonts w:ascii="Arial" w:hAnsi="Arial"/>
          <w:bCs/>
          <w:sz w:val="20"/>
        </w:rPr>
        <w:t xml:space="preserve"> shall be required to complete at least two hours of instruction in harassment, intimidation, and bullying </w:t>
      </w:r>
      <w:r w:rsidR="003F75EC" w:rsidRPr="006710E3">
        <w:rPr>
          <w:rFonts w:ascii="Arial" w:hAnsi="Arial"/>
          <w:bCs/>
          <w:sz w:val="20"/>
        </w:rPr>
        <w:t xml:space="preserve">prevention </w:t>
      </w:r>
      <w:r w:rsidR="00772FA1">
        <w:rPr>
          <w:rFonts w:ascii="Arial" w:hAnsi="Arial"/>
          <w:bCs/>
          <w:sz w:val="20"/>
        </w:rPr>
        <w:t>with</w:t>
      </w:r>
      <w:r w:rsidR="003F75EC" w:rsidRPr="006710E3">
        <w:rPr>
          <w:rFonts w:ascii="Arial" w:hAnsi="Arial"/>
          <w:bCs/>
          <w:sz w:val="20"/>
        </w:rPr>
        <w:t xml:space="preserve">in each </w:t>
      </w:r>
      <w:r w:rsidR="00772FA1">
        <w:rPr>
          <w:rFonts w:ascii="Arial" w:hAnsi="Arial"/>
          <w:bCs/>
          <w:sz w:val="20"/>
        </w:rPr>
        <w:t xml:space="preserve">five year </w:t>
      </w:r>
      <w:r w:rsidR="003F75EC" w:rsidRPr="006710E3">
        <w:rPr>
          <w:rFonts w:ascii="Arial" w:hAnsi="Arial"/>
          <w:bCs/>
          <w:sz w:val="20"/>
        </w:rPr>
        <w:t>professional</w:t>
      </w:r>
      <w:r w:rsidR="00D136E5" w:rsidRPr="006710E3">
        <w:rPr>
          <w:rFonts w:ascii="Arial" w:hAnsi="Arial"/>
          <w:bCs/>
          <w:sz w:val="20"/>
        </w:rPr>
        <w:t xml:space="preserve"> </w:t>
      </w:r>
      <w:r w:rsidRPr="006710E3">
        <w:rPr>
          <w:rFonts w:ascii="Arial" w:hAnsi="Arial"/>
          <w:bCs/>
          <w:sz w:val="20"/>
        </w:rPr>
        <w:t>development period as part of the professional development req</w:t>
      </w:r>
      <w:r w:rsidR="00E11E07" w:rsidRPr="006710E3">
        <w:rPr>
          <w:rFonts w:ascii="Arial" w:hAnsi="Arial"/>
          <w:bCs/>
          <w:sz w:val="20"/>
        </w:rPr>
        <w:t xml:space="preserve">uirement pursuant to N.J.S.A. </w:t>
      </w:r>
      <w:r w:rsidRPr="006710E3">
        <w:rPr>
          <w:rFonts w:ascii="Arial" w:hAnsi="Arial"/>
          <w:bCs/>
          <w:sz w:val="20"/>
        </w:rPr>
        <w:t>18:37-</w:t>
      </w:r>
      <w:proofErr w:type="gramStart"/>
      <w:r w:rsidRPr="006710E3">
        <w:rPr>
          <w:rFonts w:ascii="Arial" w:hAnsi="Arial"/>
          <w:bCs/>
          <w:sz w:val="20"/>
        </w:rPr>
        <w:t>22.d.</w:t>
      </w:r>
      <w:proofErr w:type="gramEnd"/>
      <w:r w:rsidR="00772FA1">
        <w:rPr>
          <w:rFonts w:ascii="Arial" w:hAnsi="Arial"/>
          <w:bCs/>
          <w:sz w:val="20"/>
        </w:rPr>
        <w:t xml:space="preserve">  </w:t>
      </w:r>
      <w:r w:rsidRPr="006710E3">
        <w:rPr>
          <w:rFonts w:ascii="Arial" w:hAnsi="Arial"/>
          <w:bCs/>
          <w:sz w:val="20"/>
        </w:rPr>
        <w:t>The required two hours of suicide prevention instruction shall include</w:t>
      </w:r>
      <w:r w:rsidR="00772FA1">
        <w:rPr>
          <w:rFonts w:ascii="Arial" w:hAnsi="Arial"/>
          <w:bCs/>
          <w:sz w:val="20"/>
        </w:rPr>
        <w:t xml:space="preserve"> </w:t>
      </w:r>
      <w:r w:rsidRPr="006710E3">
        <w:rPr>
          <w:rFonts w:ascii="Arial" w:hAnsi="Arial"/>
          <w:bCs/>
          <w:sz w:val="20"/>
        </w:rPr>
        <w:t>information on the</w:t>
      </w:r>
      <w:r w:rsidR="00772FA1">
        <w:rPr>
          <w:rFonts w:ascii="Arial" w:hAnsi="Arial"/>
          <w:bCs/>
          <w:sz w:val="20"/>
        </w:rPr>
        <w:t xml:space="preserve"> risk of suicide and incidents </w:t>
      </w:r>
      <w:r w:rsidRPr="006710E3">
        <w:rPr>
          <w:rFonts w:ascii="Arial" w:hAnsi="Arial"/>
          <w:bCs/>
          <w:sz w:val="20"/>
        </w:rPr>
        <w:t xml:space="preserve">of harassment, intimidation, or bullying </w:t>
      </w:r>
      <w:r w:rsidR="00093F22">
        <w:rPr>
          <w:rFonts w:ascii="Arial" w:hAnsi="Arial"/>
          <w:bCs/>
          <w:sz w:val="20"/>
        </w:rPr>
        <w:t>and information on reducing the risk of suicide in students who are members of the communities identified as having members at high risk of suicide.</w:t>
      </w:r>
    </w:p>
    <w:p w14:paraId="4111732A" w14:textId="77777777" w:rsidR="00E11E07" w:rsidRPr="006710E3" w:rsidRDefault="00E11E07" w:rsidP="001847B8">
      <w:pPr>
        <w:tabs>
          <w:tab w:val="left" w:pos="0"/>
          <w:tab w:val="left" w:pos="432"/>
          <w:tab w:val="left" w:pos="864"/>
          <w:tab w:val="left" w:pos="1296"/>
          <w:tab w:val="left" w:pos="1728"/>
        </w:tabs>
        <w:ind w:left="0" w:firstLine="0"/>
        <w:rPr>
          <w:rFonts w:ascii="Arial" w:hAnsi="Arial"/>
          <w:bCs/>
          <w:sz w:val="20"/>
        </w:rPr>
      </w:pPr>
    </w:p>
    <w:p w14:paraId="011F23F4" w14:textId="77777777" w:rsidR="00093F22" w:rsidRDefault="00093F22" w:rsidP="00D136E5">
      <w:pPr>
        <w:tabs>
          <w:tab w:val="left" w:pos="0"/>
          <w:tab w:val="left" w:pos="432"/>
          <w:tab w:val="left" w:pos="864"/>
          <w:tab w:val="left" w:pos="1296"/>
          <w:tab w:val="left" w:pos="1728"/>
        </w:tabs>
        <w:ind w:left="432" w:firstLine="0"/>
        <w:rPr>
          <w:rFonts w:ascii="Arial" w:hAnsi="Arial"/>
          <w:bCs/>
          <w:sz w:val="20"/>
        </w:rPr>
      </w:pPr>
      <w:r>
        <w:rPr>
          <w:rFonts w:ascii="Arial" w:hAnsi="Arial"/>
          <w:bCs/>
          <w:sz w:val="20"/>
        </w:rPr>
        <w:t>Each newly elected or appointed Board</w:t>
      </w:r>
      <w:r w:rsidR="00704516" w:rsidRPr="006710E3">
        <w:rPr>
          <w:rFonts w:ascii="Arial" w:hAnsi="Arial"/>
          <w:bCs/>
          <w:sz w:val="20"/>
        </w:rPr>
        <w:t xml:space="preserve"> member </w:t>
      </w:r>
      <w:r>
        <w:rPr>
          <w:rFonts w:ascii="Arial" w:hAnsi="Arial"/>
          <w:bCs/>
          <w:sz w:val="20"/>
        </w:rPr>
        <w:t>must</w:t>
      </w:r>
      <w:r w:rsidR="00704516" w:rsidRPr="006710E3">
        <w:rPr>
          <w:rFonts w:ascii="Arial" w:hAnsi="Arial"/>
          <w:bCs/>
          <w:sz w:val="20"/>
        </w:rPr>
        <w:t xml:space="preserve"> complete</w:t>
      </w:r>
      <w:r>
        <w:rPr>
          <w:rFonts w:ascii="Arial" w:hAnsi="Arial"/>
          <w:bCs/>
          <w:sz w:val="20"/>
        </w:rPr>
        <w:t>, during the first year of the member’s first term,</w:t>
      </w:r>
      <w:r w:rsidR="00704516" w:rsidRPr="006710E3">
        <w:rPr>
          <w:rFonts w:ascii="Arial" w:hAnsi="Arial"/>
          <w:bCs/>
          <w:sz w:val="20"/>
        </w:rPr>
        <w:t xml:space="preserve"> a training program on harassment, intimidation, and bullying in accordance with the provisions of N.J.S.A. 18A:12-33.</w:t>
      </w:r>
      <w:r w:rsidR="00D136E5" w:rsidRPr="006710E3">
        <w:rPr>
          <w:rFonts w:ascii="Arial" w:hAnsi="Arial"/>
          <w:bCs/>
          <w:sz w:val="20"/>
        </w:rPr>
        <w:t xml:space="preserve"> </w:t>
      </w:r>
    </w:p>
    <w:p w14:paraId="469AC81B" w14:textId="77777777" w:rsidR="00093F22" w:rsidRDefault="00093F22" w:rsidP="00D136E5">
      <w:pPr>
        <w:tabs>
          <w:tab w:val="left" w:pos="0"/>
          <w:tab w:val="left" w:pos="432"/>
          <w:tab w:val="left" w:pos="864"/>
          <w:tab w:val="left" w:pos="1296"/>
          <w:tab w:val="left" w:pos="1728"/>
        </w:tabs>
        <w:ind w:left="432" w:firstLine="0"/>
        <w:rPr>
          <w:rFonts w:ascii="Arial" w:hAnsi="Arial"/>
          <w:bCs/>
          <w:sz w:val="20"/>
        </w:rPr>
      </w:pPr>
    </w:p>
    <w:p w14:paraId="17603915" w14:textId="7CF061A3" w:rsidR="00704516" w:rsidRPr="006710E3" w:rsidRDefault="00704516" w:rsidP="00BD222A">
      <w:pPr>
        <w:tabs>
          <w:tab w:val="left" w:pos="0"/>
          <w:tab w:val="left" w:pos="432"/>
          <w:tab w:val="left" w:pos="864"/>
          <w:tab w:val="left" w:pos="1296"/>
          <w:tab w:val="left" w:pos="1728"/>
        </w:tabs>
        <w:ind w:left="432" w:firstLine="0"/>
        <w:rPr>
          <w:rFonts w:ascii="Arial" w:hAnsi="Arial"/>
          <w:bCs/>
          <w:sz w:val="20"/>
        </w:rPr>
      </w:pPr>
      <w:r w:rsidRPr="006710E3">
        <w:rPr>
          <w:rFonts w:ascii="Arial" w:hAnsi="Arial"/>
          <w:bCs/>
          <w:sz w:val="20"/>
        </w:rPr>
        <w:t>The school district shall provide time during the usual school schedule for the Anti-Bullying Coordinator and each school Anti-Bullying Specialist to p</w:t>
      </w:r>
      <w:r w:rsidR="003F75EC" w:rsidRPr="006710E3">
        <w:rPr>
          <w:rFonts w:ascii="Arial" w:hAnsi="Arial"/>
          <w:bCs/>
          <w:sz w:val="20"/>
        </w:rPr>
        <w:t>articipate in</w:t>
      </w:r>
      <w:r w:rsidR="00D136E5" w:rsidRPr="006710E3">
        <w:rPr>
          <w:rFonts w:ascii="Arial" w:hAnsi="Arial"/>
          <w:bCs/>
          <w:sz w:val="20"/>
        </w:rPr>
        <w:t xml:space="preserve"> </w:t>
      </w:r>
      <w:r w:rsidRPr="006710E3">
        <w:rPr>
          <w:rFonts w:ascii="Arial" w:hAnsi="Arial"/>
          <w:bCs/>
          <w:sz w:val="20"/>
        </w:rPr>
        <w:t>harassment, intimidation, and bullying training programs. A school leader shall complete school leader training that shall include information on the prevention of harassment, intimidation, and bull</w:t>
      </w:r>
      <w:r w:rsidR="003F75EC" w:rsidRPr="006710E3">
        <w:rPr>
          <w:rFonts w:ascii="Arial" w:hAnsi="Arial"/>
          <w:bCs/>
          <w:sz w:val="20"/>
        </w:rPr>
        <w:t xml:space="preserve">ying as required in N.J.S.A. </w:t>
      </w:r>
      <w:r w:rsidRPr="006710E3">
        <w:rPr>
          <w:rFonts w:ascii="Arial" w:hAnsi="Arial"/>
          <w:bCs/>
          <w:sz w:val="20"/>
        </w:rPr>
        <w:t xml:space="preserve">18A:26-8.2. </w:t>
      </w:r>
    </w:p>
    <w:p w14:paraId="617A85C9"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p>
    <w:p w14:paraId="7DB1CDC7" w14:textId="746837AD" w:rsidR="00704516" w:rsidRPr="006710E3" w:rsidRDefault="00704516" w:rsidP="00D136E5">
      <w:pPr>
        <w:tabs>
          <w:tab w:val="left" w:pos="0"/>
          <w:tab w:val="left" w:pos="432"/>
          <w:tab w:val="left" w:pos="864"/>
          <w:tab w:val="left" w:pos="1296"/>
          <w:tab w:val="left" w:pos="1728"/>
        </w:tabs>
        <w:ind w:left="432" w:firstLine="0"/>
        <w:rPr>
          <w:rFonts w:ascii="Arial" w:hAnsi="Arial"/>
          <w:bCs/>
          <w:sz w:val="20"/>
        </w:rPr>
      </w:pPr>
      <w:r w:rsidRPr="006710E3">
        <w:rPr>
          <w:rFonts w:ascii="Arial" w:hAnsi="Arial"/>
          <w:bCs/>
          <w:sz w:val="20"/>
        </w:rPr>
        <w:t>The school district shall annually observe a “Week of Respect” beginning with the first Monday in October.  In order to recogn</w:t>
      </w:r>
      <w:r w:rsidR="003F75EC" w:rsidRPr="006710E3">
        <w:rPr>
          <w:rFonts w:ascii="Arial" w:hAnsi="Arial"/>
          <w:bCs/>
          <w:sz w:val="20"/>
        </w:rPr>
        <w:t>ize the importance of character</w:t>
      </w:r>
      <w:r w:rsidR="00D136E5" w:rsidRPr="006710E3">
        <w:rPr>
          <w:rFonts w:ascii="Arial" w:hAnsi="Arial"/>
          <w:bCs/>
          <w:sz w:val="20"/>
        </w:rPr>
        <w:t xml:space="preserve"> </w:t>
      </w:r>
      <w:r w:rsidRPr="006710E3">
        <w:rPr>
          <w:rFonts w:ascii="Arial" w:hAnsi="Arial"/>
          <w:bCs/>
          <w:sz w:val="20"/>
        </w:rPr>
        <w:t>education, the school district will observe the week by providing age-appropriate instruction focusing on the prevention of harassment</w:t>
      </w:r>
      <w:r w:rsidR="003F75EC" w:rsidRPr="006710E3">
        <w:rPr>
          <w:rFonts w:ascii="Arial" w:hAnsi="Arial"/>
          <w:bCs/>
          <w:sz w:val="20"/>
        </w:rPr>
        <w:t>, intimidation, and bullying as</w:t>
      </w:r>
      <w:r w:rsidR="00D136E5" w:rsidRPr="006710E3">
        <w:rPr>
          <w:rFonts w:ascii="Arial" w:hAnsi="Arial"/>
          <w:bCs/>
          <w:sz w:val="20"/>
        </w:rPr>
        <w:t xml:space="preserve"> </w:t>
      </w:r>
      <w:r w:rsidRPr="006710E3">
        <w:rPr>
          <w:rFonts w:ascii="Arial" w:hAnsi="Arial"/>
          <w:bCs/>
          <w:sz w:val="20"/>
        </w:rPr>
        <w:t>defined in N.J.S.A. 18A:37-14.  Throughout the school year the district will provide ongoing age-appropriate instruction on preventi</w:t>
      </w:r>
      <w:r w:rsidR="003F75EC" w:rsidRPr="006710E3">
        <w:rPr>
          <w:rFonts w:ascii="Arial" w:hAnsi="Arial"/>
          <w:bCs/>
          <w:sz w:val="20"/>
        </w:rPr>
        <w:t>ng harassment, intimidation, or</w:t>
      </w:r>
      <w:r w:rsidR="00D136E5" w:rsidRPr="006710E3">
        <w:rPr>
          <w:rFonts w:ascii="Arial" w:hAnsi="Arial"/>
          <w:bCs/>
          <w:sz w:val="20"/>
        </w:rPr>
        <w:t xml:space="preserve"> </w:t>
      </w:r>
      <w:r w:rsidRPr="006710E3">
        <w:rPr>
          <w:rFonts w:ascii="Arial" w:hAnsi="Arial"/>
          <w:bCs/>
          <w:sz w:val="20"/>
        </w:rPr>
        <w:t xml:space="preserve">bullying, in accordance with the Core Curriculum Content Standards, pursuant to N.J.S.A. 18A:37-29.  </w:t>
      </w:r>
    </w:p>
    <w:p w14:paraId="29305563"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p>
    <w:p w14:paraId="4F5F0918" w14:textId="6071700D" w:rsidR="003C3A41" w:rsidRDefault="00704516" w:rsidP="003C3A41">
      <w:pPr>
        <w:tabs>
          <w:tab w:val="left" w:pos="0"/>
          <w:tab w:val="left" w:pos="432"/>
          <w:tab w:val="left" w:pos="864"/>
          <w:tab w:val="left" w:pos="1296"/>
          <w:tab w:val="left" w:pos="1728"/>
        </w:tabs>
        <w:ind w:left="432" w:firstLine="0"/>
        <w:rPr>
          <w:rFonts w:ascii="Arial" w:hAnsi="Arial"/>
          <w:bCs/>
          <w:sz w:val="20"/>
        </w:rPr>
      </w:pPr>
      <w:r w:rsidRPr="006710E3">
        <w:rPr>
          <w:rFonts w:ascii="Arial" w:hAnsi="Arial"/>
          <w:bCs/>
          <w:sz w:val="20"/>
        </w:rPr>
        <w:lastRenderedPageBreak/>
        <w:t>The school district and each school in the district will annually establish, implement, document, and assess harassment, intimidation, a</w:t>
      </w:r>
      <w:r w:rsidR="003F75EC" w:rsidRPr="006710E3">
        <w:rPr>
          <w:rFonts w:ascii="Arial" w:hAnsi="Arial"/>
          <w:bCs/>
          <w:sz w:val="20"/>
        </w:rPr>
        <w:t>nd bullying prevention programs</w:t>
      </w:r>
      <w:r w:rsidR="00D136E5" w:rsidRPr="006710E3">
        <w:rPr>
          <w:rFonts w:ascii="Arial" w:hAnsi="Arial"/>
          <w:bCs/>
          <w:sz w:val="20"/>
        </w:rPr>
        <w:t xml:space="preserve"> </w:t>
      </w:r>
      <w:r w:rsidRPr="006710E3">
        <w:rPr>
          <w:rFonts w:ascii="Arial" w:hAnsi="Arial"/>
          <w:bCs/>
          <w:sz w:val="20"/>
        </w:rPr>
        <w:t xml:space="preserve">or approaches, and other initiatives in consultation with school staff, </w:t>
      </w:r>
      <w:r w:rsidR="00E85E1E">
        <w:rPr>
          <w:rFonts w:ascii="Arial" w:hAnsi="Arial"/>
          <w:bCs/>
          <w:sz w:val="20"/>
        </w:rPr>
        <w:t>students</w:t>
      </w:r>
      <w:r w:rsidRPr="006710E3">
        <w:rPr>
          <w:rFonts w:ascii="Arial" w:hAnsi="Arial"/>
          <w:bCs/>
          <w:sz w:val="20"/>
        </w:rPr>
        <w:t>, administrators, volunteers, parents or guardians,</w:t>
      </w:r>
      <w:r w:rsidR="003F75EC" w:rsidRPr="006710E3">
        <w:rPr>
          <w:rFonts w:ascii="Arial" w:hAnsi="Arial"/>
          <w:bCs/>
          <w:sz w:val="20"/>
        </w:rPr>
        <w:t xml:space="preserve"> law enforcement, and community</w:t>
      </w:r>
      <w:r w:rsidR="00D136E5" w:rsidRPr="006710E3">
        <w:rPr>
          <w:rFonts w:ascii="Arial" w:hAnsi="Arial"/>
          <w:bCs/>
          <w:sz w:val="20"/>
        </w:rPr>
        <w:t xml:space="preserve"> </w:t>
      </w:r>
      <w:r w:rsidRPr="006710E3">
        <w:rPr>
          <w:rFonts w:ascii="Arial" w:hAnsi="Arial"/>
          <w:bCs/>
          <w:sz w:val="20"/>
        </w:rPr>
        <w:t>members.  The programs or approaches and other initiatives shall be designed to create school-wide conditions to prevent and addres</w:t>
      </w:r>
      <w:r w:rsidR="003F75EC" w:rsidRPr="006710E3">
        <w:rPr>
          <w:rFonts w:ascii="Arial" w:hAnsi="Arial"/>
          <w:bCs/>
          <w:sz w:val="20"/>
        </w:rPr>
        <w:t>s harassment, intimidation, and</w:t>
      </w:r>
      <w:r w:rsidR="00D136E5" w:rsidRPr="006710E3">
        <w:rPr>
          <w:rFonts w:ascii="Arial" w:hAnsi="Arial"/>
          <w:bCs/>
          <w:sz w:val="20"/>
        </w:rPr>
        <w:t xml:space="preserve"> </w:t>
      </w:r>
      <w:r w:rsidRPr="006710E3">
        <w:rPr>
          <w:rFonts w:ascii="Arial" w:hAnsi="Arial"/>
          <w:bCs/>
          <w:sz w:val="20"/>
        </w:rPr>
        <w:t xml:space="preserve">bullying in accordance with the provisions of N.J.S.A. 18A:37-17 et seq.  </w:t>
      </w:r>
    </w:p>
    <w:p w14:paraId="7AE49177" w14:textId="77777777" w:rsidR="003C3A41" w:rsidRPr="006710E3" w:rsidRDefault="003C3A41" w:rsidP="003C3A41">
      <w:pPr>
        <w:tabs>
          <w:tab w:val="left" w:pos="0"/>
          <w:tab w:val="left" w:pos="432"/>
          <w:tab w:val="left" w:pos="864"/>
          <w:tab w:val="left" w:pos="1296"/>
          <w:tab w:val="left" w:pos="1728"/>
        </w:tabs>
        <w:ind w:left="432" w:firstLine="0"/>
        <w:rPr>
          <w:rFonts w:ascii="Arial" w:hAnsi="Arial"/>
          <w:bCs/>
          <w:sz w:val="20"/>
        </w:rPr>
      </w:pPr>
    </w:p>
    <w:p w14:paraId="093C58D6" w14:textId="0EBFDDD2" w:rsidR="00704516" w:rsidRPr="006710E3" w:rsidRDefault="00542BC1" w:rsidP="001847B8">
      <w:pPr>
        <w:tabs>
          <w:tab w:val="left" w:pos="0"/>
          <w:tab w:val="left" w:pos="432"/>
          <w:tab w:val="left" w:pos="864"/>
          <w:tab w:val="left" w:pos="1296"/>
          <w:tab w:val="left" w:pos="1728"/>
        </w:tabs>
        <w:ind w:left="0" w:firstLine="0"/>
        <w:rPr>
          <w:rFonts w:ascii="Arial" w:hAnsi="Arial"/>
          <w:bCs/>
          <w:sz w:val="20"/>
        </w:rPr>
      </w:pPr>
      <w:r>
        <w:rPr>
          <w:rFonts w:ascii="Arial" w:hAnsi="Arial"/>
          <w:bCs/>
          <w:sz w:val="20"/>
        </w:rPr>
        <w:t>M</w:t>
      </w:r>
      <w:r w:rsidR="00704516" w:rsidRPr="006710E3">
        <w:rPr>
          <w:rFonts w:ascii="Arial" w:hAnsi="Arial"/>
          <w:bCs/>
          <w:sz w:val="20"/>
        </w:rPr>
        <w:t>.</w:t>
      </w:r>
      <w:r w:rsidR="00704516" w:rsidRPr="006710E3">
        <w:rPr>
          <w:rFonts w:ascii="Arial" w:hAnsi="Arial"/>
          <w:bCs/>
          <w:sz w:val="20"/>
        </w:rPr>
        <w:tab/>
        <w:t>Harassment, Intimidation, and Bullying Policy Reevaluation, Reassessment and Review</w:t>
      </w:r>
    </w:p>
    <w:p w14:paraId="6B28CA07"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p>
    <w:p w14:paraId="6820347E" w14:textId="041BCB44" w:rsidR="00A95C7D" w:rsidRPr="006710E3" w:rsidRDefault="00704516" w:rsidP="00E72C87">
      <w:pPr>
        <w:tabs>
          <w:tab w:val="left" w:pos="0"/>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The Superintendent shall develop and implement a process for annually discussing the school district’s Harassment, Intimidation, and Bullying Policy with </w:t>
      </w:r>
      <w:r w:rsidR="00E85E1E">
        <w:rPr>
          <w:rFonts w:ascii="Arial" w:hAnsi="Arial"/>
          <w:bCs/>
          <w:sz w:val="20"/>
        </w:rPr>
        <w:t>students</w:t>
      </w:r>
      <w:r w:rsidRPr="006710E3">
        <w:rPr>
          <w:rFonts w:ascii="Arial" w:hAnsi="Arial"/>
          <w:bCs/>
          <w:sz w:val="20"/>
        </w:rPr>
        <w:t>.</w:t>
      </w:r>
      <w:r w:rsidR="00E72C87" w:rsidRPr="006710E3">
        <w:rPr>
          <w:rFonts w:ascii="Arial" w:hAnsi="Arial"/>
          <w:bCs/>
          <w:sz w:val="20"/>
        </w:rPr>
        <w:t xml:space="preserve"> </w:t>
      </w:r>
      <w:r w:rsidRPr="006710E3">
        <w:rPr>
          <w:rFonts w:ascii="Arial" w:hAnsi="Arial"/>
          <w:bCs/>
          <w:sz w:val="20"/>
        </w:rPr>
        <w:t>The Superintendent and the Principal(s)</w:t>
      </w:r>
      <w:r w:rsidR="00542BC1">
        <w:rPr>
          <w:rFonts w:ascii="Arial" w:hAnsi="Arial"/>
          <w:bCs/>
          <w:sz w:val="20"/>
        </w:rPr>
        <w:t xml:space="preserve"> and Anti-Bullying Coordinator, with input from the schools’ Anti-Bullying Specialists,</w:t>
      </w:r>
      <w:r w:rsidRPr="006710E3">
        <w:rPr>
          <w:rFonts w:ascii="Arial" w:hAnsi="Arial"/>
          <w:bCs/>
          <w:sz w:val="20"/>
        </w:rPr>
        <w:t xml:space="preserve"> shall annually conduct a reevaluation, reassessment, and review of the Harassment, Intimida</w:t>
      </w:r>
      <w:r w:rsidR="003F75EC" w:rsidRPr="006710E3">
        <w:rPr>
          <w:rFonts w:ascii="Arial" w:hAnsi="Arial"/>
          <w:bCs/>
          <w:sz w:val="20"/>
        </w:rPr>
        <w:t xml:space="preserve">tion, and Bullying Policy, </w:t>
      </w:r>
      <w:r w:rsidR="00542BC1">
        <w:rPr>
          <w:rFonts w:ascii="Arial" w:hAnsi="Arial"/>
          <w:bCs/>
          <w:sz w:val="20"/>
        </w:rPr>
        <w:t>and any report(s) and/or finding(s) of the school Safety/School Climate Team(s). The Superintendent shall recommend to the Board necessary revisions and additions to the Policy consistent with N.J.S.A. 18A:37-15.c., as well as to harassment, intimidation, and bullying prevention programs and approaches based on the findings from the evaluation, reassessment, and review.</w:t>
      </w:r>
    </w:p>
    <w:p w14:paraId="58B05B43" w14:textId="77777777" w:rsidR="00DF760B" w:rsidRPr="006710E3" w:rsidRDefault="00DF760B" w:rsidP="00E72C87">
      <w:pPr>
        <w:tabs>
          <w:tab w:val="left" w:pos="0"/>
          <w:tab w:val="left" w:pos="432"/>
          <w:tab w:val="left" w:pos="864"/>
          <w:tab w:val="left" w:pos="1296"/>
          <w:tab w:val="left" w:pos="1728"/>
        </w:tabs>
        <w:ind w:left="432" w:firstLine="0"/>
        <w:rPr>
          <w:rFonts w:ascii="Arial" w:hAnsi="Arial"/>
          <w:bCs/>
          <w:sz w:val="20"/>
        </w:rPr>
      </w:pPr>
    </w:p>
    <w:p w14:paraId="368ABFC2" w14:textId="6A5B8075" w:rsidR="00704516" w:rsidRPr="006710E3" w:rsidRDefault="00C165A1" w:rsidP="001847B8">
      <w:pPr>
        <w:tabs>
          <w:tab w:val="left" w:pos="0"/>
          <w:tab w:val="left" w:pos="432"/>
          <w:tab w:val="left" w:pos="864"/>
          <w:tab w:val="left" w:pos="1296"/>
          <w:tab w:val="left" w:pos="1728"/>
        </w:tabs>
        <w:ind w:left="0" w:firstLine="0"/>
        <w:rPr>
          <w:rFonts w:ascii="Arial" w:hAnsi="Arial"/>
          <w:bCs/>
          <w:sz w:val="20"/>
        </w:rPr>
      </w:pPr>
      <w:r>
        <w:rPr>
          <w:rFonts w:ascii="Arial" w:hAnsi="Arial"/>
          <w:bCs/>
          <w:sz w:val="20"/>
        </w:rPr>
        <w:t>N</w:t>
      </w:r>
      <w:r w:rsidR="00704516" w:rsidRPr="006710E3">
        <w:rPr>
          <w:rFonts w:ascii="Arial" w:hAnsi="Arial"/>
          <w:bCs/>
          <w:sz w:val="20"/>
        </w:rPr>
        <w:t>.</w:t>
      </w:r>
      <w:r w:rsidR="00704516" w:rsidRPr="006710E3">
        <w:rPr>
          <w:rFonts w:ascii="Arial" w:hAnsi="Arial"/>
          <w:bCs/>
          <w:sz w:val="20"/>
        </w:rPr>
        <w:tab/>
        <w:t>Reports to Board of Education and New Jersey Department of Education</w:t>
      </w:r>
    </w:p>
    <w:p w14:paraId="03EB443B"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p>
    <w:p w14:paraId="2A61C079" w14:textId="77777777" w:rsidR="00AE612C" w:rsidRDefault="00704516" w:rsidP="00D136E5">
      <w:pPr>
        <w:tabs>
          <w:tab w:val="left" w:pos="0"/>
          <w:tab w:val="left" w:pos="432"/>
          <w:tab w:val="left" w:pos="864"/>
          <w:tab w:val="left" w:pos="1296"/>
          <w:tab w:val="left" w:pos="1728"/>
        </w:tabs>
        <w:ind w:left="432" w:firstLine="0"/>
        <w:rPr>
          <w:rFonts w:ascii="Arial" w:hAnsi="Arial"/>
          <w:bCs/>
          <w:sz w:val="20"/>
        </w:rPr>
      </w:pPr>
      <w:r w:rsidRPr="006710E3">
        <w:rPr>
          <w:rFonts w:ascii="Arial" w:hAnsi="Arial"/>
          <w:bCs/>
          <w:sz w:val="20"/>
        </w:rPr>
        <w:t>The Superintendent shall report two times each school year, between September 1 and January 1 and between January 1 and June 30 at a publi</w:t>
      </w:r>
      <w:r w:rsidR="003F75EC" w:rsidRPr="006710E3">
        <w:rPr>
          <w:rFonts w:ascii="Arial" w:hAnsi="Arial"/>
          <w:bCs/>
          <w:sz w:val="20"/>
        </w:rPr>
        <w:t>c hearing all acts of</w:t>
      </w:r>
      <w:r w:rsidR="00D136E5" w:rsidRPr="006710E3">
        <w:rPr>
          <w:rFonts w:ascii="Arial" w:hAnsi="Arial"/>
          <w:bCs/>
          <w:sz w:val="20"/>
        </w:rPr>
        <w:t xml:space="preserve"> </w:t>
      </w:r>
      <w:r w:rsidR="00127B38">
        <w:rPr>
          <w:rFonts w:ascii="Arial" w:hAnsi="Arial"/>
          <w:bCs/>
          <w:sz w:val="20"/>
        </w:rPr>
        <w:t xml:space="preserve">violence, vandalism, and </w:t>
      </w:r>
      <w:r w:rsidRPr="006710E3">
        <w:rPr>
          <w:rFonts w:ascii="Arial" w:hAnsi="Arial"/>
          <w:bCs/>
          <w:sz w:val="20"/>
        </w:rPr>
        <w:t xml:space="preserve">harassment, intimidation, and bullying </w:t>
      </w:r>
      <w:r w:rsidR="00127B38">
        <w:rPr>
          <w:rFonts w:ascii="Arial" w:hAnsi="Arial"/>
          <w:bCs/>
          <w:sz w:val="20"/>
        </w:rPr>
        <w:t>which occurred during the previous reporting period in accordance with the provisions</w:t>
      </w:r>
      <w:r w:rsidR="00D136E5" w:rsidRPr="006710E3">
        <w:rPr>
          <w:rFonts w:ascii="Arial" w:hAnsi="Arial"/>
          <w:bCs/>
          <w:sz w:val="20"/>
        </w:rPr>
        <w:t xml:space="preserve"> of N.J.S.A </w:t>
      </w:r>
      <w:r w:rsidRPr="006710E3">
        <w:rPr>
          <w:rFonts w:ascii="Arial" w:hAnsi="Arial"/>
          <w:bCs/>
          <w:sz w:val="20"/>
        </w:rPr>
        <w:t>18A:17-46.  The information shall also be report</w:t>
      </w:r>
      <w:r w:rsidR="003F75EC" w:rsidRPr="006710E3">
        <w:rPr>
          <w:rFonts w:ascii="Arial" w:hAnsi="Arial"/>
          <w:bCs/>
          <w:sz w:val="20"/>
        </w:rPr>
        <w:t>ed to the New Jersey Department</w:t>
      </w:r>
      <w:r w:rsidR="00D136E5" w:rsidRPr="006710E3">
        <w:rPr>
          <w:rFonts w:ascii="Arial" w:hAnsi="Arial"/>
          <w:bCs/>
          <w:sz w:val="20"/>
        </w:rPr>
        <w:t xml:space="preserve"> </w:t>
      </w:r>
      <w:r w:rsidRPr="006710E3">
        <w:rPr>
          <w:rFonts w:ascii="Arial" w:hAnsi="Arial"/>
          <w:bCs/>
          <w:sz w:val="20"/>
        </w:rPr>
        <w:t xml:space="preserve">of Education in accordance with N.J.S.A. 18A:17-46.  </w:t>
      </w:r>
    </w:p>
    <w:p w14:paraId="3E82060D" w14:textId="77777777" w:rsidR="00AE612C" w:rsidRDefault="00AE612C" w:rsidP="00D136E5">
      <w:pPr>
        <w:tabs>
          <w:tab w:val="left" w:pos="0"/>
          <w:tab w:val="left" w:pos="432"/>
          <w:tab w:val="left" w:pos="864"/>
          <w:tab w:val="left" w:pos="1296"/>
          <w:tab w:val="left" w:pos="1728"/>
        </w:tabs>
        <w:ind w:left="432" w:firstLine="0"/>
        <w:rPr>
          <w:rFonts w:ascii="Arial" w:hAnsi="Arial"/>
          <w:bCs/>
          <w:sz w:val="20"/>
        </w:rPr>
      </w:pPr>
    </w:p>
    <w:p w14:paraId="0E63DA4B" w14:textId="77777777" w:rsidR="00AE612C" w:rsidRDefault="00AE612C" w:rsidP="00AE612C">
      <w:pPr>
        <w:tabs>
          <w:tab w:val="left" w:pos="0"/>
          <w:tab w:val="left" w:pos="432"/>
          <w:tab w:val="left" w:pos="864"/>
          <w:tab w:val="left" w:pos="1296"/>
          <w:tab w:val="left" w:pos="1728"/>
        </w:tabs>
        <w:ind w:left="432" w:hanging="432"/>
        <w:rPr>
          <w:rFonts w:ascii="Arial" w:hAnsi="Arial"/>
          <w:bCs/>
          <w:sz w:val="20"/>
        </w:rPr>
      </w:pPr>
      <w:r>
        <w:rPr>
          <w:rFonts w:ascii="Arial" w:hAnsi="Arial"/>
          <w:bCs/>
          <w:sz w:val="20"/>
        </w:rPr>
        <w:t>O.</w:t>
      </w:r>
      <w:r>
        <w:rPr>
          <w:rFonts w:ascii="Arial" w:hAnsi="Arial"/>
          <w:bCs/>
          <w:sz w:val="20"/>
        </w:rPr>
        <w:tab/>
        <w:t>School and District Grading Requirements</w:t>
      </w:r>
    </w:p>
    <w:p w14:paraId="2A5D2130" w14:textId="77777777" w:rsidR="00AE612C" w:rsidRDefault="00AE612C" w:rsidP="00AE612C">
      <w:pPr>
        <w:tabs>
          <w:tab w:val="left" w:pos="0"/>
          <w:tab w:val="left" w:pos="432"/>
          <w:tab w:val="left" w:pos="864"/>
          <w:tab w:val="left" w:pos="1296"/>
          <w:tab w:val="left" w:pos="1728"/>
        </w:tabs>
        <w:ind w:left="432" w:hanging="432"/>
        <w:rPr>
          <w:rFonts w:ascii="Arial" w:hAnsi="Arial"/>
          <w:bCs/>
          <w:sz w:val="20"/>
        </w:rPr>
      </w:pPr>
    </w:p>
    <w:p w14:paraId="5AA1D07F" w14:textId="18A8A52B" w:rsidR="00704516" w:rsidRDefault="00AE612C" w:rsidP="00AE612C">
      <w:pPr>
        <w:tabs>
          <w:tab w:val="left" w:pos="0"/>
          <w:tab w:val="left" w:pos="432"/>
          <w:tab w:val="left" w:pos="864"/>
          <w:tab w:val="left" w:pos="1296"/>
          <w:tab w:val="left" w:pos="1728"/>
        </w:tabs>
        <w:ind w:left="432" w:hanging="432"/>
        <w:rPr>
          <w:rFonts w:ascii="Arial" w:hAnsi="Arial"/>
          <w:bCs/>
          <w:sz w:val="20"/>
        </w:rPr>
      </w:pPr>
      <w:r>
        <w:rPr>
          <w:rFonts w:ascii="Arial" w:hAnsi="Arial"/>
          <w:bCs/>
          <w:sz w:val="20"/>
        </w:rPr>
        <w:tab/>
      </w:r>
      <w:r w:rsidR="00C14CED">
        <w:rPr>
          <w:rFonts w:ascii="Arial" w:hAnsi="Arial"/>
          <w:bCs/>
          <w:sz w:val="20"/>
        </w:rPr>
        <w:t>Each school and each district shall receive a grade for the purpose of assessing their efforts to implement policies and programs consistent with the provisions of N.J.S.A. 18:37-13 et seq.  The grade</w:t>
      </w:r>
      <w:r w:rsidR="00704516" w:rsidRPr="006710E3">
        <w:rPr>
          <w:rFonts w:ascii="Arial" w:hAnsi="Arial"/>
          <w:bCs/>
          <w:sz w:val="20"/>
        </w:rPr>
        <w:t xml:space="preserve"> received by a school and the district shall be posted on the homepage of the school’s websit</w:t>
      </w:r>
      <w:r w:rsidR="003F75EC" w:rsidRPr="006710E3">
        <w:rPr>
          <w:rFonts w:ascii="Arial" w:hAnsi="Arial"/>
          <w:bCs/>
          <w:sz w:val="20"/>
        </w:rPr>
        <w:t>e and the district’s website in</w:t>
      </w:r>
      <w:r w:rsidR="00D136E5" w:rsidRPr="006710E3">
        <w:rPr>
          <w:rFonts w:ascii="Arial" w:hAnsi="Arial"/>
          <w:bCs/>
          <w:sz w:val="20"/>
        </w:rPr>
        <w:t xml:space="preserve"> </w:t>
      </w:r>
      <w:r w:rsidR="00704516" w:rsidRPr="006710E3">
        <w:rPr>
          <w:rFonts w:ascii="Arial" w:hAnsi="Arial"/>
          <w:bCs/>
          <w:sz w:val="20"/>
        </w:rPr>
        <w:t xml:space="preserve">accordance with the provisions of N.J.S.A. </w:t>
      </w:r>
      <w:r w:rsidR="00984ABD" w:rsidRPr="006710E3">
        <w:rPr>
          <w:rFonts w:ascii="Arial" w:hAnsi="Arial"/>
          <w:bCs/>
          <w:sz w:val="20"/>
        </w:rPr>
        <w:t xml:space="preserve">18A:17-46. </w:t>
      </w:r>
      <w:r w:rsidR="00704516" w:rsidRPr="006710E3">
        <w:rPr>
          <w:rFonts w:ascii="Arial" w:hAnsi="Arial"/>
          <w:bCs/>
          <w:sz w:val="20"/>
        </w:rPr>
        <w:t>A link to the report that was submitted by the Superintendent to the Depart</w:t>
      </w:r>
      <w:r w:rsidR="003F75EC" w:rsidRPr="006710E3">
        <w:rPr>
          <w:rFonts w:ascii="Arial" w:hAnsi="Arial"/>
          <w:bCs/>
          <w:sz w:val="20"/>
        </w:rPr>
        <w:t>ment of Education shall also be</w:t>
      </w:r>
      <w:r w:rsidR="00D136E5" w:rsidRPr="006710E3">
        <w:rPr>
          <w:rFonts w:ascii="Arial" w:hAnsi="Arial"/>
          <w:bCs/>
          <w:sz w:val="20"/>
        </w:rPr>
        <w:t xml:space="preserve"> </w:t>
      </w:r>
      <w:r w:rsidR="00704516" w:rsidRPr="006710E3">
        <w:rPr>
          <w:rFonts w:ascii="Arial" w:hAnsi="Arial"/>
          <w:bCs/>
          <w:sz w:val="20"/>
        </w:rPr>
        <w:t>available on the school district’s website.  This information shall be posted on the websites within ten days of receipt of the grade for each school and the district.</w:t>
      </w:r>
    </w:p>
    <w:p w14:paraId="0CC88CCE" w14:textId="77777777" w:rsidR="00D9673D" w:rsidRPr="006710E3" w:rsidRDefault="00D9673D" w:rsidP="001847B8">
      <w:pPr>
        <w:tabs>
          <w:tab w:val="left" w:pos="0"/>
          <w:tab w:val="left" w:pos="432"/>
          <w:tab w:val="left" w:pos="864"/>
          <w:tab w:val="left" w:pos="1296"/>
          <w:tab w:val="left" w:pos="1728"/>
        </w:tabs>
        <w:ind w:left="0" w:firstLine="0"/>
        <w:rPr>
          <w:rFonts w:ascii="Arial" w:hAnsi="Arial"/>
          <w:bCs/>
          <w:sz w:val="20"/>
        </w:rPr>
      </w:pPr>
    </w:p>
    <w:p w14:paraId="04CE6733"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r w:rsidRPr="006710E3">
        <w:rPr>
          <w:rFonts w:ascii="Arial" w:hAnsi="Arial"/>
          <w:bCs/>
          <w:sz w:val="20"/>
        </w:rPr>
        <w:t>P.</w:t>
      </w:r>
      <w:r w:rsidRPr="006710E3">
        <w:rPr>
          <w:rFonts w:ascii="Arial" w:hAnsi="Arial"/>
          <w:bCs/>
          <w:sz w:val="20"/>
        </w:rPr>
        <w:tab/>
        <w:t>Reports to Law Enforcement</w:t>
      </w:r>
    </w:p>
    <w:p w14:paraId="7D59B104"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p>
    <w:p w14:paraId="00A9F608" w14:textId="570A6463" w:rsidR="00DF760B" w:rsidRDefault="00704516" w:rsidP="00DF760B">
      <w:pPr>
        <w:tabs>
          <w:tab w:val="left" w:pos="0"/>
          <w:tab w:val="left" w:pos="432"/>
          <w:tab w:val="left" w:pos="864"/>
          <w:tab w:val="left" w:pos="1296"/>
          <w:tab w:val="left" w:pos="1728"/>
        </w:tabs>
        <w:ind w:left="432" w:firstLine="0"/>
        <w:rPr>
          <w:rFonts w:ascii="Arial" w:hAnsi="Arial"/>
          <w:bCs/>
          <w:sz w:val="20"/>
        </w:rPr>
      </w:pPr>
      <w:r w:rsidRPr="006710E3">
        <w:rPr>
          <w:rFonts w:ascii="Arial" w:hAnsi="Arial"/>
          <w:bCs/>
          <w:sz w:val="20"/>
        </w:rPr>
        <w:t>Some acts of harassment, intimidation, and bullying may be bias-related acts and potentially bias crimes and school officials must report to law enforce</w:t>
      </w:r>
      <w:r w:rsidR="003F75EC" w:rsidRPr="006710E3">
        <w:rPr>
          <w:rFonts w:ascii="Arial" w:hAnsi="Arial"/>
          <w:bCs/>
          <w:sz w:val="20"/>
        </w:rPr>
        <w:t>ment officials</w:t>
      </w:r>
      <w:r w:rsidR="00D136E5" w:rsidRPr="006710E3">
        <w:rPr>
          <w:rFonts w:ascii="Arial" w:hAnsi="Arial"/>
          <w:bCs/>
          <w:sz w:val="20"/>
        </w:rPr>
        <w:t xml:space="preserve"> </w:t>
      </w:r>
      <w:r w:rsidRPr="006710E3">
        <w:rPr>
          <w:rFonts w:ascii="Arial" w:hAnsi="Arial"/>
          <w:bCs/>
          <w:sz w:val="20"/>
        </w:rPr>
        <w:t>either serious acts or those which may be part of a larger pattern in accordance with the provisions of the Memorandum of Agre</w:t>
      </w:r>
      <w:r w:rsidR="003F75EC" w:rsidRPr="006710E3">
        <w:rPr>
          <w:rFonts w:ascii="Arial" w:hAnsi="Arial"/>
          <w:bCs/>
          <w:sz w:val="20"/>
        </w:rPr>
        <w:t>ement Between Education and Law</w:t>
      </w:r>
      <w:r w:rsidR="00D136E5" w:rsidRPr="006710E3">
        <w:rPr>
          <w:rFonts w:ascii="Arial" w:hAnsi="Arial"/>
          <w:bCs/>
          <w:sz w:val="20"/>
        </w:rPr>
        <w:t xml:space="preserve"> </w:t>
      </w:r>
      <w:r w:rsidRPr="006710E3">
        <w:rPr>
          <w:rFonts w:ascii="Arial" w:hAnsi="Arial"/>
          <w:bCs/>
          <w:sz w:val="20"/>
        </w:rPr>
        <w:t xml:space="preserve">Enforcement Officials. </w:t>
      </w:r>
    </w:p>
    <w:p w14:paraId="3277B49C" w14:textId="77777777" w:rsidR="00A95C7D" w:rsidRPr="006710E3" w:rsidRDefault="00A95C7D" w:rsidP="001847B8">
      <w:pPr>
        <w:tabs>
          <w:tab w:val="left" w:pos="0"/>
          <w:tab w:val="left" w:pos="432"/>
          <w:tab w:val="left" w:pos="864"/>
          <w:tab w:val="left" w:pos="1296"/>
          <w:tab w:val="left" w:pos="1728"/>
        </w:tabs>
        <w:ind w:left="0" w:firstLine="0"/>
        <w:rPr>
          <w:rFonts w:ascii="Arial" w:hAnsi="Arial"/>
          <w:bCs/>
          <w:sz w:val="20"/>
        </w:rPr>
      </w:pPr>
    </w:p>
    <w:p w14:paraId="355889AF"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r w:rsidRPr="006710E3">
        <w:rPr>
          <w:rFonts w:ascii="Arial" w:hAnsi="Arial"/>
          <w:bCs/>
          <w:sz w:val="20"/>
        </w:rPr>
        <w:t>Q.</w:t>
      </w:r>
      <w:r w:rsidRPr="006710E3">
        <w:rPr>
          <w:rFonts w:ascii="Arial" w:hAnsi="Arial"/>
          <w:bCs/>
          <w:sz w:val="20"/>
        </w:rPr>
        <w:tab/>
        <w:t>Collective Bargaining Agreements and Individual Contracts</w:t>
      </w:r>
    </w:p>
    <w:p w14:paraId="20A6BD37"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p>
    <w:p w14:paraId="648D1219" w14:textId="2FBAC14D" w:rsidR="003C3A41" w:rsidRPr="006710E3" w:rsidRDefault="00704516" w:rsidP="00E02D59">
      <w:pPr>
        <w:tabs>
          <w:tab w:val="left" w:pos="0"/>
          <w:tab w:val="left" w:pos="432"/>
          <w:tab w:val="left" w:pos="864"/>
          <w:tab w:val="left" w:pos="1296"/>
          <w:tab w:val="left" w:pos="1728"/>
        </w:tabs>
        <w:ind w:left="432" w:firstLine="0"/>
        <w:rPr>
          <w:rFonts w:ascii="Arial" w:hAnsi="Arial"/>
          <w:bCs/>
          <w:sz w:val="20"/>
        </w:rPr>
      </w:pPr>
      <w:r w:rsidRPr="006710E3">
        <w:rPr>
          <w:rFonts w:ascii="Arial" w:hAnsi="Arial"/>
          <w:bCs/>
          <w:sz w:val="20"/>
        </w:rPr>
        <w:t>Nothing in N.J.S.A. 18A:37-13.1 et seq. may be construed as affecting the provisions of any collective bargaining agreement or indiv</w:t>
      </w:r>
      <w:r w:rsidR="004A7BD2" w:rsidRPr="006710E3">
        <w:rPr>
          <w:rFonts w:ascii="Arial" w:hAnsi="Arial"/>
          <w:bCs/>
          <w:sz w:val="20"/>
        </w:rPr>
        <w:t>idual contract of employment in</w:t>
      </w:r>
      <w:r w:rsidR="00D136E5" w:rsidRPr="006710E3">
        <w:rPr>
          <w:rFonts w:ascii="Arial" w:hAnsi="Arial"/>
          <w:bCs/>
          <w:sz w:val="20"/>
        </w:rPr>
        <w:t xml:space="preserve"> </w:t>
      </w:r>
      <w:r w:rsidRPr="006710E3">
        <w:rPr>
          <w:rFonts w:ascii="Arial" w:hAnsi="Arial"/>
          <w:bCs/>
          <w:sz w:val="20"/>
        </w:rPr>
        <w:t>effect on the Anti-Bullying Bill of Rights Act’s effective date (January 5, 2011).  N.J.S.A. 18A:37-30.</w:t>
      </w:r>
      <w:r w:rsidR="00DF760B" w:rsidRPr="006710E3">
        <w:rPr>
          <w:rFonts w:ascii="Arial" w:hAnsi="Arial"/>
          <w:bCs/>
          <w:sz w:val="20"/>
        </w:rPr>
        <w:t xml:space="preserve">  </w:t>
      </w:r>
      <w:r w:rsidRPr="006710E3">
        <w:rPr>
          <w:rFonts w:ascii="Arial" w:hAnsi="Arial"/>
          <w:bCs/>
          <w:sz w:val="20"/>
        </w:rPr>
        <w:t>The Board of Education prohibits the employment of or contracting for school staff positions with individuals whose criminal history r</w:t>
      </w:r>
      <w:r w:rsidR="004A7BD2" w:rsidRPr="006710E3">
        <w:rPr>
          <w:rFonts w:ascii="Arial" w:hAnsi="Arial"/>
          <w:bCs/>
          <w:sz w:val="20"/>
        </w:rPr>
        <w:t>ecord check reveals a record of</w:t>
      </w:r>
      <w:r w:rsidR="00D136E5" w:rsidRPr="006710E3">
        <w:rPr>
          <w:rFonts w:ascii="Arial" w:hAnsi="Arial"/>
          <w:bCs/>
          <w:sz w:val="20"/>
        </w:rPr>
        <w:t xml:space="preserve"> </w:t>
      </w:r>
      <w:r w:rsidRPr="006710E3">
        <w:rPr>
          <w:rFonts w:ascii="Arial" w:hAnsi="Arial"/>
          <w:bCs/>
          <w:sz w:val="20"/>
        </w:rPr>
        <w:t xml:space="preserve">conviction for a crime of bias intimidation or conspiracy to commit or attempt to commit a crime of bias intimidation.  </w:t>
      </w:r>
    </w:p>
    <w:p w14:paraId="3836CCEB" w14:textId="77777777" w:rsidR="007A1B3F" w:rsidRPr="006710E3" w:rsidRDefault="007A1B3F" w:rsidP="007A1B3F">
      <w:pPr>
        <w:tabs>
          <w:tab w:val="left" w:pos="0"/>
          <w:tab w:val="left" w:pos="432"/>
          <w:tab w:val="left" w:pos="864"/>
          <w:tab w:val="left" w:pos="1296"/>
          <w:tab w:val="left" w:pos="1728"/>
        </w:tabs>
        <w:ind w:left="432" w:firstLine="0"/>
        <w:rPr>
          <w:rFonts w:ascii="Arial" w:hAnsi="Arial"/>
          <w:bCs/>
          <w:sz w:val="20"/>
        </w:rPr>
      </w:pPr>
    </w:p>
    <w:p w14:paraId="442E712A" w14:textId="4F253740"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r w:rsidRPr="006710E3">
        <w:rPr>
          <w:rFonts w:ascii="Arial" w:hAnsi="Arial"/>
          <w:bCs/>
          <w:sz w:val="20"/>
        </w:rPr>
        <w:t>R.</w:t>
      </w:r>
      <w:r w:rsidRPr="006710E3">
        <w:rPr>
          <w:rFonts w:ascii="Arial" w:hAnsi="Arial"/>
          <w:bCs/>
          <w:sz w:val="20"/>
        </w:rPr>
        <w:tab/>
      </w:r>
      <w:r w:rsidR="00E85E1E">
        <w:rPr>
          <w:rFonts w:ascii="Arial" w:hAnsi="Arial"/>
          <w:bCs/>
          <w:sz w:val="20"/>
        </w:rPr>
        <w:t>Students</w:t>
      </w:r>
      <w:r w:rsidRPr="006710E3">
        <w:rPr>
          <w:rFonts w:ascii="Arial" w:hAnsi="Arial"/>
          <w:bCs/>
          <w:sz w:val="20"/>
        </w:rPr>
        <w:t xml:space="preserve"> with Disabilities</w:t>
      </w:r>
    </w:p>
    <w:p w14:paraId="44B83638"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p>
    <w:p w14:paraId="5638177D" w14:textId="2C52DB4C" w:rsidR="00704516" w:rsidRDefault="00704516" w:rsidP="00D136E5">
      <w:pPr>
        <w:tabs>
          <w:tab w:val="left" w:pos="0"/>
          <w:tab w:val="left" w:pos="432"/>
          <w:tab w:val="left" w:pos="864"/>
          <w:tab w:val="left" w:pos="1296"/>
          <w:tab w:val="left" w:pos="1728"/>
        </w:tabs>
        <w:ind w:left="432" w:firstLine="0"/>
        <w:rPr>
          <w:rFonts w:ascii="Arial" w:hAnsi="Arial"/>
          <w:bCs/>
          <w:sz w:val="20"/>
        </w:rPr>
      </w:pPr>
      <w:r w:rsidRPr="006710E3">
        <w:rPr>
          <w:rFonts w:ascii="Arial" w:hAnsi="Arial"/>
          <w:bCs/>
          <w:sz w:val="20"/>
        </w:rPr>
        <w:t xml:space="preserve">Nothing contained in N.J.S.A. 18A:37-13.1 et seq. may alter or reduce the rights of a </w:t>
      </w:r>
      <w:r w:rsidR="00C14CED">
        <w:rPr>
          <w:rFonts w:ascii="Arial" w:hAnsi="Arial"/>
          <w:bCs/>
          <w:sz w:val="20"/>
        </w:rPr>
        <w:t>student</w:t>
      </w:r>
      <w:r w:rsidRPr="006710E3">
        <w:rPr>
          <w:rFonts w:ascii="Arial" w:hAnsi="Arial"/>
          <w:bCs/>
          <w:sz w:val="20"/>
        </w:rPr>
        <w:t xml:space="preserve"> with a disability with regard to disciplinary a</w:t>
      </w:r>
      <w:r w:rsidR="004A7BD2" w:rsidRPr="006710E3">
        <w:rPr>
          <w:rFonts w:ascii="Arial" w:hAnsi="Arial"/>
          <w:bCs/>
          <w:sz w:val="20"/>
        </w:rPr>
        <w:t>ctions or to general or special</w:t>
      </w:r>
      <w:r w:rsidR="00D136E5" w:rsidRPr="006710E3">
        <w:rPr>
          <w:rFonts w:ascii="Arial" w:hAnsi="Arial"/>
          <w:bCs/>
          <w:sz w:val="20"/>
        </w:rPr>
        <w:t xml:space="preserve"> </w:t>
      </w:r>
      <w:r w:rsidRPr="006710E3">
        <w:rPr>
          <w:rFonts w:ascii="Arial" w:hAnsi="Arial"/>
          <w:bCs/>
          <w:sz w:val="20"/>
        </w:rPr>
        <w:t>education services and supports.  N.J.S.A. 18A:37-32.</w:t>
      </w:r>
    </w:p>
    <w:p w14:paraId="01B3B17A" w14:textId="65AC5801" w:rsidR="00C14CED" w:rsidRDefault="00C14CED" w:rsidP="00C14CED">
      <w:pPr>
        <w:tabs>
          <w:tab w:val="left" w:pos="0"/>
          <w:tab w:val="left" w:pos="432"/>
          <w:tab w:val="left" w:pos="864"/>
          <w:tab w:val="left" w:pos="1296"/>
          <w:tab w:val="left" w:pos="1728"/>
        </w:tabs>
        <w:rPr>
          <w:rFonts w:ascii="Arial" w:hAnsi="Arial"/>
          <w:bCs/>
          <w:sz w:val="20"/>
        </w:rPr>
      </w:pPr>
    </w:p>
    <w:p w14:paraId="1FB91188" w14:textId="25669472" w:rsidR="00C14CED" w:rsidRDefault="00C14CED" w:rsidP="00C14CED">
      <w:pPr>
        <w:tabs>
          <w:tab w:val="left" w:pos="0"/>
          <w:tab w:val="left" w:pos="432"/>
          <w:tab w:val="left" w:pos="864"/>
          <w:tab w:val="left" w:pos="1296"/>
          <w:tab w:val="left" w:pos="1728"/>
        </w:tabs>
        <w:rPr>
          <w:rFonts w:ascii="Arial" w:hAnsi="Arial"/>
          <w:bCs/>
          <w:sz w:val="20"/>
        </w:rPr>
      </w:pPr>
      <w:r>
        <w:rPr>
          <w:rFonts w:ascii="Arial" w:hAnsi="Arial"/>
          <w:bCs/>
          <w:sz w:val="20"/>
        </w:rPr>
        <w:lastRenderedPageBreak/>
        <w:t>S.</w:t>
      </w:r>
      <w:r>
        <w:rPr>
          <w:rFonts w:ascii="Arial" w:hAnsi="Arial"/>
          <w:bCs/>
          <w:sz w:val="20"/>
        </w:rPr>
        <w:tab/>
        <w:t>Approved Private Schools for Stude</w:t>
      </w:r>
      <w:r w:rsidR="0080267D">
        <w:rPr>
          <w:rFonts w:ascii="Arial" w:hAnsi="Arial"/>
          <w:bCs/>
          <w:sz w:val="20"/>
        </w:rPr>
        <w:t>nt</w:t>
      </w:r>
      <w:r>
        <w:rPr>
          <w:rFonts w:ascii="Arial" w:hAnsi="Arial"/>
          <w:bCs/>
          <w:sz w:val="20"/>
        </w:rPr>
        <w:t>s with Disabilities (APSSD)</w:t>
      </w:r>
    </w:p>
    <w:p w14:paraId="211441C2" w14:textId="212B7636" w:rsidR="00C14CED" w:rsidRDefault="00C14CED" w:rsidP="00C14CED">
      <w:pPr>
        <w:tabs>
          <w:tab w:val="left" w:pos="0"/>
          <w:tab w:val="left" w:pos="432"/>
          <w:tab w:val="left" w:pos="864"/>
          <w:tab w:val="left" w:pos="1296"/>
          <w:tab w:val="left" w:pos="1728"/>
        </w:tabs>
        <w:rPr>
          <w:rFonts w:ascii="Arial" w:hAnsi="Arial"/>
          <w:bCs/>
          <w:sz w:val="20"/>
        </w:rPr>
      </w:pPr>
    </w:p>
    <w:p w14:paraId="6DA349CB" w14:textId="46076AF0" w:rsidR="00C14CED" w:rsidRPr="006710E3" w:rsidRDefault="00C14CED" w:rsidP="00C14CED">
      <w:pPr>
        <w:tabs>
          <w:tab w:val="left" w:pos="0"/>
          <w:tab w:val="left" w:pos="432"/>
          <w:tab w:val="left" w:pos="864"/>
          <w:tab w:val="left" w:pos="1296"/>
          <w:tab w:val="left" w:pos="1728"/>
        </w:tabs>
        <w:ind w:left="432" w:firstLine="0"/>
        <w:rPr>
          <w:rFonts w:ascii="Arial" w:hAnsi="Arial"/>
          <w:bCs/>
          <w:sz w:val="20"/>
        </w:rPr>
      </w:pPr>
      <w:r>
        <w:rPr>
          <w:rFonts w:ascii="Arial" w:hAnsi="Arial"/>
          <w:bCs/>
          <w:sz w:val="20"/>
        </w:rPr>
        <w:t xml:space="preserve">In accordance with the provisions of N.J.A.C. 6A:16-7.7(a).2.ix.(2), the Board of Education shall investigate complaint of report of harassment, intimidation, or bullying, pursuant to N.J.A.C.6A:16-7.7(a).2ix. and section G. of this Policy, occurring on Board of Education school buses, at Board of education school-sponsored functions, and off school grounds involving a student who attends an APSSD.  The investigation shall be conducted by a Board of Education Anti-Bullying Specialist, in consultation with the APSSD.  </w:t>
      </w:r>
    </w:p>
    <w:p w14:paraId="40E9F93E" w14:textId="77777777" w:rsidR="00704516" w:rsidRPr="006710E3" w:rsidRDefault="00704516" w:rsidP="001847B8">
      <w:pPr>
        <w:tabs>
          <w:tab w:val="left" w:pos="0"/>
          <w:tab w:val="left" w:pos="432"/>
          <w:tab w:val="left" w:pos="864"/>
          <w:tab w:val="left" w:pos="1296"/>
          <w:tab w:val="left" w:pos="1728"/>
        </w:tabs>
        <w:ind w:left="0" w:firstLine="0"/>
        <w:rPr>
          <w:rFonts w:ascii="Arial" w:hAnsi="Arial"/>
          <w:bCs/>
          <w:sz w:val="20"/>
        </w:rPr>
      </w:pPr>
    </w:p>
    <w:p w14:paraId="6D9BB20A" w14:textId="798BD6B2" w:rsidR="00D40A91" w:rsidRPr="006710E3" w:rsidRDefault="00704516" w:rsidP="004B6B77">
      <w:pPr>
        <w:tabs>
          <w:tab w:val="left" w:pos="0"/>
          <w:tab w:val="left" w:pos="432"/>
          <w:tab w:val="left" w:pos="864"/>
          <w:tab w:val="left" w:pos="1296"/>
          <w:tab w:val="left" w:pos="1728"/>
        </w:tabs>
        <w:ind w:left="432" w:firstLine="0"/>
        <w:rPr>
          <w:rFonts w:ascii="Arial" w:hAnsi="Arial"/>
          <w:bCs/>
          <w:sz w:val="20"/>
        </w:rPr>
      </w:pPr>
      <w:r w:rsidRPr="006710E3">
        <w:rPr>
          <w:rFonts w:ascii="Arial" w:hAnsi="Arial"/>
          <w:bCs/>
          <w:sz w:val="20"/>
        </w:rPr>
        <w:t>The school district shall submit all subsequent amende</w:t>
      </w:r>
      <w:r w:rsidR="00D136E5" w:rsidRPr="006710E3">
        <w:rPr>
          <w:rFonts w:ascii="Arial" w:hAnsi="Arial"/>
          <w:bCs/>
          <w:sz w:val="20"/>
        </w:rPr>
        <w:t xml:space="preserve">d Harassment, Intimidation, and </w:t>
      </w:r>
      <w:r w:rsidRPr="006710E3">
        <w:rPr>
          <w:rFonts w:ascii="Arial" w:hAnsi="Arial"/>
          <w:bCs/>
          <w:sz w:val="20"/>
        </w:rPr>
        <w:t>Bullying Policies to the Executive Cou</w:t>
      </w:r>
      <w:r w:rsidR="004A7BD2" w:rsidRPr="006710E3">
        <w:rPr>
          <w:rFonts w:ascii="Arial" w:hAnsi="Arial"/>
          <w:bCs/>
          <w:sz w:val="20"/>
        </w:rPr>
        <w:t>nty Superintendent of</w:t>
      </w:r>
      <w:r w:rsidR="00D136E5" w:rsidRPr="006710E3">
        <w:rPr>
          <w:rFonts w:ascii="Arial" w:hAnsi="Arial"/>
          <w:bCs/>
          <w:sz w:val="20"/>
        </w:rPr>
        <w:t xml:space="preserve"> </w:t>
      </w:r>
      <w:r w:rsidRPr="006710E3">
        <w:rPr>
          <w:rFonts w:ascii="Arial" w:hAnsi="Arial"/>
          <w:bCs/>
          <w:sz w:val="20"/>
        </w:rPr>
        <w:t>Schools within thirty days of Board adoption. N.J.S.A. 18A:37-13 through 18A:37-32</w:t>
      </w:r>
      <w:r w:rsidR="00E674FA" w:rsidRPr="006710E3">
        <w:rPr>
          <w:rFonts w:ascii="Arial" w:hAnsi="Arial"/>
          <w:bCs/>
          <w:sz w:val="20"/>
        </w:rPr>
        <w:t xml:space="preserve"> </w:t>
      </w:r>
      <w:r w:rsidRPr="006710E3">
        <w:rPr>
          <w:rFonts w:ascii="Arial" w:hAnsi="Arial"/>
          <w:bCs/>
          <w:sz w:val="20"/>
        </w:rPr>
        <w:t>N.J.A.C. 6A:16-7.1 et seq.; 6A:16-7.9 et seq.</w:t>
      </w:r>
      <w:r w:rsidR="004B6B77" w:rsidRPr="006710E3">
        <w:rPr>
          <w:rFonts w:ascii="Arial" w:hAnsi="Arial"/>
          <w:bCs/>
          <w:sz w:val="20"/>
        </w:rPr>
        <w:t xml:space="preserve"> </w:t>
      </w:r>
      <w:r w:rsidRPr="006710E3">
        <w:rPr>
          <w:rFonts w:ascii="Arial" w:hAnsi="Arial"/>
          <w:bCs/>
          <w:sz w:val="20"/>
        </w:rPr>
        <w:t>Model Policy and Guidance for Prohibiting Harassment, Intimidation, and Bullying on School Property, at School-Sponsored Functions and on School Buses – April 2011</w:t>
      </w:r>
      <w:r w:rsidR="004B6B77" w:rsidRPr="006710E3">
        <w:rPr>
          <w:rFonts w:ascii="Arial" w:hAnsi="Arial"/>
          <w:bCs/>
          <w:sz w:val="20"/>
        </w:rPr>
        <w:t xml:space="preserve">, </w:t>
      </w:r>
      <w:r w:rsidR="00C14CED">
        <w:rPr>
          <w:rFonts w:ascii="Arial" w:hAnsi="Arial"/>
          <w:bCs/>
          <w:sz w:val="20"/>
        </w:rPr>
        <w:t xml:space="preserve">New Jersey Department of Education.  Memorandum, New Jersey Commissioner of Education – Guidance for Schools on Implementing the Anti-Bullying Bill of Rights Act – December 16, 2011.  </w:t>
      </w:r>
      <w:r w:rsidRPr="006710E3">
        <w:rPr>
          <w:rFonts w:ascii="Arial" w:hAnsi="Arial"/>
          <w:sz w:val="20"/>
        </w:rPr>
        <w:t>Adopted:  19 April 2010</w:t>
      </w:r>
      <w:r w:rsidR="00C14CED">
        <w:rPr>
          <w:rFonts w:ascii="Arial" w:hAnsi="Arial"/>
          <w:sz w:val="20"/>
        </w:rPr>
        <w:t>;</w:t>
      </w:r>
      <w:r w:rsidR="00E11E07" w:rsidRPr="006710E3">
        <w:rPr>
          <w:rFonts w:ascii="Arial" w:hAnsi="Arial"/>
          <w:sz w:val="20"/>
        </w:rPr>
        <w:t xml:space="preserve"> </w:t>
      </w:r>
      <w:r w:rsidR="006C5CE3" w:rsidRPr="006710E3">
        <w:rPr>
          <w:rFonts w:ascii="Arial" w:hAnsi="Arial"/>
          <w:sz w:val="20"/>
        </w:rPr>
        <w:t xml:space="preserve">Revised: </w:t>
      </w:r>
      <w:r w:rsidR="005D336B">
        <w:rPr>
          <w:rFonts w:ascii="Arial" w:hAnsi="Arial"/>
          <w:sz w:val="20"/>
        </w:rPr>
        <w:t>15 August 2011; 20 June 2016 and 17 September 2018.</w:t>
      </w:r>
    </w:p>
    <w:p w14:paraId="40C56F1E" w14:textId="77777777" w:rsidR="00557289" w:rsidRPr="006710E3" w:rsidRDefault="00557289"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114C08DF" w14:textId="77777777" w:rsidR="004F0E65" w:rsidRPr="006710E3" w:rsidRDefault="004F0E65"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HEALTH SERVICES</w:t>
      </w:r>
    </w:p>
    <w:p w14:paraId="2CFD00A5" w14:textId="77777777" w:rsidR="004F0E65" w:rsidRPr="006710E3" w:rsidRDefault="004F0E65"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3EAC3FD9" w14:textId="6B1A9378" w:rsidR="004F0E65" w:rsidRPr="006710E3" w:rsidRDefault="004F0E65" w:rsidP="004A469B">
      <w:pPr>
        <w:tabs>
          <w:tab w:val="left" w:pos="432"/>
          <w:tab w:val="left" w:pos="864"/>
          <w:tab w:val="left" w:pos="1296"/>
          <w:tab w:val="left" w:pos="1728"/>
        </w:tabs>
        <w:ind w:left="0" w:firstLine="0"/>
        <w:rPr>
          <w:rFonts w:ascii="Arial" w:hAnsi="Arial"/>
          <w:sz w:val="20"/>
        </w:rPr>
      </w:pPr>
      <w:r w:rsidRPr="006710E3">
        <w:rPr>
          <w:rFonts w:ascii="Arial" w:hAnsi="Arial"/>
          <w:sz w:val="20"/>
        </w:rPr>
        <w:t xml:space="preserve">The Upper Township School District, in compliance with the laws of the </w:t>
      </w:r>
      <w:r w:rsidR="00DC0CA9">
        <w:rPr>
          <w:rFonts w:ascii="Arial" w:hAnsi="Arial"/>
          <w:sz w:val="20"/>
        </w:rPr>
        <w:t>S</w:t>
      </w:r>
      <w:r w:rsidRPr="006710E3">
        <w:rPr>
          <w:rFonts w:ascii="Arial" w:hAnsi="Arial"/>
          <w:sz w:val="20"/>
        </w:rPr>
        <w:t>tate of New Jersey, provides for the physical well</w:t>
      </w:r>
      <w:r w:rsidR="00A975E8">
        <w:rPr>
          <w:rFonts w:ascii="Arial" w:hAnsi="Arial"/>
          <w:sz w:val="20"/>
        </w:rPr>
        <w:t>-</w:t>
      </w:r>
      <w:r w:rsidRPr="006710E3">
        <w:rPr>
          <w:rFonts w:ascii="Arial" w:hAnsi="Arial"/>
          <w:sz w:val="20"/>
        </w:rPr>
        <w:t>being of i</w:t>
      </w:r>
      <w:r w:rsidR="00A975E8">
        <w:rPr>
          <w:rFonts w:ascii="Arial" w:hAnsi="Arial"/>
          <w:sz w:val="20"/>
        </w:rPr>
        <w:t>ts students by providing a full-</w:t>
      </w:r>
      <w:r w:rsidRPr="006710E3">
        <w:rPr>
          <w:rFonts w:ascii="Arial" w:hAnsi="Arial"/>
          <w:sz w:val="20"/>
        </w:rPr>
        <w:t>time</w:t>
      </w:r>
      <w:r w:rsidR="004A469B" w:rsidRPr="006710E3">
        <w:rPr>
          <w:rFonts w:ascii="Arial" w:hAnsi="Arial"/>
          <w:sz w:val="20"/>
        </w:rPr>
        <w:t xml:space="preserve"> </w:t>
      </w:r>
      <w:r w:rsidRPr="006710E3">
        <w:rPr>
          <w:rFonts w:ascii="Arial" w:hAnsi="Arial"/>
          <w:sz w:val="20"/>
        </w:rPr>
        <w:t>nurse in each scho</w:t>
      </w:r>
      <w:r w:rsidR="00A975E8">
        <w:rPr>
          <w:rFonts w:ascii="Arial" w:hAnsi="Arial"/>
          <w:sz w:val="20"/>
        </w:rPr>
        <w:t xml:space="preserve">ol.  Screenings will be done </w:t>
      </w:r>
      <w:r w:rsidRPr="006710E3">
        <w:rPr>
          <w:rFonts w:ascii="Arial" w:hAnsi="Arial"/>
          <w:sz w:val="20"/>
        </w:rPr>
        <w:t>per the guidelines and board policy for areas such as height, weight, blood pressure, vision, hearing, scoliosis as needed.  Physical examinations provided by the student’s personal physician are encouraged at each of the appropriate developmental stages.  All new</w:t>
      </w:r>
      <w:r w:rsidR="004A469B" w:rsidRPr="006710E3">
        <w:rPr>
          <w:rFonts w:ascii="Arial" w:hAnsi="Arial"/>
          <w:sz w:val="20"/>
        </w:rPr>
        <w:t xml:space="preserve"> </w:t>
      </w:r>
      <w:r w:rsidRPr="006710E3">
        <w:rPr>
          <w:rFonts w:ascii="Arial" w:hAnsi="Arial"/>
          <w:sz w:val="20"/>
        </w:rPr>
        <w:t>students to the District, students who are undergoing Child Study Team evaluations, students who are unable to provide a sports physical from their own physician and</w:t>
      </w:r>
      <w:r w:rsidR="004A469B" w:rsidRPr="006710E3">
        <w:rPr>
          <w:rFonts w:ascii="Arial" w:hAnsi="Arial"/>
          <w:sz w:val="20"/>
        </w:rPr>
        <w:t xml:space="preserve"> </w:t>
      </w:r>
      <w:r w:rsidRPr="006710E3">
        <w:rPr>
          <w:rFonts w:ascii="Arial" w:hAnsi="Arial"/>
          <w:sz w:val="20"/>
        </w:rPr>
        <w:t>students who are in need of working papers will be provided a school</w:t>
      </w:r>
      <w:r w:rsidR="00A975E8">
        <w:rPr>
          <w:rFonts w:ascii="Arial" w:hAnsi="Arial"/>
          <w:sz w:val="20"/>
        </w:rPr>
        <w:t>-</w:t>
      </w:r>
      <w:r w:rsidRPr="006710E3">
        <w:rPr>
          <w:rFonts w:ascii="Arial" w:hAnsi="Arial"/>
          <w:sz w:val="20"/>
        </w:rPr>
        <w:t>based ph</w:t>
      </w:r>
      <w:r w:rsidR="00E85E1E">
        <w:rPr>
          <w:rFonts w:ascii="Arial" w:hAnsi="Arial"/>
          <w:sz w:val="20"/>
        </w:rPr>
        <w:t xml:space="preserve">ysical when deemed necessary </w:t>
      </w:r>
      <w:r w:rsidRPr="006710E3">
        <w:rPr>
          <w:rFonts w:ascii="Arial" w:hAnsi="Arial"/>
          <w:sz w:val="20"/>
        </w:rPr>
        <w:t>per state regulations.  A Mantoux tuberculosis-screening</w:t>
      </w:r>
      <w:r w:rsidR="004A469B" w:rsidRPr="006710E3">
        <w:rPr>
          <w:rFonts w:ascii="Arial" w:hAnsi="Arial"/>
          <w:sz w:val="20"/>
        </w:rPr>
        <w:t xml:space="preserve"> </w:t>
      </w:r>
      <w:r w:rsidRPr="006710E3">
        <w:rPr>
          <w:rFonts w:ascii="Arial" w:hAnsi="Arial"/>
          <w:sz w:val="20"/>
        </w:rPr>
        <w:t xml:space="preserve">test is provided as required by New Jersey Law.  Immunizations are required per Chapter 14 of the New Jersey Sanitary Code.  This requires that the </w:t>
      </w:r>
      <w:r w:rsidR="00E85E1E">
        <w:rPr>
          <w:rFonts w:ascii="Arial" w:hAnsi="Arial"/>
          <w:sz w:val="20"/>
        </w:rPr>
        <w:t>students</w:t>
      </w:r>
      <w:r w:rsidRPr="006710E3">
        <w:rPr>
          <w:rFonts w:ascii="Arial" w:hAnsi="Arial"/>
          <w:sz w:val="20"/>
        </w:rPr>
        <w:t xml:space="preserve"> be immunized</w:t>
      </w:r>
      <w:r w:rsidR="004A469B" w:rsidRPr="006710E3">
        <w:rPr>
          <w:rFonts w:ascii="Arial" w:hAnsi="Arial"/>
          <w:sz w:val="20"/>
        </w:rPr>
        <w:t xml:space="preserve"> </w:t>
      </w:r>
      <w:r w:rsidRPr="006710E3">
        <w:rPr>
          <w:rFonts w:ascii="Arial" w:hAnsi="Arial"/>
          <w:sz w:val="20"/>
        </w:rPr>
        <w:t>with:</w:t>
      </w:r>
    </w:p>
    <w:p w14:paraId="711A3B00" w14:textId="77777777" w:rsidR="00F669A0" w:rsidRPr="006710E3" w:rsidRDefault="00F669A0"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7C7DE58D" w14:textId="5C6B13FB" w:rsidR="005B4D2E" w:rsidRPr="000B0129" w:rsidRDefault="009B5B56" w:rsidP="000B0129">
      <w:pPr>
        <w:pBdr>
          <w:top w:val="single" w:sz="4" w:space="1" w:color="auto"/>
          <w:left w:val="single" w:sz="4" w:space="4" w:color="auto"/>
          <w:bottom w:val="single" w:sz="4" w:space="1" w:color="auto"/>
          <w:right w:val="single" w:sz="4" w:space="4" w:color="auto"/>
        </w:pBd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Diphtheria</w:t>
      </w:r>
      <w:r w:rsidR="00554B4D" w:rsidRPr="006710E3">
        <w:rPr>
          <w:rFonts w:ascii="Arial" w:hAnsi="Arial"/>
          <w:sz w:val="20"/>
        </w:rPr>
        <w:t xml:space="preserve"> toxoid; Pertussis vaccine; Tetanus toxoid; Measles virus vaccine, live, attenuated; Rubella virus vaccine, live; Poliomyelitis vaccine, live, oral trivalent; and any</w:t>
      </w:r>
      <w:r w:rsidR="00C84C17" w:rsidRPr="006710E3">
        <w:rPr>
          <w:rFonts w:ascii="Arial" w:hAnsi="Arial"/>
          <w:sz w:val="20"/>
        </w:rPr>
        <w:t xml:space="preserve"> </w:t>
      </w:r>
      <w:r w:rsidR="00554B4D" w:rsidRPr="006710E3">
        <w:rPr>
          <w:rFonts w:ascii="Arial" w:hAnsi="Arial"/>
          <w:sz w:val="20"/>
        </w:rPr>
        <w:t>other immunization that might be required by state regulation.  Hepatitis B has now been mandated for all children entering the school system for the first time and for all</w:t>
      </w:r>
      <w:r w:rsidR="00C84C17" w:rsidRPr="006710E3">
        <w:rPr>
          <w:rFonts w:ascii="Arial" w:hAnsi="Arial"/>
          <w:sz w:val="20"/>
        </w:rPr>
        <w:t xml:space="preserve"> </w:t>
      </w:r>
      <w:r w:rsidRPr="006710E3">
        <w:rPr>
          <w:rFonts w:ascii="Arial" w:hAnsi="Arial"/>
          <w:sz w:val="20"/>
        </w:rPr>
        <w:t>sixth-grade</w:t>
      </w:r>
      <w:r w:rsidR="00554B4D" w:rsidRPr="006710E3">
        <w:rPr>
          <w:rFonts w:ascii="Arial" w:hAnsi="Arial"/>
          <w:sz w:val="20"/>
        </w:rPr>
        <w:t xml:space="preserve"> students.  School entry refers to kindergarten OR first grade, if that is the point of entry for the child.  Children who have not co</w:t>
      </w:r>
      <w:r w:rsidR="00A95C7D" w:rsidRPr="006710E3">
        <w:rPr>
          <w:rFonts w:ascii="Arial" w:hAnsi="Arial"/>
          <w:sz w:val="20"/>
        </w:rPr>
        <w:t>mpleted or begun the series for</w:t>
      </w:r>
      <w:r w:rsidR="00C84C17" w:rsidRPr="006710E3">
        <w:rPr>
          <w:rFonts w:ascii="Arial" w:hAnsi="Arial"/>
          <w:sz w:val="20"/>
        </w:rPr>
        <w:t xml:space="preserve"> </w:t>
      </w:r>
      <w:r w:rsidR="00554B4D" w:rsidRPr="006710E3">
        <w:rPr>
          <w:rFonts w:ascii="Arial" w:hAnsi="Arial"/>
          <w:sz w:val="20"/>
        </w:rPr>
        <w:t>Hepatitis B will be excluded from school until such immunization is begun.</w:t>
      </w:r>
    </w:p>
    <w:p w14:paraId="258D8584" w14:textId="77777777" w:rsidR="00CB4233" w:rsidRDefault="00CB4233"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p>
    <w:p w14:paraId="77853BA9" w14:textId="77777777" w:rsidR="00E159D9" w:rsidRPr="006710E3" w:rsidRDefault="00E11E07"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r w:rsidRPr="006710E3">
        <w:rPr>
          <w:rFonts w:ascii="Arial" w:hAnsi="Arial"/>
          <w:b/>
          <w:sz w:val="20"/>
        </w:rPr>
        <w:t>Be</w:t>
      </w:r>
      <w:r w:rsidR="00E159D9" w:rsidRPr="006710E3">
        <w:rPr>
          <w:rFonts w:ascii="Arial" w:hAnsi="Arial"/>
          <w:b/>
          <w:sz w:val="20"/>
        </w:rPr>
        <w:t>ginning September 2008, the following immunizations are also required:</w:t>
      </w:r>
    </w:p>
    <w:p w14:paraId="7DB7A974" w14:textId="77777777" w:rsidR="006F5363" w:rsidRPr="006710E3" w:rsidRDefault="006F5363"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p>
    <w:p w14:paraId="4D4EC944" w14:textId="77777777" w:rsidR="00E159D9" w:rsidRPr="006710E3" w:rsidRDefault="00BE4587" w:rsidP="00D40A91">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rPr>
          <w:rFonts w:ascii="Arial" w:hAnsi="Arial"/>
          <w:sz w:val="20"/>
        </w:rPr>
      </w:pPr>
      <w:r w:rsidRPr="006710E3">
        <w:rPr>
          <w:rFonts w:ascii="Arial" w:hAnsi="Arial"/>
          <w:sz w:val="20"/>
        </w:rPr>
        <w:tab/>
      </w:r>
      <w:r w:rsidR="00E159D9" w:rsidRPr="006710E3">
        <w:rPr>
          <w:rFonts w:ascii="Arial" w:hAnsi="Arial"/>
          <w:sz w:val="20"/>
        </w:rPr>
        <w:t>1.</w:t>
      </w:r>
      <w:r w:rsidR="00E159D9" w:rsidRPr="006710E3">
        <w:rPr>
          <w:rFonts w:ascii="Arial" w:hAnsi="Arial"/>
          <w:sz w:val="20"/>
        </w:rPr>
        <w:tab/>
        <w:t>Every child born on or after January 1, 1997, and entering or attending Grade 6 or a comparable age level special education program, shall have received one booster dose of Tdap (Tetanus, diphtheria, acellular pertussis) given no later than the tenth birthday.  If a child received a Tdap or Td less than five years from entering Grade 6 they shall not be required to receive a Tdap dose until five years have elapsed from the last DTP/DTaP or Td dose.</w:t>
      </w:r>
    </w:p>
    <w:p w14:paraId="628C1948" w14:textId="77777777" w:rsidR="00E159D9" w:rsidRPr="006710E3" w:rsidRDefault="00BE4587" w:rsidP="00D40A91">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rPr>
          <w:rFonts w:ascii="Arial" w:hAnsi="Arial"/>
          <w:sz w:val="20"/>
        </w:rPr>
      </w:pPr>
      <w:r w:rsidRPr="006710E3">
        <w:rPr>
          <w:rFonts w:ascii="Arial" w:hAnsi="Arial"/>
          <w:sz w:val="20"/>
        </w:rPr>
        <w:tab/>
      </w:r>
      <w:r w:rsidR="00E159D9" w:rsidRPr="006710E3">
        <w:rPr>
          <w:rFonts w:ascii="Arial" w:hAnsi="Arial"/>
          <w:sz w:val="20"/>
        </w:rPr>
        <w:t>2.</w:t>
      </w:r>
      <w:r w:rsidR="00E159D9" w:rsidRPr="006710E3">
        <w:rPr>
          <w:rFonts w:ascii="Arial" w:hAnsi="Arial"/>
          <w:sz w:val="20"/>
        </w:rPr>
        <w:tab/>
        <w:t>Every child born on or after January 1, 1997, and entering Grade 6 or a comparable age level special education program shall have received one dose of meningococcal vaccine.</w:t>
      </w:r>
    </w:p>
    <w:p w14:paraId="33B2C85B" w14:textId="77777777" w:rsidR="00E159D9" w:rsidRPr="006710E3" w:rsidRDefault="00BE4587" w:rsidP="00D40A91">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rPr>
          <w:rFonts w:ascii="Arial" w:hAnsi="Arial"/>
          <w:sz w:val="20"/>
        </w:rPr>
      </w:pPr>
      <w:r w:rsidRPr="006710E3">
        <w:rPr>
          <w:rFonts w:ascii="Arial" w:hAnsi="Arial"/>
          <w:sz w:val="20"/>
        </w:rPr>
        <w:tab/>
      </w:r>
      <w:r w:rsidR="00E159D9" w:rsidRPr="006710E3">
        <w:rPr>
          <w:rFonts w:ascii="Arial" w:hAnsi="Arial"/>
          <w:sz w:val="20"/>
        </w:rPr>
        <w:t>3.</w:t>
      </w:r>
      <w:r w:rsidR="00E159D9" w:rsidRPr="006710E3">
        <w:rPr>
          <w:rFonts w:ascii="Arial" w:hAnsi="Arial"/>
          <w:sz w:val="20"/>
        </w:rPr>
        <w:tab/>
        <w:t>Every child entering preschool is required to have a pneumococcal conjugate vaccine (PCU) and an influenza vaccine (flu shot).  The flu shot needs to be given between September 1</w:t>
      </w:r>
      <w:r w:rsidR="00E159D9" w:rsidRPr="006710E3">
        <w:rPr>
          <w:rFonts w:ascii="Arial" w:hAnsi="Arial"/>
          <w:sz w:val="20"/>
          <w:vertAlign w:val="superscript"/>
        </w:rPr>
        <w:t>st</w:t>
      </w:r>
      <w:r w:rsidR="00E159D9" w:rsidRPr="006710E3">
        <w:rPr>
          <w:rFonts w:ascii="Arial" w:hAnsi="Arial"/>
          <w:sz w:val="20"/>
        </w:rPr>
        <w:t xml:space="preserve"> and December 31</w:t>
      </w:r>
      <w:r w:rsidR="00E159D9" w:rsidRPr="006710E3">
        <w:rPr>
          <w:rFonts w:ascii="Arial" w:hAnsi="Arial"/>
          <w:sz w:val="20"/>
          <w:vertAlign w:val="superscript"/>
        </w:rPr>
        <w:t>st</w:t>
      </w:r>
      <w:r w:rsidR="00E159D9" w:rsidRPr="006710E3">
        <w:rPr>
          <w:rFonts w:ascii="Arial" w:hAnsi="Arial"/>
          <w:sz w:val="20"/>
        </w:rPr>
        <w:t>.</w:t>
      </w:r>
    </w:p>
    <w:p w14:paraId="309B4EF5" w14:textId="399C3A93" w:rsidR="00BA0D51" w:rsidRPr="006710E3" w:rsidRDefault="00E159D9" w:rsidP="00763BC7">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rPr>
          <w:rFonts w:ascii="Arial" w:hAnsi="Arial"/>
          <w:sz w:val="20"/>
        </w:rPr>
      </w:pPr>
      <w:r w:rsidRPr="006710E3">
        <w:rPr>
          <w:rFonts w:ascii="Arial" w:hAnsi="Arial"/>
          <w:sz w:val="20"/>
        </w:rPr>
        <w:t>4.</w:t>
      </w:r>
      <w:r w:rsidRPr="006710E3">
        <w:rPr>
          <w:rFonts w:ascii="Arial" w:hAnsi="Arial"/>
          <w:sz w:val="20"/>
        </w:rPr>
        <w:tab/>
        <w:t>Every child born on or after January 1, 1997, and trans</w:t>
      </w:r>
      <w:r w:rsidR="00891340" w:rsidRPr="006710E3">
        <w:rPr>
          <w:rFonts w:ascii="Arial" w:hAnsi="Arial"/>
          <w:sz w:val="20"/>
        </w:rPr>
        <w:t>ferring to a New Jersey school f</w:t>
      </w:r>
      <w:r w:rsidRPr="006710E3">
        <w:rPr>
          <w:rFonts w:ascii="Arial" w:hAnsi="Arial"/>
          <w:sz w:val="20"/>
        </w:rPr>
        <w:t xml:space="preserve">rom out of state or </w:t>
      </w:r>
      <w:r w:rsidR="00C10BDE">
        <w:rPr>
          <w:rFonts w:ascii="Arial" w:hAnsi="Arial"/>
          <w:sz w:val="20"/>
        </w:rPr>
        <w:t xml:space="preserve">another </w:t>
      </w:r>
      <w:r w:rsidRPr="006710E3">
        <w:rPr>
          <w:rFonts w:ascii="Arial" w:hAnsi="Arial"/>
          <w:sz w:val="20"/>
        </w:rPr>
        <w:t>country shall have rec</w:t>
      </w:r>
      <w:r w:rsidR="004A7BD2" w:rsidRPr="006710E3">
        <w:rPr>
          <w:rFonts w:ascii="Arial" w:hAnsi="Arial"/>
          <w:sz w:val="20"/>
        </w:rPr>
        <w:t>eived one dose of meningococcal</w:t>
      </w:r>
      <w:r w:rsidR="003B491C" w:rsidRPr="006710E3">
        <w:rPr>
          <w:rFonts w:ascii="Arial" w:hAnsi="Arial"/>
          <w:sz w:val="20"/>
        </w:rPr>
        <w:t xml:space="preserve"> </w:t>
      </w:r>
      <w:r w:rsidRPr="006710E3">
        <w:rPr>
          <w:rFonts w:ascii="Arial" w:hAnsi="Arial"/>
          <w:sz w:val="20"/>
        </w:rPr>
        <w:t>vaccine.</w:t>
      </w:r>
      <w:r w:rsidR="00763BC7" w:rsidRPr="006710E3">
        <w:rPr>
          <w:rFonts w:ascii="Arial" w:hAnsi="Arial"/>
          <w:sz w:val="20"/>
        </w:rPr>
        <w:t xml:space="preserve">  </w:t>
      </w:r>
      <w:r w:rsidR="00BA0D51" w:rsidRPr="006710E3">
        <w:rPr>
          <w:rFonts w:ascii="Arial" w:hAnsi="Arial"/>
          <w:sz w:val="20"/>
        </w:rPr>
        <w:t>If a student is injured, the school nur</w:t>
      </w:r>
      <w:r w:rsidR="00C10BDE">
        <w:rPr>
          <w:rFonts w:ascii="Arial" w:hAnsi="Arial"/>
          <w:sz w:val="20"/>
        </w:rPr>
        <w:t xml:space="preserve">se will administer first aid </w:t>
      </w:r>
      <w:r w:rsidR="00BA0D51" w:rsidRPr="006710E3">
        <w:rPr>
          <w:rFonts w:ascii="Arial" w:hAnsi="Arial"/>
          <w:sz w:val="20"/>
        </w:rPr>
        <w:t>per school doctor's orders.  Parents/guardians will be notified of the in</w:t>
      </w:r>
      <w:r w:rsidR="004A7BD2" w:rsidRPr="006710E3">
        <w:rPr>
          <w:rFonts w:ascii="Arial" w:hAnsi="Arial"/>
          <w:sz w:val="20"/>
        </w:rPr>
        <w:t>jury and the recommendation for</w:t>
      </w:r>
      <w:r w:rsidR="00D40A91" w:rsidRPr="006710E3">
        <w:rPr>
          <w:rFonts w:ascii="Arial" w:hAnsi="Arial"/>
          <w:sz w:val="20"/>
        </w:rPr>
        <w:t xml:space="preserve"> </w:t>
      </w:r>
      <w:r w:rsidR="00BA0D51" w:rsidRPr="006710E3">
        <w:rPr>
          <w:rFonts w:ascii="Arial" w:hAnsi="Arial"/>
          <w:sz w:val="20"/>
        </w:rPr>
        <w:t>further medical evaluation will be made when deemed necessary.  If the parent or guardian cannot be contacted and the injury warrants the transportation of the</w:t>
      </w:r>
      <w:r w:rsidR="004A7BD2" w:rsidRPr="006710E3">
        <w:rPr>
          <w:rFonts w:ascii="Arial" w:hAnsi="Arial"/>
          <w:sz w:val="20"/>
        </w:rPr>
        <w:t xml:space="preserve"> injured</w:t>
      </w:r>
      <w:r w:rsidR="003B491C" w:rsidRPr="006710E3">
        <w:rPr>
          <w:rFonts w:ascii="Arial" w:hAnsi="Arial"/>
          <w:sz w:val="20"/>
        </w:rPr>
        <w:t xml:space="preserve"> </w:t>
      </w:r>
      <w:r w:rsidR="00BA0D51" w:rsidRPr="006710E3">
        <w:rPr>
          <w:rFonts w:ascii="Arial" w:hAnsi="Arial"/>
          <w:sz w:val="20"/>
        </w:rPr>
        <w:t>student to the hospital, standard procedures will be followed.  The nurse will continue to contact the parent or guardian or other relative who h</w:t>
      </w:r>
      <w:r w:rsidR="004A7BD2" w:rsidRPr="006710E3">
        <w:rPr>
          <w:rFonts w:ascii="Arial" w:hAnsi="Arial"/>
          <w:sz w:val="20"/>
        </w:rPr>
        <w:t>as the authority to approve the</w:t>
      </w:r>
      <w:r w:rsidR="003B491C" w:rsidRPr="006710E3">
        <w:rPr>
          <w:rFonts w:ascii="Arial" w:hAnsi="Arial"/>
          <w:sz w:val="20"/>
        </w:rPr>
        <w:t xml:space="preserve"> </w:t>
      </w:r>
      <w:r w:rsidR="00BA0D51" w:rsidRPr="006710E3">
        <w:rPr>
          <w:rFonts w:ascii="Arial" w:hAnsi="Arial"/>
          <w:sz w:val="20"/>
        </w:rPr>
        <w:t xml:space="preserve">necessary medical </w:t>
      </w:r>
      <w:r w:rsidR="00BA0D51" w:rsidRPr="006710E3">
        <w:rPr>
          <w:rFonts w:ascii="Arial" w:hAnsi="Arial"/>
          <w:sz w:val="20"/>
        </w:rPr>
        <w:lastRenderedPageBreak/>
        <w:t>treatment.</w:t>
      </w:r>
      <w:r w:rsidR="00D40A91" w:rsidRPr="006710E3">
        <w:rPr>
          <w:rFonts w:ascii="Arial" w:hAnsi="Arial"/>
          <w:sz w:val="20"/>
        </w:rPr>
        <w:t xml:space="preserve"> </w:t>
      </w:r>
      <w:r w:rsidR="00BA0D51" w:rsidRPr="006710E3">
        <w:rPr>
          <w:rFonts w:ascii="Arial" w:hAnsi="Arial"/>
          <w:sz w:val="20"/>
        </w:rPr>
        <w:t>Questions regarding health services and immunization should be referred to the Primar</w:t>
      </w:r>
      <w:r w:rsidR="0008281A" w:rsidRPr="006710E3">
        <w:rPr>
          <w:rFonts w:ascii="Arial" w:hAnsi="Arial"/>
          <w:sz w:val="20"/>
        </w:rPr>
        <w:t>y School nurse, (</w:t>
      </w:r>
      <w:r w:rsidR="007B253E" w:rsidRPr="006710E3">
        <w:rPr>
          <w:rFonts w:ascii="Arial" w:hAnsi="Arial"/>
          <w:sz w:val="20"/>
        </w:rPr>
        <w:t>628-3500</w:t>
      </w:r>
      <w:r w:rsidR="0008281A" w:rsidRPr="006710E3">
        <w:rPr>
          <w:rFonts w:ascii="Arial" w:hAnsi="Arial"/>
          <w:sz w:val="20"/>
        </w:rPr>
        <w:t xml:space="preserve"> ext. </w:t>
      </w:r>
      <w:r w:rsidR="004D1796" w:rsidRPr="006710E3">
        <w:rPr>
          <w:rFonts w:ascii="Arial" w:hAnsi="Arial"/>
          <w:sz w:val="20"/>
        </w:rPr>
        <w:t>2</w:t>
      </w:r>
      <w:r w:rsidR="0008281A" w:rsidRPr="006710E3">
        <w:rPr>
          <w:rFonts w:ascii="Arial" w:hAnsi="Arial"/>
          <w:sz w:val="20"/>
        </w:rPr>
        <w:t>113</w:t>
      </w:r>
      <w:r w:rsidR="00BA0D51" w:rsidRPr="006710E3">
        <w:rPr>
          <w:rFonts w:ascii="Arial" w:hAnsi="Arial"/>
          <w:sz w:val="20"/>
        </w:rPr>
        <w:t>) the</w:t>
      </w:r>
      <w:r w:rsidR="004D1796" w:rsidRPr="006710E3">
        <w:rPr>
          <w:rFonts w:ascii="Arial" w:hAnsi="Arial"/>
          <w:sz w:val="20"/>
        </w:rPr>
        <w:t xml:space="preserve"> Elementary School nurse, (</w:t>
      </w:r>
      <w:r w:rsidR="007B253E" w:rsidRPr="006710E3">
        <w:rPr>
          <w:rFonts w:ascii="Arial" w:hAnsi="Arial"/>
          <w:sz w:val="20"/>
        </w:rPr>
        <w:t>628-3500</w:t>
      </w:r>
      <w:r w:rsidR="004A7BD2" w:rsidRPr="006710E3">
        <w:rPr>
          <w:rFonts w:ascii="Arial" w:hAnsi="Arial"/>
          <w:sz w:val="20"/>
        </w:rPr>
        <w:t xml:space="preserve"> ext.</w:t>
      </w:r>
      <w:r w:rsidR="00D40A91" w:rsidRPr="006710E3">
        <w:rPr>
          <w:rFonts w:ascii="Arial" w:hAnsi="Arial"/>
          <w:sz w:val="20"/>
        </w:rPr>
        <w:t xml:space="preserve"> </w:t>
      </w:r>
      <w:r w:rsidR="004D1796" w:rsidRPr="006710E3">
        <w:rPr>
          <w:rFonts w:ascii="Arial" w:hAnsi="Arial"/>
          <w:sz w:val="20"/>
        </w:rPr>
        <w:t>2</w:t>
      </w:r>
      <w:r w:rsidR="00F77F10" w:rsidRPr="006710E3">
        <w:rPr>
          <w:rFonts w:ascii="Arial" w:hAnsi="Arial"/>
          <w:sz w:val="20"/>
        </w:rPr>
        <w:t>3</w:t>
      </w:r>
      <w:r w:rsidR="00BA0D51" w:rsidRPr="006710E3">
        <w:rPr>
          <w:rFonts w:ascii="Arial" w:hAnsi="Arial"/>
          <w:sz w:val="20"/>
        </w:rPr>
        <w:t xml:space="preserve">24) or the Middle School nurse, (628-3500 ext. </w:t>
      </w:r>
      <w:r w:rsidR="00F77F10" w:rsidRPr="006710E3">
        <w:rPr>
          <w:rFonts w:ascii="Arial" w:hAnsi="Arial"/>
          <w:sz w:val="20"/>
        </w:rPr>
        <w:t>2</w:t>
      </w:r>
      <w:r w:rsidR="00BA0D51" w:rsidRPr="006710E3">
        <w:rPr>
          <w:rFonts w:ascii="Arial" w:hAnsi="Arial"/>
          <w:sz w:val="20"/>
        </w:rPr>
        <w:t>247).</w:t>
      </w:r>
    </w:p>
    <w:p w14:paraId="27547DA7" w14:textId="77777777" w:rsidR="00A97AA4" w:rsidRPr="006710E3" w:rsidRDefault="00A97AA4" w:rsidP="001847B8">
      <w:pPr>
        <w:tabs>
          <w:tab w:val="left" w:pos="432"/>
          <w:tab w:val="left" w:pos="864"/>
          <w:tab w:val="left" w:pos="1296"/>
          <w:tab w:val="left" w:pos="1728"/>
        </w:tabs>
        <w:ind w:left="0" w:firstLine="0"/>
        <w:rPr>
          <w:rFonts w:ascii="Arial" w:hAnsi="Arial"/>
          <w:sz w:val="20"/>
        </w:rPr>
      </w:pPr>
    </w:p>
    <w:p w14:paraId="59EFCDD8" w14:textId="77777777" w:rsidR="00BA0D51" w:rsidRPr="006710E3" w:rsidRDefault="00BA0D51" w:rsidP="001847B8">
      <w:pPr>
        <w:tabs>
          <w:tab w:val="left" w:pos="432"/>
          <w:tab w:val="left" w:pos="864"/>
          <w:tab w:val="left" w:pos="1296"/>
          <w:tab w:val="left" w:pos="1728"/>
        </w:tabs>
        <w:ind w:left="0" w:firstLine="0"/>
        <w:jc w:val="center"/>
        <w:rPr>
          <w:rFonts w:ascii="Arial" w:hAnsi="Arial"/>
          <w:sz w:val="20"/>
          <w:u w:val="single"/>
        </w:rPr>
      </w:pPr>
      <w:r w:rsidRPr="006710E3">
        <w:rPr>
          <w:rFonts w:ascii="Arial" w:hAnsi="Arial"/>
          <w:b/>
          <w:sz w:val="20"/>
          <w:u w:val="single"/>
        </w:rPr>
        <w:t>HIV/AIDS EDUCATION</w:t>
      </w:r>
    </w:p>
    <w:p w14:paraId="5FB8BBA5" w14:textId="77777777" w:rsidR="00BA0D51" w:rsidRPr="006710E3" w:rsidRDefault="00BA0D51" w:rsidP="001847B8">
      <w:pPr>
        <w:tabs>
          <w:tab w:val="left" w:pos="432"/>
          <w:tab w:val="left" w:pos="864"/>
          <w:tab w:val="left" w:pos="1296"/>
          <w:tab w:val="left" w:pos="1728"/>
        </w:tabs>
        <w:ind w:left="0" w:firstLine="0"/>
        <w:rPr>
          <w:rFonts w:ascii="Arial" w:hAnsi="Arial"/>
          <w:sz w:val="20"/>
        </w:rPr>
      </w:pPr>
    </w:p>
    <w:p w14:paraId="3760303B" w14:textId="4C40CCE6" w:rsidR="00BA0D51" w:rsidRPr="006710E3" w:rsidRDefault="00BA0D51" w:rsidP="001847B8">
      <w:pPr>
        <w:tabs>
          <w:tab w:val="left" w:pos="432"/>
          <w:tab w:val="left" w:pos="864"/>
          <w:tab w:val="left" w:pos="1296"/>
          <w:tab w:val="left" w:pos="1728"/>
        </w:tabs>
        <w:ind w:left="0" w:firstLine="0"/>
        <w:rPr>
          <w:rFonts w:ascii="Arial" w:hAnsi="Arial"/>
          <w:sz w:val="20"/>
        </w:rPr>
      </w:pPr>
      <w:r w:rsidRPr="006710E3">
        <w:rPr>
          <w:rFonts w:ascii="Arial" w:hAnsi="Arial"/>
          <w:sz w:val="20"/>
        </w:rPr>
        <w:t>In accordance with New Jersey Administrative Code 6:29-4.1, Upper</w:t>
      </w:r>
      <w:r w:rsidR="00467A04" w:rsidRPr="006710E3">
        <w:rPr>
          <w:rFonts w:ascii="Arial" w:hAnsi="Arial"/>
          <w:sz w:val="20"/>
        </w:rPr>
        <w:t xml:space="preserve"> </w:t>
      </w:r>
      <w:r w:rsidRPr="006710E3">
        <w:rPr>
          <w:rFonts w:ascii="Arial" w:hAnsi="Arial"/>
          <w:sz w:val="20"/>
        </w:rPr>
        <w:t>Township</w:t>
      </w:r>
      <w:r w:rsidR="00467A04" w:rsidRPr="006710E3">
        <w:rPr>
          <w:rFonts w:ascii="Arial" w:hAnsi="Arial"/>
          <w:sz w:val="20"/>
        </w:rPr>
        <w:t xml:space="preserve"> </w:t>
      </w:r>
      <w:r w:rsidRPr="006710E3">
        <w:rPr>
          <w:rFonts w:ascii="Arial" w:hAnsi="Arial"/>
          <w:sz w:val="20"/>
        </w:rPr>
        <w:t xml:space="preserve">School </w:t>
      </w:r>
      <w:r w:rsidR="00AB3EDD" w:rsidRPr="006710E3">
        <w:rPr>
          <w:rFonts w:ascii="Arial" w:hAnsi="Arial"/>
          <w:sz w:val="20"/>
        </w:rPr>
        <w:t>District</w:t>
      </w:r>
      <w:r w:rsidRPr="006710E3">
        <w:rPr>
          <w:rFonts w:ascii="Arial" w:hAnsi="Arial"/>
          <w:sz w:val="20"/>
        </w:rPr>
        <w:t xml:space="preserve"> has </w:t>
      </w:r>
      <w:r w:rsidR="00C10BDE">
        <w:rPr>
          <w:rFonts w:ascii="Arial" w:hAnsi="Arial"/>
          <w:sz w:val="20"/>
        </w:rPr>
        <w:t>developed an HIV prevention</w:t>
      </w:r>
      <w:r w:rsidR="004A7BD2" w:rsidRPr="006710E3">
        <w:rPr>
          <w:rFonts w:ascii="Arial" w:hAnsi="Arial"/>
          <w:sz w:val="20"/>
        </w:rPr>
        <w:t xml:space="preserve"> curriculum.  The HIV/AIDS</w:t>
      </w:r>
      <w:r w:rsidR="003B491C" w:rsidRPr="006710E3">
        <w:rPr>
          <w:rFonts w:ascii="Arial" w:hAnsi="Arial"/>
          <w:sz w:val="20"/>
        </w:rPr>
        <w:t xml:space="preserve"> </w:t>
      </w:r>
      <w:r w:rsidRPr="006710E3">
        <w:rPr>
          <w:rFonts w:ascii="Arial" w:hAnsi="Arial"/>
          <w:sz w:val="20"/>
        </w:rPr>
        <w:t xml:space="preserve">Education Curriculum aims to prevent the spread of HIV/AIDS among our young people.  Because AIDS is a fatal disease without a cure, prevention the </w:t>
      </w:r>
      <w:r w:rsidR="004A7BD2" w:rsidRPr="006710E3">
        <w:rPr>
          <w:rFonts w:ascii="Arial" w:hAnsi="Arial"/>
          <w:sz w:val="20"/>
        </w:rPr>
        <w:t>maintenance of</w:t>
      </w:r>
      <w:r w:rsidR="003B491C" w:rsidRPr="006710E3">
        <w:rPr>
          <w:rFonts w:ascii="Arial" w:hAnsi="Arial"/>
          <w:sz w:val="20"/>
        </w:rPr>
        <w:t xml:space="preserve"> </w:t>
      </w:r>
      <w:r w:rsidRPr="006710E3">
        <w:rPr>
          <w:rFonts w:ascii="Arial" w:hAnsi="Arial"/>
          <w:sz w:val="20"/>
        </w:rPr>
        <w:t>safe behaviors and the exclusion of risky behaviors</w:t>
      </w:r>
      <w:r w:rsidR="007C5D13">
        <w:rPr>
          <w:rFonts w:ascii="Arial" w:hAnsi="Arial"/>
          <w:sz w:val="20"/>
        </w:rPr>
        <w:t>,</w:t>
      </w:r>
      <w:r w:rsidRPr="006710E3">
        <w:rPr>
          <w:rFonts w:ascii="Arial" w:hAnsi="Arial"/>
          <w:sz w:val="20"/>
        </w:rPr>
        <w:t xml:space="preserve"> is the main goal of the HIV/AIDS curriculum.  It is imperative that accurate and curren</w:t>
      </w:r>
      <w:r w:rsidR="004A7BD2" w:rsidRPr="006710E3">
        <w:rPr>
          <w:rFonts w:ascii="Arial" w:hAnsi="Arial"/>
          <w:sz w:val="20"/>
        </w:rPr>
        <w:t>t information about the disease</w:t>
      </w:r>
      <w:r w:rsidR="003B491C" w:rsidRPr="006710E3">
        <w:rPr>
          <w:rFonts w:ascii="Arial" w:hAnsi="Arial"/>
          <w:sz w:val="20"/>
        </w:rPr>
        <w:t xml:space="preserve"> </w:t>
      </w:r>
      <w:r w:rsidRPr="006710E3">
        <w:rPr>
          <w:rFonts w:ascii="Arial" w:hAnsi="Arial"/>
          <w:sz w:val="20"/>
        </w:rPr>
        <w:t xml:space="preserve">be presented to our students in a developmentally appropriate manner in all grade levels.  If the disease cannot be stopped then the spread </w:t>
      </w:r>
      <w:r w:rsidR="004A7BD2" w:rsidRPr="006710E3">
        <w:rPr>
          <w:rFonts w:ascii="Arial" w:hAnsi="Arial"/>
          <w:sz w:val="20"/>
        </w:rPr>
        <w:t>of the disease must be stopped;</w:t>
      </w:r>
      <w:r w:rsidR="003B491C" w:rsidRPr="006710E3">
        <w:rPr>
          <w:rFonts w:ascii="Arial" w:hAnsi="Arial"/>
          <w:sz w:val="20"/>
        </w:rPr>
        <w:t xml:space="preserve"> </w:t>
      </w:r>
      <w:r w:rsidRPr="006710E3">
        <w:rPr>
          <w:rFonts w:ascii="Arial" w:hAnsi="Arial"/>
          <w:sz w:val="20"/>
        </w:rPr>
        <w:t>abstinence shall be primarily stressed.</w:t>
      </w:r>
    </w:p>
    <w:p w14:paraId="00271E48" w14:textId="77777777" w:rsidR="004A7BD2" w:rsidRPr="006710E3" w:rsidRDefault="004A7BD2" w:rsidP="001847B8">
      <w:pPr>
        <w:tabs>
          <w:tab w:val="left" w:pos="432"/>
          <w:tab w:val="left" w:pos="864"/>
          <w:tab w:val="left" w:pos="1296"/>
          <w:tab w:val="left" w:pos="1728"/>
        </w:tabs>
        <w:ind w:left="0" w:firstLine="0"/>
        <w:rPr>
          <w:rFonts w:ascii="Arial" w:hAnsi="Arial"/>
          <w:sz w:val="20"/>
        </w:rPr>
      </w:pPr>
    </w:p>
    <w:p w14:paraId="70629ABC" w14:textId="19847416" w:rsidR="00532460" w:rsidRPr="006710E3" w:rsidRDefault="00BA0D51"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The instructional objectives and materials used in the curriculum represent the most current and reliable information relative to HIV/AIDS.</w:t>
      </w:r>
      <w:r w:rsidR="00467A04" w:rsidRPr="006710E3">
        <w:rPr>
          <w:rFonts w:ascii="Arial" w:hAnsi="Arial"/>
          <w:sz w:val="20"/>
        </w:rPr>
        <w:t xml:space="preserve">  </w:t>
      </w:r>
      <w:r w:rsidR="004A7BD2" w:rsidRPr="006710E3">
        <w:rPr>
          <w:rFonts w:ascii="Arial" w:hAnsi="Arial"/>
          <w:sz w:val="20"/>
        </w:rPr>
        <w:t>HIV/AIDS education is a</w:t>
      </w:r>
      <w:r w:rsidR="003B491C" w:rsidRPr="006710E3">
        <w:rPr>
          <w:rFonts w:ascii="Arial" w:hAnsi="Arial"/>
          <w:sz w:val="20"/>
        </w:rPr>
        <w:t xml:space="preserve"> </w:t>
      </w:r>
      <w:r w:rsidRPr="006710E3">
        <w:rPr>
          <w:rFonts w:ascii="Arial" w:hAnsi="Arial"/>
          <w:sz w:val="20"/>
        </w:rPr>
        <w:t xml:space="preserve">component of the comprehensive health education program of the </w:t>
      </w:r>
      <w:r w:rsidR="00AB3EDD" w:rsidRPr="006710E3">
        <w:rPr>
          <w:rFonts w:ascii="Arial" w:hAnsi="Arial"/>
          <w:sz w:val="20"/>
        </w:rPr>
        <w:t>District</w:t>
      </w:r>
      <w:r w:rsidRPr="006710E3">
        <w:rPr>
          <w:rFonts w:ascii="Arial" w:hAnsi="Arial"/>
          <w:sz w:val="20"/>
        </w:rPr>
        <w:t>.  The complete curriculum and materials are available for revi</w:t>
      </w:r>
      <w:r w:rsidR="004A7BD2" w:rsidRPr="006710E3">
        <w:rPr>
          <w:rFonts w:ascii="Arial" w:hAnsi="Arial"/>
          <w:sz w:val="20"/>
        </w:rPr>
        <w:t>ew in each school office.  If a</w:t>
      </w:r>
      <w:r w:rsidR="003B491C" w:rsidRPr="006710E3">
        <w:rPr>
          <w:rFonts w:ascii="Arial" w:hAnsi="Arial"/>
          <w:sz w:val="20"/>
        </w:rPr>
        <w:t xml:space="preserve"> </w:t>
      </w:r>
      <w:r w:rsidRPr="006710E3">
        <w:rPr>
          <w:rFonts w:ascii="Arial" w:hAnsi="Arial"/>
          <w:sz w:val="20"/>
        </w:rPr>
        <w:t>parent/guardian has any concerns regarding our curriculum and its content</w:t>
      </w:r>
      <w:r w:rsidR="009B6092">
        <w:rPr>
          <w:rFonts w:ascii="Arial" w:hAnsi="Arial"/>
          <w:sz w:val="20"/>
        </w:rPr>
        <w:t>,</w:t>
      </w:r>
      <w:r w:rsidRPr="006710E3">
        <w:rPr>
          <w:rFonts w:ascii="Arial" w:hAnsi="Arial"/>
          <w:sz w:val="20"/>
        </w:rPr>
        <w:t xml:space="preserve"> you as parent/guardian have the right to remove your child from</w:t>
      </w:r>
      <w:r w:rsidR="004A7BD2" w:rsidRPr="006710E3">
        <w:rPr>
          <w:rFonts w:ascii="Arial" w:hAnsi="Arial"/>
          <w:sz w:val="20"/>
        </w:rPr>
        <w:t xml:space="preserve"> that particular portion of the</w:t>
      </w:r>
      <w:r w:rsidR="003B491C" w:rsidRPr="006710E3">
        <w:rPr>
          <w:rFonts w:ascii="Arial" w:hAnsi="Arial"/>
          <w:sz w:val="20"/>
        </w:rPr>
        <w:t xml:space="preserve"> </w:t>
      </w:r>
      <w:r w:rsidRPr="006710E3">
        <w:rPr>
          <w:rFonts w:ascii="Arial" w:hAnsi="Arial"/>
          <w:sz w:val="20"/>
        </w:rPr>
        <w:t>curriculum that is being taught.  The following is a brief outline of the HIV/AIDS curriculum:</w:t>
      </w:r>
    </w:p>
    <w:p w14:paraId="74B48B72" w14:textId="77777777" w:rsidR="00F3606F" w:rsidRPr="006710E3" w:rsidRDefault="00F3606F"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4D569909" w14:textId="77777777" w:rsidR="00BA0D51" w:rsidRPr="006710E3" w:rsidRDefault="00BA0D51"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u w:val="single"/>
        </w:rPr>
      </w:pPr>
      <w:r w:rsidRPr="006710E3">
        <w:rPr>
          <w:rFonts w:ascii="Arial" w:hAnsi="Arial"/>
          <w:b/>
          <w:sz w:val="20"/>
          <w:u w:val="single"/>
        </w:rPr>
        <w:t>Grade Topics</w:t>
      </w:r>
    </w:p>
    <w:p w14:paraId="3500093A" w14:textId="77777777" w:rsidR="00FF7C56" w:rsidRPr="006710E3" w:rsidRDefault="00FF7C56"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p>
    <w:p w14:paraId="0E39DB98" w14:textId="77777777" w:rsidR="00BA0D51" w:rsidRPr="006710E3" w:rsidRDefault="00BA0D51" w:rsidP="001847B8">
      <w:pPr>
        <w:tabs>
          <w:tab w:val="left" w:pos="432"/>
          <w:tab w:val="left" w:pos="864"/>
          <w:tab w:val="left" w:pos="1296"/>
          <w:tab w:val="left" w:pos="1728"/>
        </w:tabs>
        <w:ind w:left="0" w:firstLine="0"/>
        <w:rPr>
          <w:rFonts w:ascii="Arial" w:hAnsi="Arial"/>
          <w:sz w:val="20"/>
        </w:rPr>
      </w:pPr>
      <w:r w:rsidRPr="006710E3">
        <w:rPr>
          <w:rFonts w:ascii="Arial" w:hAnsi="Arial"/>
          <w:sz w:val="20"/>
        </w:rPr>
        <w:t>K</w:t>
      </w:r>
      <w:r w:rsidRPr="006710E3">
        <w:rPr>
          <w:rFonts w:ascii="Arial" w:hAnsi="Arial"/>
          <w:sz w:val="20"/>
        </w:rPr>
        <w:tab/>
        <w:t>Germs and staying healthy; HIV/AIDS general information.</w:t>
      </w:r>
    </w:p>
    <w:p w14:paraId="5CAA0A38" w14:textId="77777777" w:rsidR="00BA0D51" w:rsidRPr="006710E3" w:rsidRDefault="00BA0D51" w:rsidP="001847B8">
      <w:pPr>
        <w:tabs>
          <w:tab w:val="left" w:pos="432"/>
          <w:tab w:val="left" w:pos="864"/>
          <w:tab w:val="left" w:pos="1296"/>
          <w:tab w:val="left" w:pos="1728"/>
        </w:tabs>
        <w:ind w:left="0" w:firstLine="0"/>
        <w:rPr>
          <w:rFonts w:ascii="Arial" w:hAnsi="Arial"/>
          <w:sz w:val="20"/>
        </w:rPr>
      </w:pPr>
      <w:r w:rsidRPr="006710E3">
        <w:rPr>
          <w:rFonts w:ascii="Arial" w:hAnsi="Arial"/>
          <w:sz w:val="20"/>
        </w:rPr>
        <w:t>1</w:t>
      </w:r>
      <w:r w:rsidRPr="006710E3">
        <w:rPr>
          <w:rFonts w:ascii="Arial" w:hAnsi="Arial"/>
          <w:sz w:val="20"/>
        </w:rPr>
        <w:tab/>
        <w:t>Germs and staying healthy; HIV/AIDS general information; Sickness.</w:t>
      </w:r>
    </w:p>
    <w:p w14:paraId="0256E26F" w14:textId="77777777" w:rsidR="00BA0D51" w:rsidRPr="006710E3" w:rsidRDefault="00BA0D51" w:rsidP="00D40A91">
      <w:pPr>
        <w:tabs>
          <w:tab w:val="left" w:pos="432"/>
          <w:tab w:val="left" w:pos="864"/>
          <w:tab w:val="left" w:pos="1296"/>
          <w:tab w:val="left" w:pos="1728"/>
        </w:tabs>
        <w:ind w:left="432" w:hanging="432"/>
        <w:rPr>
          <w:rFonts w:ascii="Arial" w:hAnsi="Arial"/>
          <w:sz w:val="20"/>
        </w:rPr>
      </w:pPr>
      <w:r w:rsidRPr="006710E3">
        <w:rPr>
          <w:rFonts w:ascii="Arial" w:hAnsi="Arial"/>
          <w:sz w:val="20"/>
        </w:rPr>
        <w:t>2</w:t>
      </w:r>
      <w:r w:rsidRPr="006710E3">
        <w:rPr>
          <w:rFonts w:ascii="Arial" w:hAnsi="Arial"/>
          <w:sz w:val="20"/>
        </w:rPr>
        <w:tab/>
        <w:t>Germs and staying healthy; Communicable and non-communicable diseases; HIV/AIDS general information; HIV/AIDS transmission.</w:t>
      </w:r>
    </w:p>
    <w:p w14:paraId="69DEAD7F" w14:textId="2F5D781A" w:rsidR="00BA0D51" w:rsidRPr="006710E3" w:rsidRDefault="00BA0D51" w:rsidP="00D40A91">
      <w:pPr>
        <w:tabs>
          <w:tab w:val="left" w:pos="432"/>
          <w:tab w:val="left" w:pos="864"/>
          <w:tab w:val="left" w:pos="1296"/>
          <w:tab w:val="left" w:pos="1728"/>
        </w:tabs>
        <w:ind w:left="432" w:hanging="432"/>
        <w:rPr>
          <w:rFonts w:ascii="Arial" w:hAnsi="Arial"/>
          <w:sz w:val="20"/>
        </w:rPr>
      </w:pPr>
      <w:r w:rsidRPr="006710E3">
        <w:rPr>
          <w:rFonts w:ascii="Arial" w:hAnsi="Arial"/>
          <w:sz w:val="20"/>
        </w:rPr>
        <w:t>3</w:t>
      </w:r>
      <w:r w:rsidRPr="006710E3">
        <w:rPr>
          <w:rFonts w:ascii="Arial" w:hAnsi="Arial"/>
          <w:sz w:val="20"/>
        </w:rPr>
        <w:tab/>
        <w:t>Germs and staying healthy; Communicable and non-communicable diseases; HIV/AIDS general information; HIV/AIDS transmission; Immune</w:t>
      </w:r>
      <w:r w:rsidR="00800A43" w:rsidRPr="006710E3">
        <w:rPr>
          <w:rFonts w:ascii="Arial" w:hAnsi="Arial"/>
          <w:sz w:val="20"/>
        </w:rPr>
        <w:t xml:space="preserve"> </w:t>
      </w:r>
      <w:r w:rsidRPr="006710E3">
        <w:rPr>
          <w:rFonts w:ascii="Arial" w:hAnsi="Arial"/>
          <w:sz w:val="20"/>
        </w:rPr>
        <w:t>system;</w:t>
      </w:r>
      <w:r w:rsidR="00800A43" w:rsidRPr="006710E3">
        <w:rPr>
          <w:rFonts w:ascii="Arial" w:hAnsi="Arial"/>
          <w:sz w:val="20"/>
        </w:rPr>
        <w:t xml:space="preserve"> </w:t>
      </w:r>
      <w:r w:rsidR="005517FC" w:rsidRPr="006710E3">
        <w:rPr>
          <w:rFonts w:ascii="Arial" w:hAnsi="Arial"/>
          <w:sz w:val="20"/>
        </w:rPr>
        <w:t>Relating</w:t>
      </w:r>
      <w:r w:rsidR="00D40A91" w:rsidRPr="006710E3">
        <w:rPr>
          <w:rFonts w:ascii="Arial" w:hAnsi="Arial"/>
          <w:sz w:val="20"/>
        </w:rPr>
        <w:t xml:space="preserve"> </w:t>
      </w:r>
      <w:r w:rsidRPr="006710E3">
        <w:rPr>
          <w:rFonts w:ascii="Arial" w:hAnsi="Arial"/>
          <w:sz w:val="20"/>
        </w:rPr>
        <w:t>to people who have HIV/AIDS.</w:t>
      </w:r>
    </w:p>
    <w:p w14:paraId="1EB2D19B" w14:textId="77777777" w:rsidR="00800A43" w:rsidRPr="006710E3" w:rsidRDefault="00BA0D51" w:rsidP="00D40A91">
      <w:pPr>
        <w:tabs>
          <w:tab w:val="left" w:pos="432"/>
          <w:tab w:val="left" w:pos="864"/>
          <w:tab w:val="left" w:pos="1296"/>
          <w:tab w:val="left" w:pos="1728"/>
        </w:tabs>
        <w:ind w:left="432" w:hanging="432"/>
        <w:rPr>
          <w:rFonts w:ascii="Arial" w:hAnsi="Arial"/>
          <w:sz w:val="20"/>
        </w:rPr>
      </w:pPr>
      <w:r w:rsidRPr="006710E3">
        <w:rPr>
          <w:rFonts w:ascii="Arial" w:hAnsi="Arial"/>
          <w:sz w:val="20"/>
        </w:rPr>
        <w:t>4</w:t>
      </w:r>
      <w:r w:rsidRPr="006710E3">
        <w:rPr>
          <w:rFonts w:ascii="Arial" w:hAnsi="Arial"/>
          <w:sz w:val="20"/>
        </w:rPr>
        <w:tab/>
        <w:t xml:space="preserve">Communicable and non-communicable diseases; HIV/AIDS general information; HIV/AIDS transmission; HIV/AIDS symptoms; Accurate </w:t>
      </w:r>
      <w:r w:rsidR="00800A43" w:rsidRPr="006710E3">
        <w:rPr>
          <w:rFonts w:ascii="Arial" w:hAnsi="Arial"/>
          <w:sz w:val="20"/>
        </w:rPr>
        <w:t>H</w:t>
      </w:r>
      <w:r w:rsidRPr="006710E3">
        <w:rPr>
          <w:rFonts w:ascii="Arial" w:hAnsi="Arial"/>
          <w:sz w:val="20"/>
        </w:rPr>
        <w:t>ealth</w:t>
      </w:r>
      <w:r w:rsidR="00800A43" w:rsidRPr="006710E3">
        <w:rPr>
          <w:rFonts w:ascii="Arial" w:hAnsi="Arial"/>
          <w:sz w:val="20"/>
        </w:rPr>
        <w:t xml:space="preserve"> </w:t>
      </w:r>
      <w:r w:rsidRPr="006710E3">
        <w:rPr>
          <w:rFonts w:ascii="Arial" w:hAnsi="Arial"/>
          <w:sz w:val="20"/>
        </w:rPr>
        <w:t>i</w:t>
      </w:r>
      <w:r w:rsidR="00800A43" w:rsidRPr="006710E3">
        <w:rPr>
          <w:rFonts w:ascii="Arial" w:hAnsi="Arial"/>
          <w:sz w:val="20"/>
        </w:rPr>
        <w:t>nformation.</w:t>
      </w:r>
    </w:p>
    <w:p w14:paraId="4D1FF36F" w14:textId="77777777" w:rsidR="00BA0D51" w:rsidRPr="006710E3" w:rsidRDefault="00BA0D51" w:rsidP="00D40A91">
      <w:pPr>
        <w:tabs>
          <w:tab w:val="left" w:pos="432"/>
          <w:tab w:val="left" w:pos="864"/>
          <w:tab w:val="left" w:pos="1296"/>
          <w:tab w:val="left" w:pos="1728"/>
        </w:tabs>
        <w:ind w:left="432" w:hanging="432"/>
        <w:rPr>
          <w:rFonts w:ascii="Arial" w:hAnsi="Arial"/>
          <w:sz w:val="20"/>
        </w:rPr>
      </w:pPr>
      <w:r w:rsidRPr="006710E3">
        <w:rPr>
          <w:rFonts w:ascii="Arial" w:hAnsi="Arial"/>
          <w:sz w:val="20"/>
        </w:rPr>
        <w:t>5</w:t>
      </w:r>
      <w:r w:rsidRPr="006710E3">
        <w:rPr>
          <w:rFonts w:ascii="Arial" w:hAnsi="Arial"/>
          <w:sz w:val="20"/>
        </w:rPr>
        <w:tab/>
        <w:t>HIV/AIDS general information; HIV/AIDS transmission; HIV/AIDS and the body's defense system.</w:t>
      </w:r>
    </w:p>
    <w:p w14:paraId="5DCAD824" w14:textId="77777777" w:rsidR="00BA0D51" w:rsidRPr="006710E3" w:rsidRDefault="00EA34D8" w:rsidP="00D40A91">
      <w:pPr>
        <w:tabs>
          <w:tab w:val="left" w:pos="432"/>
          <w:tab w:val="left" w:pos="864"/>
          <w:tab w:val="left" w:pos="1296"/>
          <w:tab w:val="left" w:pos="1728"/>
        </w:tabs>
        <w:ind w:left="432" w:hanging="432"/>
        <w:rPr>
          <w:rFonts w:ascii="Arial" w:hAnsi="Arial"/>
          <w:sz w:val="20"/>
        </w:rPr>
      </w:pPr>
      <w:r w:rsidRPr="006710E3">
        <w:rPr>
          <w:rFonts w:ascii="Arial" w:hAnsi="Arial"/>
          <w:sz w:val="20"/>
        </w:rPr>
        <w:t xml:space="preserve">6 </w:t>
      </w:r>
      <w:r w:rsidR="00BA0D51" w:rsidRPr="006710E3">
        <w:rPr>
          <w:rFonts w:ascii="Arial" w:hAnsi="Arial"/>
          <w:sz w:val="20"/>
        </w:rPr>
        <w:tab/>
        <w:t>HIV/AIDS general information; HIV/AIDS transmission; HIV/AIDS prevention; HIV/AIDS diagnosis and treatment.</w:t>
      </w:r>
    </w:p>
    <w:p w14:paraId="49D2CFB8" w14:textId="77777777" w:rsidR="00EA34D8" w:rsidRPr="006710E3" w:rsidRDefault="00EA34D8" w:rsidP="00D40A91">
      <w:pPr>
        <w:tabs>
          <w:tab w:val="left" w:pos="432"/>
          <w:tab w:val="left" w:pos="864"/>
          <w:tab w:val="left" w:pos="1296"/>
          <w:tab w:val="left" w:pos="1728"/>
        </w:tabs>
        <w:ind w:left="432" w:hanging="432"/>
        <w:rPr>
          <w:rFonts w:ascii="Arial" w:hAnsi="Arial"/>
          <w:sz w:val="20"/>
        </w:rPr>
      </w:pPr>
      <w:r w:rsidRPr="006710E3">
        <w:rPr>
          <w:rFonts w:ascii="Arial" w:hAnsi="Arial"/>
          <w:sz w:val="20"/>
        </w:rPr>
        <w:t>7</w:t>
      </w:r>
      <w:r w:rsidRPr="006710E3">
        <w:rPr>
          <w:rFonts w:ascii="Arial" w:hAnsi="Arial"/>
          <w:sz w:val="20"/>
        </w:rPr>
        <w:tab/>
        <w:t>HIV/AIDS general information; HIV/AIDS transmission; HIV/AIDS prevention; HIV/AIDS diagnosis and treatment.</w:t>
      </w:r>
    </w:p>
    <w:p w14:paraId="5C4F929D" w14:textId="2CDE9883" w:rsidR="00E02D59" w:rsidRPr="006710E3" w:rsidRDefault="00BA0D51" w:rsidP="00BD222A">
      <w:pPr>
        <w:tabs>
          <w:tab w:val="left" w:pos="432"/>
          <w:tab w:val="left" w:pos="864"/>
          <w:tab w:val="left" w:pos="1296"/>
          <w:tab w:val="left" w:pos="1728"/>
        </w:tabs>
        <w:ind w:left="432" w:hanging="432"/>
        <w:rPr>
          <w:rFonts w:ascii="Arial" w:hAnsi="Arial"/>
          <w:sz w:val="20"/>
        </w:rPr>
      </w:pPr>
      <w:r w:rsidRPr="006710E3">
        <w:rPr>
          <w:rFonts w:ascii="Arial" w:hAnsi="Arial"/>
          <w:sz w:val="20"/>
        </w:rPr>
        <w:t>8</w:t>
      </w:r>
      <w:r w:rsidRPr="006710E3">
        <w:rPr>
          <w:rFonts w:ascii="Arial" w:hAnsi="Arial"/>
          <w:sz w:val="20"/>
        </w:rPr>
        <w:tab/>
        <w:t>HIV/AIDS general information; HIV/AIDS transmission; HIV/AIDS prevention; HIV/AIDS diagnosis and treatment; HIV/AIDS impact on</w:t>
      </w:r>
      <w:r w:rsidR="005517FC" w:rsidRPr="006710E3">
        <w:rPr>
          <w:rFonts w:ascii="Arial" w:hAnsi="Arial"/>
          <w:sz w:val="20"/>
        </w:rPr>
        <w:t xml:space="preserve"> </w:t>
      </w:r>
      <w:r w:rsidRPr="006710E3">
        <w:rPr>
          <w:rFonts w:ascii="Arial" w:hAnsi="Arial"/>
          <w:sz w:val="20"/>
        </w:rPr>
        <w:t>society.</w:t>
      </w:r>
    </w:p>
    <w:p w14:paraId="7144B4F3" w14:textId="77777777" w:rsidR="00557289" w:rsidRPr="006710E3" w:rsidRDefault="00557289"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718F194E"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jc w:val="center"/>
        <w:rPr>
          <w:rFonts w:ascii="Arial" w:hAnsi="Arial"/>
          <w:sz w:val="20"/>
          <w:u w:val="single"/>
        </w:rPr>
      </w:pPr>
      <w:r w:rsidRPr="006710E3">
        <w:rPr>
          <w:rFonts w:ascii="Arial" w:hAnsi="Arial"/>
          <w:b/>
          <w:sz w:val="20"/>
          <w:u w:val="single"/>
        </w:rPr>
        <w:t>HOMEWORK PROCEDURE</w:t>
      </w:r>
    </w:p>
    <w:p w14:paraId="19CAA8B2" w14:textId="77777777" w:rsidR="00BA0D51"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p>
    <w:p w14:paraId="2A86B3C1" w14:textId="35F53C76" w:rsidR="002843C2" w:rsidRPr="006710E3" w:rsidRDefault="00BA0D51" w:rsidP="001847B8">
      <w:pPr>
        <w:tabs>
          <w:tab w:val="left" w:pos="432"/>
          <w:tab w:val="left" w:pos="720"/>
          <w:tab w:val="left" w:pos="1152"/>
          <w:tab w:val="left" w:pos="1440"/>
          <w:tab w:val="left" w:pos="1872"/>
          <w:tab w:val="left" w:pos="2160"/>
          <w:tab w:val="left" w:pos="2592"/>
          <w:tab w:val="left" w:leader="hyphen" w:pos="14040"/>
        </w:tabs>
        <w:ind w:left="0" w:firstLine="0"/>
        <w:rPr>
          <w:rFonts w:ascii="Arial" w:hAnsi="Arial"/>
          <w:sz w:val="20"/>
        </w:rPr>
      </w:pPr>
      <w:r w:rsidRPr="006710E3">
        <w:rPr>
          <w:rFonts w:ascii="Arial" w:hAnsi="Arial"/>
          <w:sz w:val="20"/>
        </w:rPr>
        <w:t xml:space="preserve">The </w:t>
      </w:r>
      <w:r w:rsidR="00AB3EDD" w:rsidRPr="006710E3">
        <w:rPr>
          <w:rFonts w:ascii="Arial" w:hAnsi="Arial"/>
          <w:sz w:val="20"/>
        </w:rPr>
        <w:t>Board of Education</w:t>
      </w:r>
      <w:r w:rsidRPr="006710E3">
        <w:rPr>
          <w:rFonts w:ascii="Arial" w:hAnsi="Arial"/>
          <w:sz w:val="20"/>
        </w:rPr>
        <w:t xml:space="preserve"> and Administration recognize the value of appropriate homework and favor those activities which provide for flexibil</w:t>
      </w:r>
      <w:r w:rsidR="004A7BD2" w:rsidRPr="006710E3">
        <w:rPr>
          <w:rFonts w:ascii="Arial" w:hAnsi="Arial"/>
          <w:sz w:val="20"/>
        </w:rPr>
        <w:t>ity, creativity and originality</w:t>
      </w:r>
      <w:r w:rsidR="003B491C" w:rsidRPr="006710E3">
        <w:rPr>
          <w:rFonts w:ascii="Arial" w:hAnsi="Arial"/>
          <w:sz w:val="20"/>
        </w:rPr>
        <w:t xml:space="preserve"> </w:t>
      </w:r>
      <w:r w:rsidRPr="006710E3">
        <w:rPr>
          <w:rFonts w:ascii="Arial" w:hAnsi="Arial"/>
          <w:sz w:val="20"/>
        </w:rPr>
        <w:t>on the part of both the teacher and student.</w:t>
      </w:r>
      <w:r w:rsidR="00800A43" w:rsidRPr="006710E3">
        <w:rPr>
          <w:rFonts w:ascii="Arial" w:hAnsi="Arial"/>
          <w:sz w:val="20"/>
        </w:rPr>
        <w:t xml:space="preserve"> </w:t>
      </w:r>
      <w:r w:rsidRPr="006710E3">
        <w:rPr>
          <w:rFonts w:ascii="Arial" w:hAnsi="Arial"/>
          <w:sz w:val="20"/>
        </w:rPr>
        <w:t>Teachers may, and should assign homework to students to aid in their educational development a</w:t>
      </w:r>
      <w:r w:rsidR="004A7BD2" w:rsidRPr="006710E3">
        <w:rPr>
          <w:rFonts w:ascii="Arial" w:hAnsi="Arial"/>
          <w:sz w:val="20"/>
        </w:rPr>
        <w:t>nd growth.  The type, frequency</w:t>
      </w:r>
      <w:r w:rsidR="003B491C" w:rsidRPr="006710E3">
        <w:rPr>
          <w:rFonts w:ascii="Arial" w:hAnsi="Arial"/>
          <w:sz w:val="20"/>
        </w:rPr>
        <w:t xml:space="preserve"> </w:t>
      </w:r>
      <w:r w:rsidRPr="006710E3">
        <w:rPr>
          <w:rFonts w:ascii="Arial" w:hAnsi="Arial"/>
          <w:sz w:val="20"/>
        </w:rPr>
        <w:t xml:space="preserve">and quantity of homework assigned shall be grade level and developmentally appropriate as determined by the teacher(s).  Homework should be </w:t>
      </w:r>
      <w:r w:rsidR="004A7BD2" w:rsidRPr="006710E3">
        <w:rPr>
          <w:rFonts w:ascii="Arial" w:hAnsi="Arial"/>
          <w:sz w:val="20"/>
        </w:rPr>
        <w:t>an application or</w:t>
      </w:r>
      <w:r w:rsidR="003B491C" w:rsidRPr="006710E3">
        <w:rPr>
          <w:rFonts w:ascii="Arial" w:hAnsi="Arial"/>
          <w:sz w:val="20"/>
        </w:rPr>
        <w:t xml:space="preserve"> </w:t>
      </w:r>
      <w:r w:rsidRPr="006710E3">
        <w:rPr>
          <w:rFonts w:ascii="Arial" w:hAnsi="Arial"/>
          <w:sz w:val="20"/>
        </w:rPr>
        <w:t>adaptation of a classroom experience and shall not supplant school instruction.  Homework shall</w:t>
      </w:r>
      <w:r w:rsidR="002843C2" w:rsidRPr="006710E3">
        <w:rPr>
          <w:rFonts w:ascii="Arial" w:hAnsi="Arial"/>
          <w:sz w:val="20"/>
        </w:rPr>
        <w:t xml:space="preserve"> never </w:t>
      </w:r>
      <w:r w:rsidRPr="006710E3">
        <w:rPr>
          <w:rFonts w:ascii="Arial" w:hAnsi="Arial"/>
          <w:sz w:val="20"/>
        </w:rPr>
        <w:t>be assigned for disciplinary purposes.</w:t>
      </w:r>
      <w:r w:rsidR="00800A43" w:rsidRPr="006710E3">
        <w:rPr>
          <w:rFonts w:ascii="Arial" w:hAnsi="Arial"/>
          <w:sz w:val="20"/>
        </w:rPr>
        <w:t xml:space="preserve"> </w:t>
      </w:r>
    </w:p>
    <w:p w14:paraId="0CAAAC70" w14:textId="77777777" w:rsidR="004A7BD2" w:rsidRPr="006710E3" w:rsidRDefault="004A7BD2"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5616613B" w14:textId="7927F141" w:rsidR="002843C2" w:rsidRPr="006710E3" w:rsidRDefault="002843C2"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Broad parameters are set for the </w:t>
      </w:r>
      <w:r w:rsidRPr="006710E3">
        <w:rPr>
          <w:rFonts w:ascii="Arial" w:hAnsi="Arial"/>
          <w:i/>
          <w:sz w:val="20"/>
        </w:rPr>
        <w:t>types</w:t>
      </w:r>
      <w:r w:rsidRPr="006710E3">
        <w:rPr>
          <w:rFonts w:ascii="Arial" w:hAnsi="Arial"/>
          <w:sz w:val="20"/>
        </w:rPr>
        <w:t xml:space="preserve"> of homework assignments issued to our Primary School children.  Assignments may not all be paper and pencil tasks.  </w:t>
      </w:r>
      <w:r w:rsidR="00010722" w:rsidRPr="006710E3">
        <w:rPr>
          <w:rFonts w:ascii="Arial" w:hAnsi="Arial"/>
          <w:sz w:val="20"/>
        </w:rPr>
        <w:t>For instance</w:t>
      </w:r>
      <w:r w:rsidR="00401EEE" w:rsidRPr="006710E3">
        <w:rPr>
          <w:rFonts w:ascii="Arial" w:hAnsi="Arial"/>
          <w:sz w:val="20"/>
        </w:rPr>
        <w:t>,</w:t>
      </w:r>
      <w:r w:rsidR="00D43AEE" w:rsidRPr="006710E3">
        <w:rPr>
          <w:rFonts w:ascii="Arial" w:hAnsi="Arial"/>
          <w:sz w:val="20"/>
        </w:rPr>
        <w:t xml:space="preserve"> </w:t>
      </w:r>
      <w:r w:rsidR="00010722" w:rsidRPr="006710E3">
        <w:rPr>
          <w:rFonts w:ascii="Arial" w:hAnsi="Arial"/>
          <w:sz w:val="20"/>
        </w:rPr>
        <w:t>c</w:t>
      </w:r>
      <w:r w:rsidRPr="006710E3">
        <w:rPr>
          <w:rFonts w:ascii="Arial" w:hAnsi="Arial"/>
          <w:sz w:val="20"/>
        </w:rPr>
        <w:t>hildren may be asked to collect objects for estimating/counting activities in Math; they may be asked to view a television show or special a</w:t>
      </w:r>
      <w:r w:rsidR="004A7BD2" w:rsidRPr="006710E3">
        <w:rPr>
          <w:rFonts w:ascii="Arial" w:hAnsi="Arial"/>
          <w:sz w:val="20"/>
        </w:rPr>
        <w:t>nd make a short report; or they</w:t>
      </w:r>
      <w:r w:rsidR="00D43AEE" w:rsidRPr="006710E3">
        <w:rPr>
          <w:rFonts w:ascii="Arial" w:hAnsi="Arial"/>
          <w:sz w:val="20"/>
        </w:rPr>
        <w:t xml:space="preserve"> </w:t>
      </w:r>
      <w:r w:rsidRPr="006710E3">
        <w:rPr>
          <w:rFonts w:ascii="Arial" w:hAnsi="Arial"/>
          <w:sz w:val="20"/>
        </w:rPr>
        <w:t>may snip pictures out of a magazine for usage in a phonics lesson.  Homework assignments should be stimulating and meaningful for the children.</w:t>
      </w:r>
      <w:r w:rsidR="007176DA" w:rsidRPr="006710E3">
        <w:rPr>
          <w:rFonts w:ascii="Arial" w:hAnsi="Arial"/>
          <w:sz w:val="20"/>
        </w:rPr>
        <w:t xml:space="preserve"> Homework should involve parents/guardians, when appropriate to the particular assignment(s).  Homework assignments(s) should not exceed 15 minutes per day at the Kindergarten level and 30 minutes per day in grades 1 and 2.</w:t>
      </w:r>
      <w:r w:rsidR="00EF521A">
        <w:rPr>
          <w:rFonts w:ascii="Arial" w:hAnsi="Arial"/>
          <w:sz w:val="20"/>
        </w:rPr>
        <w:t xml:space="preserve">  </w:t>
      </w:r>
      <w:r w:rsidR="00D44123" w:rsidRPr="006710E3">
        <w:rPr>
          <w:rFonts w:ascii="Arial" w:hAnsi="Arial"/>
          <w:sz w:val="20"/>
        </w:rPr>
        <w:t>Recommended time guidelines for homework are as follows: 3</w:t>
      </w:r>
      <w:r w:rsidR="00D44123" w:rsidRPr="006710E3">
        <w:rPr>
          <w:rFonts w:ascii="Arial" w:hAnsi="Arial"/>
          <w:sz w:val="20"/>
          <w:vertAlign w:val="superscript"/>
        </w:rPr>
        <w:t>rd</w:t>
      </w:r>
      <w:r w:rsidR="00D44123" w:rsidRPr="006710E3">
        <w:rPr>
          <w:rFonts w:ascii="Arial" w:hAnsi="Arial"/>
          <w:sz w:val="20"/>
        </w:rPr>
        <w:t xml:space="preserve"> Grade</w:t>
      </w:r>
      <w:r w:rsidRPr="006710E3">
        <w:rPr>
          <w:rFonts w:ascii="Arial" w:hAnsi="Arial"/>
          <w:sz w:val="20"/>
        </w:rPr>
        <w:t xml:space="preserve"> – 30 minutes nightly; </w:t>
      </w:r>
      <w:r w:rsidR="00D44123" w:rsidRPr="006710E3">
        <w:rPr>
          <w:rFonts w:ascii="Arial" w:hAnsi="Arial"/>
          <w:sz w:val="20"/>
        </w:rPr>
        <w:t>4th</w:t>
      </w:r>
      <w:r w:rsidRPr="006710E3">
        <w:rPr>
          <w:rFonts w:ascii="Arial" w:hAnsi="Arial"/>
          <w:sz w:val="20"/>
        </w:rPr>
        <w:t xml:space="preserve"> Grade - 30 minutes nightly; </w:t>
      </w:r>
      <w:r w:rsidR="00D44123" w:rsidRPr="006710E3">
        <w:rPr>
          <w:rFonts w:ascii="Arial" w:hAnsi="Arial"/>
          <w:sz w:val="20"/>
        </w:rPr>
        <w:t>5th</w:t>
      </w:r>
      <w:r w:rsidRPr="006710E3">
        <w:rPr>
          <w:rFonts w:ascii="Arial" w:hAnsi="Arial"/>
          <w:sz w:val="20"/>
        </w:rPr>
        <w:t xml:space="preserve"> Grade – 45</w:t>
      </w:r>
      <w:r w:rsidR="00D44123" w:rsidRPr="006710E3">
        <w:rPr>
          <w:rFonts w:ascii="Arial" w:hAnsi="Arial"/>
          <w:sz w:val="20"/>
        </w:rPr>
        <w:t xml:space="preserve"> minutes nightly</w:t>
      </w:r>
      <w:r w:rsidR="004A7BD2" w:rsidRPr="006710E3">
        <w:rPr>
          <w:rFonts w:ascii="Arial" w:hAnsi="Arial"/>
          <w:sz w:val="20"/>
        </w:rPr>
        <w:t>, Grades 6-8:</w:t>
      </w:r>
      <w:r w:rsidR="003B491C" w:rsidRPr="006710E3">
        <w:rPr>
          <w:rFonts w:ascii="Arial" w:hAnsi="Arial"/>
          <w:sz w:val="20"/>
        </w:rPr>
        <w:t xml:space="preserve"> </w:t>
      </w:r>
      <w:r w:rsidR="00D44123" w:rsidRPr="006710E3">
        <w:rPr>
          <w:rFonts w:ascii="Arial" w:hAnsi="Arial"/>
          <w:sz w:val="20"/>
        </w:rPr>
        <w:t xml:space="preserve">60 to 90 </w:t>
      </w:r>
      <w:r w:rsidR="00B024D0" w:rsidRPr="006710E3">
        <w:rPr>
          <w:rFonts w:ascii="Arial" w:hAnsi="Arial"/>
          <w:sz w:val="20"/>
        </w:rPr>
        <w:t>minutes nightly.</w:t>
      </w:r>
    </w:p>
    <w:p w14:paraId="339CE609" w14:textId="77777777" w:rsidR="002843C2" w:rsidRPr="006710E3" w:rsidRDefault="002843C2"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1BD1918" w14:textId="79622918" w:rsidR="00BA0D51" w:rsidRPr="00F524BF" w:rsidRDefault="002843C2" w:rsidP="00F524BF">
      <w:pPr>
        <w:tabs>
          <w:tab w:val="left" w:pos="432"/>
          <w:tab w:val="left" w:pos="720"/>
          <w:tab w:val="left" w:pos="1152"/>
          <w:tab w:val="left" w:pos="1440"/>
          <w:tab w:val="left" w:pos="1872"/>
          <w:tab w:val="left" w:pos="2160"/>
          <w:tab w:val="left" w:pos="2592"/>
        </w:tabs>
        <w:ind w:left="0" w:firstLine="0"/>
        <w:rPr>
          <w:rFonts w:ascii="Arial" w:hAnsi="Arial"/>
          <w:b/>
          <w:sz w:val="20"/>
        </w:rPr>
      </w:pPr>
      <w:r w:rsidRPr="006710E3">
        <w:rPr>
          <w:rFonts w:ascii="Arial" w:hAnsi="Arial"/>
          <w:b/>
          <w:sz w:val="20"/>
        </w:rPr>
        <w:t>Occasionally, seat work not completed duri</w:t>
      </w:r>
      <w:r w:rsidR="00B024D0" w:rsidRPr="006710E3">
        <w:rPr>
          <w:rFonts w:ascii="Arial" w:hAnsi="Arial"/>
          <w:b/>
          <w:sz w:val="20"/>
        </w:rPr>
        <w:t>ng the sc</w:t>
      </w:r>
      <w:r w:rsidRPr="006710E3">
        <w:rPr>
          <w:rFonts w:ascii="Arial" w:hAnsi="Arial"/>
          <w:b/>
          <w:sz w:val="20"/>
        </w:rPr>
        <w:t>hool day will also be assigned.  If you feel your child is spending inordi</w:t>
      </w:r>
      <w:r w:rsidR="004A7BD2" w:rsidRPr="006710E3">
        <w:rPr>
          <w:rFonts w:ascii="Arial" w:hAnsi="Arial"/>
          <w:b/>
          <w:sz w:val="20"/>
        </w:rPr>
        <w:t>nate periods of time completing</w:t>
      </w:r>
      <w:r w:rsidR="003B491C" w:rsidRPr="006710E3">
        <w:rPr>
          <w:rFonts w:ascii="Arial" w:hAnsi="Arial"/>
          <w:b/>
          <w:sz w:val="20"/>
        </w:rPr>
        <w:t xml:space="preserve"> </w:t>
      </w:r>
      <w:r w:rsidRPr="006710E3">
        <w:rPr>
          <w:rFonts w:ascii="Arial" w:hAnsi="Arial"/>
          <w:b/>
          <w:sz w:val="20"/>
        </w:rPr>
        <w:t>homework assignment</w:t>
      </w:r>
      <w:r w:rsidR="006C1527" w:rsidRPr="006710E3">
        <w:rPr>
          <w:rFonts w:ascii="Arial" w:hAnsi="Arial"/>
          <w:b/>
          <w:sz w:val="20"/>
        </w:rPr>
        <w:t>s</w:t>
      </w:r>
      <w:r w:rsidRPr="006710E3">
        <w:rPr>
          <w:rFonts w:ascii="Arial" w:hAnsi="Arial"/>
          <w:b/>
          <w:sz w:val="20"/>
        </w:rPr>
        <w:t>, please contact his/her teacher</w:t>
      </w:r>
      <w:r w:rsidR="00F06CEC" w:rsidRPr="006710E3">
        <w:rPr>
          <w:rFonts w:ascii="Arial" w:hAnsi="Arial"/>
          <w:b/>
          <w:sz w:val="20"/>
        </w:rPr>
        <w:t>.</w:t>
      </w:r>
    </w:p>
    <w:p w14:paraId="3C9369A2" w14:textId="046C49AB" w:rsidR="00B0225B" w:rsidRPr="006710E3" w:rsidRDefault="00800A43" w:rsidP="001847B8">
      <w:pPr>
        <w:tabs>
          <w:tab w:val="left" w:pos="432"/>
          <w:tab w:val="left" w:pos="864"/>
          <w:tab w:val="left" w:pos="1296"/>
          <w:tab w:val="left" w:pos="1728"/>
        </w:tabs>
        <w:ind w:left="0" w:firstLine="0"/>
        <w:rPr>
          <w:rFonts w:ascii="Arial" w:hAnsi="Arial"/>
          <w:b/>
          <w:sz w:val="20"/>
        </w:rPr>
      </w:pPr>
      <w:r w:rsidRPr="006710E3">
        <w:rPr>
          <w:rFonts w:ascii="Arial" w:hAnsi="Arial"/>
          <w:sz w:val="20"/>
        </w:rPr>
        <w:t xml:space="preserve">Make-up work is the responsibility of the student. The opportunity is afforded to every student so that no student will be academically penalized due to any </w:t>
      </w:r>
      <w:r w:rsidRPr="006710E3">
        <w:rPr>
          <w:rFonts w:ascii="Arial" w:hAnsi="Arial"/>
          <w:sz w:val="20"/>
          <w:u w:val="single"/>
        </w:rPr>
        <w:t>excused</w:t>
      </w:r>
      <w:r w:rsidR="003B491C" w:rsidRPr="006710E3">
        <w:rPr>
          <w:rFonts w:ascii="Arial" w:hAnsi="Arial"/>
          <w:sz w:val="20"/>
        </w:rPr>
        <w:t xml:space="preserve"> </w:t>
      </w:r>
      <w:r w:rsidRPr="006710E3">
        <w:rPr>
          <w:rFonts w:ascii="Arial" w:hAnsi="Arial"/>
          <w:sz w:val="20"/>
        </w:rPr>
        <w:t>absence/lateness. It is the prerogative of the teacher to assign whatever work he/she feels is necessary to equate with the work tha</w:t>
      </w:r>
      <w:r w:rsidR="00490885" w:rsidRPr="006710E3">
        <w:rPr>
          <w:rFonts w:ascii="Arial" w:hAnsi="Arial"/>
          <w:sz w:val="20"/>
        </w:rPr>
        <w:t>t was missed due to the excused</w:t>
      </w:r>
      <w:r w:rsidR="003B491C" w:rsidRPr="006710E3">
        <w:rPr>
          <w:rFonts w:ascii="Arial" w:hAnsi="Arial"/>
          <w:sz w:val="20"/>
        </w:rPr>
        <w:t xml:space="preserve"> </w:t>
      </w:r>
      <w:r w:rsidRPr="006710E3">
        <w:rPr>
          <w:rFonts w:ascii="Arial" w:hAnsi="Arial"/>
          <w:sz w:val="20"/>
        </w:rPr>
        <w:t xml:space="preserve">absence/lateness. Students will have </w:t>
      </w:r>
      <w:r w:rsidR="003E3E63" w:rsidRPr="006710E3">
        <w:rPr>
          <w:rFonts w:ascii="Arial" w:hAnsi="Arial"/>
          <w:sz w:val="20"/>
          <w:u w:val="single"/>
        </w:rPr>
        <w:t xml:space="preserve">1 </w:t>
      </w:r>
      <w:r w:rsidRPr="006710E3">
        <w:rPr>
          <w:rFonts w:ascii="Arial" w:hAnsi="Arial"/>
          <w:sz w:val="20"/>
          <w:u w:val="single"/>
        </w:rPr>
        <w:t>day to complete work for each day absent and such work will be assigned to the student upon their return to school.</w:t>
      </w:r>
      <w:r w:rsidR="00080B33" w:rsidRPr="006710E3">
        <w:rPr>
          <w:rFonts w:ascii="Arial" w:hAnsi="Arial"/>
          <w:sz w:val="20"/>
        </w:rPr>
        <w:t xml:space="preserve"> </w:t>
      </w:r>
      <w:r w:rsidR="00490885" w:rsidRPr="006710E3">
        <w:rPr>
          <w:rFonts w:ascii="Arial" w:hAnsi="Arial"/>
          <w:sz w:val="20"/>
        </w:rPr>
        <w:t>Time allocation</w:t>
      </w:r>
      <w:r w:rsidR="003B491C" w:rsidRPr="006710E3">
        <w:rPr>
          <w:rFonts w:ascii="Arial" w:hAnsi="Arial"/>
          <w:sz w:val="20"/>
        </w:rPr>
        <w:t xml:space="preserve"> </w:t>
      </w:r>
      <w:r w:rsidRPr="006710E3">
        <w:rPr>
          <w:rFonts w:ascii="Arial" w:hAnsi="Arial"/>
          <w:sz w:val="20"/>
        </w:rPr>
        <w:t xml:space="preserve">for make-up work </w:t>
      </w:r>
      <w:r w:rsidR="00080B33" w:rsidRPr="006710E3">
        <w:rPr>
          <w:rFonts w:ascii="Arial" w:hAnsi="Arial"/>
          <w:sz w:val="20"/>
        </w:rPr>
        <w:t>for extended</w:t>
      </w:r>
      <w:r w:rsidRPr="006710E3">
        <w:rPr>
          <w:rFonts w:ascii="Arial" w:hAnsi="Arial"/>
          <w:sz w:val="20"/>
        </w:rPr>
        <w:t xml:space="preserve"> absences (over 5 days) will be determined by the teacher/administration.</w:t>
      </w:r>
      <w:r w:rsidR="003B491C" w:rsidRPr="006710E3">
        <w:rPr>
          <w:rFonts w:ascii="Arial" w:hAnsi="Arial"/>
          <w:sz w:val="20"/>
        </w:rPr>
        <w:t xml:space="preserve"> </w:t>
      </w:r>
      <w:r w:rsidR="00080B33" w:rsidRPr="006710E3">
        <w:rPr>
          <w:rFonts w:ascii="Arial" w:hAnsi="Arial"/>
          <w:b/>
          <w:sz w:val="20"/>
        </w:rPr>
        <w:t>Students who are truant from school or who cut a class during the school day will not receive credit for any missed assignment/tes</w:t>
      </w:r>
      <w:r w:rsidR="00490885" w:rsidRPr="006710E3">
        <w:rPr>
          <w:rFonts w:ascii="Arial" w:hAnsi="Arial"/>
          <w:b/>
          <w:sz w:val="20"/>
        </w:rPr>
        <w:t>t and will receive 0’s for such</w:t>
      </w:r>
      <w:r w:rsidR="003B491C" w:rsidRPr="006710E3">
        <w:rPr>
          <w:rFonts w:ascii="Arial" w:hAnsi="Arial"/>
          <w:b/>
          <w:sz w:val="20"/>
        </w:rPr>
        <w:t xml:space="preserve"> </w:t>
      </w:r>
      <w:r w:rsidR="00080B33" w:rsidRPr="006710E3">
        <w:rPr>
          <w:rFonts w:ascii="Arial" w:hAnsi="Arial"/>
          <w:b/>
          <w:sz w:val="20"/>
        </w:rPr>
        <w:t>assignments. In addition, the student is still responsible for all missed materials for future assignments/assessments.</w:t>
      </w:r>
    </w:p>
    <w:p w14:paraId="462270FC" w14:textId="77777777" w:rsidR="00DD608F" w:rsidRPr="006710E3" w:rsidRDefault="00DD608F" w:rsidP="001847B8">
      <w:pPr>
        <w:tabs>
          <w:tab w:val="left" w:pos="432"/>
          <w:tab w:val="left" w:pos="864"/>
          <w:tab w:val="left" w:pos="1296"/>
          <w:tab w:val="left" w:pos="1728"/>
        </w:tabs>
        <w:ind w:left="0" w:firstLine="0"/>
        <w:rPr>
          <w:rFonts w:ascii="Arial" w:hAnsi="Arial"/>
          <w:b/>
          <w:sz w:val="20"/>
        </w:rPr>
      </w:pPr>
    </w:p>
    <w:p w14:paraId="0D2AE8CF" w14:textId="77777777" w:rsidR="00BA0D51" w:rsidRPr="006710E3" w:rsidRDefault="00F3606F" w:rsidP="001847B8">
      <w:pPr>
        <w:tabs>
          <w:tab w:val="left" w:pos="432"/>
          <w:tab w:val="left" w:pos="864"/>
          <w:tab w:val="left" w:pos="1296"/>
          <w:tab w:val="left" w:pos="1728"/>
        </w:tabs>
        <w:ind w:left="0" w:firstLine="0"/>
        <w:rPr>
          <w:rFonts w:ascii="Arial" w:hAnsi="Arial"/>
          <w:b/>
          <w:sz w:val="20"/>
          <w:u w:val="single"/>
        </w:rPr>
      </w:pPr>
      <w:r w:rsidRPr="006710E3">
        <w:rPr>
          <w:rFonts w:ascii="Arial" w:hAnsi="Arial"/>
          <w:b/>
          <w:sz w:val="20"/>
          <w:u w:val="single"/>
        </w:rPr>
        <w:t>V</w:t>
      </w:r>
      <w:r w:rsidR="00BA0D51" w:rsidRPr="006710E3">
        <w:rPr>
          <w:rFonts w:ascii="Arial" w:hAnsi="Arial"/>
          <w:b/>
          <w:sz w:val="20"/>
          <w:u w:val="single"/>
        </w:rPr>
        <w:t>acations</w:t>
      </w:r>
    </w:p>
    <w:p w14:paraId="48DD1666" w14:textId="77777777" w:rsidR="00761F24" w:rsidRPr="006710E3" w:rsidRDefault="00761F24" w:rsidP="001847B8">
      <w:pPr>
        <w:tabs>
          <w:tab w:val="left" w:pos="432"/>
          <w:tab w:val="left" w:pos="864"/>
          <w:tab w:val="left" w:pos="1296"/>
          <w:tab w:val="left" w:pos="1728"/>
        </w:tabs>
        <w:ind w:left="0" w:firstLine="0"/>
        <w:rPr>
          <w:rFonts w:ascii="Arial" w:hAnsi="Arial"/>
          <w:b/>
          <w:sz w:val="20"/>
        </w:rPr>
      </w:pPr>
    </w:p>
    <w:p w14:paraId="03C529ED" w14:textId="1683F430" w:rsidR="00B0225B" w:rsidRPr="006710E3" w:rsidRDefault="00BA0D51" w:rsidP="001847B8">
      <w:pPr>
        <w:tabs>
          <w:tab w:val="left" w:pos="432"/>
          <w:tab w:val="left" w:pos="864"/>
          <w:tab w:val="left" w:pos="1296"/>
          <w:tab w:val="left" w:pos="1728"/>
        </w:tabs>
        <w:ind w:left="0" w:firstLine="0"/>
        <w:rPr>
          <w:rFonts w:ascii="Arial" w:hAnsi="Arial"/>
          <w:b/>
          <w:sz w:val="20"/>
        </w:rPr>
      </w:pPr>
      <w:r w:rsidRPr="006710E3">
        <w:rPr>
          <w:rFonts w:ascii="Arial" w:hAnsi="Arial"/>
          <w:sz w:val="20"/>
        </w:rPr>
        <w:t>We, as a family</w:t>
      </w:r>
      <w:r w:rsidR="002540D4">
        <w:rPr>
          <w:rFonts w:ascii="Arial" w:hAnsi="Arial"/>
          <w:sz w:val="20"/>
        </w:rPr>
        <w:t>-</w:t>
      </w:r>
      <w:r w:rsidRPr="006710E3">
        <w:rPr>
          <w:rFonts w:ascii="Arial" w:hAnsi="Arial"/>
          <w:sz w:val="20"/>
        </w:rPr>
        <w:t xml:space="preserve">oriented </w:t>
      </w:r>
      <w:r w:rsidR="00AB3EDD" w:rsidRPr="006710E3">
        <w:rPr>
          <w:rFonts w:ascii="Arial" w:hAnsi="Arial"/>
          <w:sz w:val="20"/>
        </w:rPr>
        <w:t>District</w:t>
      </w:r>
      <w:r w:rsidR="002843C2" w:rsidRPr="006710E3">
        <w:rPr>
          <w:rFonts w:ascii="Arial" w:hAnsi="Arial"/>
          <w:sz w:val="20"/>
        </w:rPr>
        <w:t xml:space="preserve">, </w:t>
      </w:r>
      <w:r w:rsidR="00CC5518" w:rsidRPr="006710E3">
        <w:rPr>
          <w:rFonts w:ascii="Arial" w:hAnsi="Arial"/>
          <w:sz w:val="20"/>
        </w:rPr>
        <w:t xml:space="preserve">value time spent together. We also </w:t>
      </w:r>
      <w:r w:rsidRPr="006710E3">
        <w:rPr>
          <w:rFonts w:ascii="Arial" w:hAnsi="Arial"/>
          <w:sz w:val="20"/>
        </w:rPr>
        <w:t xml:space="preserve">understand </w:t>
      </w:r>
      <w:r w:rsidR="002843C2" w:rsidRPr="006710E3">
        <w:rPr>
          <w:rFonts w:ascii="Arial" w:hAnsi="Arial"/>
          <w:sz w:val="20"/>
        </w:rPr>
        <w:t xml:space="preserve">that for some families, </w:t>
      </w:r>
      <w:r w:rsidRPr="006710E3">
        <w:rPr>
          <w:rFonts w:ascii="Arial" w:hAnsi="Arial"/>
          <w:sz w:val="20"/>
        </w:rPr>
        <w:t xml:space="preserve">the </w:t>
      </w:r>
      <w:r w:rsidR="002843C2" w:rsidRPr="006710E3">
        <w:rPr>
          <w:rFonts w:ascii="Arial" w:hAnsi="Arial"/>
          <w:sz w:val="20"/>
        </w:rPr>
        <w:t>opportunity</w:t>
      </w:r>
      <w:r w:rsidRPr="006710E3">
        <w:rPr>
          <w:rFonts w:ascii="Arial" w:hAnsi="Arial"/>
          <w:sz w:val="20"/>
        </w:rPr>
        <w:t xml:space="preserve"> to vacation </w:t>
      </w:r>
      <w:r w:rsidR="002843C2" w:rsidRPr="006710E3">
        <w:rPr>
          <w:rFonts w:ascii="Arial" w:hAnsi="Arial"/>
          <w:sz w:val="20"/>
        </w:rPr>
        <w:t xml:space="preserve">happens only </w:t>
      </w:r>
      <w:r w:rsidRPr="006710E3">
        <w:rPr>
          <w:rFonts w:ascii="Arial" w:hAnsi="Arial"/>
          <w:sz w:val="20"/>
        </w:rPr>
        <w:t>during the school year</w:t>
      </w:r>
      <w:r w:rsidR="002843C2" w:rsidRPr="006710E3">
        <w:rPr>
          <w:rFonts w:ascii="Arial" w:hAnsi="Arial"/>
          <w:sz w:val="20"/>
        </w:rPr>
        <w:t xml:space="preserve"> </w:t>
      </w:r>
      <w:r w:rsidR="00490885" w:rsidRPr="006710E3">
        <w:rPr>
          <w:rFonts w:ascii="Arial" w:hAnsi="Arial"/>
          <w:sz w:val="20"/>
        </w:rPr>
        <w:t>due</w:t>
      </w:r>
      <w:r w:rsidR="003B491C" w:rsidRPr="006710E3">
        <w:rPr>
          <w:rFonts w:ascii="Arial" w:hAnsi="Arial"/>
          <w:sz w:val="20"/>
        </w:rPr>
        <w:t xml:space="preserve"> </w:t>
      </w:r>
      <w:r w:rsidR="002843C2" w:rsidRPr="006710E3">
        <w:rPr>
          <w:rFonts w:ascii="Arial" w:hAnsi="Arial"/>
          <w:sz w:val="20"/>
        </w:rPr>
        <w:t>to the area in which we live.</w:t>
      </w:r>
      <w:r w:rsidRPr="006710E3">
        <w:rPr>
          <w:rFonts w:ascii="Arial" w:hAnsi="Arial"/>
          <w:sz w:val="20"/>
        </w:rPr>
        <w:t xml:space="preserve"> </w:t>
      </w:r>
      <w:r w:rsidR="002843C2" w:rsidRPr="006710E3">
        <w:rPr>
          <w:rFonts w:ascii="Arial" w:hAnsi="Arial"/>
          <w:sz w:val="20"/>
        </w:rPr>
        <w:t xml:space="preserve"> </w:t>
      </w:r>
      <w:r w:rsidR="002843C2" w:rsidRPr="006710E3">
        <w:rPr>
          <w:rFonts w:ascii="Arial" w:hAnsi="Arial"/>
          <w:b/>
          <w:sz w:val="20"/>
        </w:rPr>
        <w:t>At the same time, in the interest or your child’s education and academic successes, we can only encour</w:t>
      </w:r>
      <w:r w:rsidR="00490885" w:rsidRPr="006710E3">
        <w:rPr>
          <w:rFonts w:ascii="Arial" w:hAnsi="Arial"/>
          <w:b/>
          <w:sz w:val="20"/>
        </w:rPr>
        <w:t>age you to send your child into</w:t>
      </w:r>
      <w:r w:rsidR="003B491C" w:rsidRPr="006710E3">
        <w:rPr>
          <w:rFonts w:ascii="Arial" w:hAnsi="Arial"/>
          <w:sz w:val="20"/>
        </w:rPr>
        <w:t xml:space="preserve"> </w:t>
      </w:r>
      <w:r w:rsidR="002843C2" w:rsidRPr="006710E3">
        <w:rPr>
          <w:rFonts w:ascii="Arial" w:hAnsi="Arial"/>
          <w:b/>
          <w:sz w:val="20"/>
        </w:rPr>
        <w:t xml:space="preserve">school as often as possible and make every effort to plan vacations when school is not in session. </w:t>
      </w:r>
    </w:p>
    <w:p w14:paraId="41686D92" w14:textId="77777777" w:rsidR="00ED43E3" w:rsidRPr="006710E3" w:rsidRDefault="00ED43E3" w:rsidP="001847B8">
      <w:pPr>
        <w:tabs>
          <w:tab w:val="left" w:pos="432"/>
          <w:tab w:val="left" w:pos="864"/>
          <w:tab w:val="left" w:pos="1296"/>
          <w:tab w:val="left" w:pos="1728"/>
        </w:tabs>
        <w:ind w:left="0" w:firstLine="0"/>
        <w:rPr>
          <w:rFonts w:ascii="Arial" w:hAnsi="Arial"/>
          <w:b/>
          <w:sz w:val="20"/>
        </w:rPr>
      </w:pPr>
    </w:p>
    <w:p w14:paraId="78D23873" w14:textId="16E076ED" w:rsidR="00933A9E" w:rsidRDefault="002843C2" w:rsidP="001847B8">
      <w:pPr>
        <w:tabs>
          <w:tab w:val="left" w:pos="432"/>
          <w:tab w:val="left" w:pos="864"/>
          <w:tab w:val="left" w:pos="1296"/>
          <w:tab w:val="left" w:pos="1728"/>
        </w:tabs>
        <w:ind w:left="0" w:firstLine="0"/>
        <w:rPr>
          <w:rFonts w:ascii="Arial" w:hAnsi="Arial"/>
          <w:sz w:val="20"/>
        </w:rPr>
      </w:pPr>
      <w:r w:rsidRPr="006710E3">
        <w:rPr>
          <w:rFonts w:ascii="Arial" w:hAnsi="Arial"/>
          <w:sz w:val="20"/>
        </w:rPr>
        <w:t xml:space="preserve">The regular school calendar provides more than ample opportunities for families to plan vacations at times when school is not in session.  School authorities </w:t>
      </w:r>
      <w:r w:rsidRPr="006710E3">
        <w:rPr>
          <w:rFonts w:ascii="Arial" w:hAnsi="Arial"/>
          <w:sz w:val="20"/>
          <w:u w:val="single"/>
        </w:rPr>
        <w:t>are not able</w:t>
      </w:r>
      <w:r w:rsidR="00490885" w:rsidRPr="006710E3">
        <w:rPr>
          <w:rFonts w:ascii="Arial" w:hAnsi="Arial"/>
          <w:sz w:val="20"/>
        </w:rPr>
        <w:t xml:space="preserve"> to</w:t>
      </w:r>
      <w:r w:rsidR="003B491C" w:rsidRPr="006710E3">
        <w:rPr>
          <w:rFonts w:ascii="Arial" w:hAnsi="Arial"/>
          <w:sz w:val="20"/>
        </w:rPr>
        <w:t xml:space="preserve"> </w:t>
      </w:r>
      <w:r w:rsidRPr="006710E3">
        <w:rPr>
          <w:rFonts w:ascii="Arial" w:hAnsi="Arial"/>
          <w:sz w:val="20"/>
        </w:rPr>
        <w:t xml:space="preserve">approve family vacation days. Vacation days will count as part of the total allowable absent days and written notice of such must be given to </w:t>
      </w:r>
      <w:r w:rsidR="002540D4">
        <w:rPr>
          <w:rFonts w:ascii="Arial" w:hAnsi="Arial"/>
          <w:sz w:val="20"/>
        </w:rPr>
        <w:t>the main office at least one</w:t>
      </w:r>
      <w:r w:rsidR="00490885" w:rsidRPr="006710E3">
        <w:rPr>
          <w:rFonts w:ascii="Arial" w:hAnsi="Arial"/>
          <w:sz w:val="20"/>
        </w:rPr>
        <w:t xml:space="preserve"> week</w:t>
      </w:r>
      <w:r w:rsidR="003B491C" w:rsidRPr="006710E3">
        <w:rPr>
          <w:rFonts w:ascii="Arial" w:hAnsi="Arial"/>
          <w:sz w:val="20"/>
        </w:rPr>
        <w:t xml:space="preserve"> </w:t>
      </w:r>
      <w:r w:rsidRPr="006710E3">
        <w:rPr>
          <w:rFonts w:ascii="Arial" w:hAnsi="Arial"/>
          <w:sz w:val="20"/>
        </w:rPr>
        <w:t>prior to the planned absences. Any homework and/or make-up work distributed during this time will be subject to the above-mentioned information and procedures.</w:t>
      </w:r>
      <w:r w:rsidR="00490885" w:rsidRPr="006710E3">
        <w:rPr>
          <w:rFonts w:ascii="Arial" w:hAnsi="Arial"/>
          <w:sz w:val="20"/>
        </w:rPr>
        <w:t xml:space="preserve">  If you</w:t>
      </w:r>
      <w:r w:rsidR="003B491C" w:rsidRPr="006710E3">
        <w:rPr>
          <w:rFonts w:ascii="Arial" w:hAnsi="Arial"/>
          <w:sz w:val="20"/>
        </w:rPr>
        <w:t xml:space="preserve"> </w:t>
      </w:r>
      <w:r w:rsidR="00754B0C" w:rsidRPr="006710E3">
        <w:rPr>
          <w:rFonts w:ascii="Arial" w:hAnsi="Arial"/>
          <w:sz w:val="20"/>
        </w:rPr>
        <w:t>would like work to be provided for you</w:t>
      </w:r>
      <w:r w:rsidR="006C1527" w:rsidRPr="006710E3">
        <w:rPr>
          <w:rFonts w:ascii="Arial" w:hAnsi="Arial"/>
          <w:sz w:val="20"/>
        </w:rPr>
        <w:t>r</w:t>
      </w:r>
      <w:r w:rsidR="00754B0C" w:rsidRPr="006710E3">
        <w:rPr>
          <w:rFonts w:ascii="Arial" w:hAnsi="Arial"/>
          <w:sz w:val="20"/>
        </w:rPr>
        <w:t xml:space="preserve"> child to complete during vacation</w:t>
      </w:r>
      <w:r w:rsidR="002540D4">
        <w:rPr>
          <w:rFonts w:ascii="Arial" w:hAnsi="Arial"/>
          <w:sz w:val="20"/>
        </w:rPr>
        <w:t>,</w:t>
      </w:r>
      <w:r w:rsidR="00754B0C" w:rsidRPr="006710E3">
        <w:rPr>
          <w:rFonts w:ascii="Arial" w:hAnsi="Arial"/>
          <w:sz w:val="20"/>
        </w:rPr>
        <w:t xml:space="preserve"> please provide the classroom teacher with as much advance</w:t>
      </w:r>
      <w:r w:rsidR="00490885" w:rsidRPr="006710E3">
        <w:rPr>
          <w:rFonts w:ascii="Arial" w:hAnsi="Arial"/>
          <w:sz w:val="20"/>
        </w:rPr>
        <w:t xml:space="preserve"> notice as possible.  However,</w:t>
      </w:r>
      <w:r w:rsidR="003B491C" w:rsidRPr="006710E3">
        <w:rPr>
          <w:rFonts w:ascii="Arial" w:hAnsi="Arial"/>
          <w:sz w:val="20"/>
        </w:rPr>
        <w:t xml:space="preserve"> </w:t>
      </w:r>
      <w:r w:rsidR="00754B0C" w:rsidRPr="006710E3">
        <w:rPr>
          <w:rFonts w:ascii="Arial" w:hAnsi="Arial"/>
          <w:sz w:val="20"/>
        </w:rPr>
        <w:t>teachers are under no obligation to provide work until the student returns from vacation.</w:t>
      </w:r>
    </w:p>
    <w:p w14:paraId="46F06482" w14:textId="77777777" w:rsidR="00D34825" w:rsidRPr="006710E3" w:rsidRDefault="00D34825" w:rsidP="001847B8">
      <w:pPr>
        <w:tabs>
          <w:tab w:val="left" w:pos="432"/>
          <w:tab w:val="left" w:pos="864"/>
          <w:tab w:val="left" w:pos="1296"/>
          <w:tab w:val="left" w:pos="1728"/>
        </w:tabs>
        <w:ind w:left="0" w:firstLine="0"/>
        <w:rPr>
          <w:rFonts w:ascii="Arial" w:hAnsi="Arial"/>
          <w:sz w:val="20"/>
        </w:rPr>
      </w:pPr>
    </w:p>
    <w:p w14:paraId="5746A928"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HOME SCHOOLING</w:t>
      </w:r>
    </w:p>
    <w:p w14:paraId="4CD44EE7"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32152F82" w14:textId="728D9B73" w:rsidR="00E02D59" w:rsidRPr="000B0129" w:rsidRDefault="00BA0D51" w:rsidP="004A22C3">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Parents requesting to educate their children at home as an alternative to sending them to public school should:</w:t>
      </w:r>
      <w:r w:rsidR="004A22C3">
        <w:rPr>
          <w:rFonts w:ascii="Arial" w:hAnsi="Arial"/>
          <w:sz w:val="20"/>
        </w:rPr>
        <w:t xml:space="preserve"> </w:t>
      </w:r>
      <w:r w:rsidRPr="006710E3">
        <w:rPr>
          <w:rFonts w:ascii="Arial" w:hAnsi="Arial"/>
          <w:sz w:val="20"/>
        </w:rPr>
        <w:t>Submit a letter</w:t>
      </w:r>
      <w:r w:rsidR="006C1527" w:rsidRPr="006710E3">
        <w:rPr>
          <w:rFonts w:ascii="Arial" w:hAnsi="Arial"/>
          <w:sz w:val="20"/>
        </w:rPr>
        <w:t xml:space="preserve"> of intent (to remove the child</w:t>
      </w:r>
      <w:r w:rsidR="00263F8A" w:rsidRPr="006710E3">
        <w:rPr>
          <w:rFonts w:ascii="Arial" w:hAnsi="Arial"/>
          <w:sz w:val="20"/>
        </w:rPr>
        <w:t xml:space="preserve"> </w:t>
      </w:r>
      <w:r w:rsidRPr="006710E3">
        <w:rPr>
          <w:rFonts w:ascii="Arial" w:hAnsi="Arial"/>
          <w:sz w:val="20"/>
        </w:rPr>
        <w:t xml:space="preserve">from school and to educate the child at home) </w:t>
      </w:r>
      <w:r w:rsidRPr="00933A9E">
        <w:rPr>
          <w:rFonts w:ascii="Arial" w:hAnsi="Arial"/>
          <w:sz w:val="20"/>
        </w:rPr>
        <w:t>to the Superintendent of Schools.</w:t>
      </w:r>
    </w:p>
    <w:p w14:paraId="4147EADA" w14:textId="77777777" w:rsidR="00CB4233" w:rsidRDefault="00CB4233"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10B07E9B"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HONOR SOCIETY</w:t>
      </w:r>
    </w:p>
    <w:p w14:paraId="5DF5B20F"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CCAC88E" w14:textId="00ACD386" w:rsidR="003830D0" w:rsidRDefault="00554BF2" w:rsidP="001D40C1">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Membership in NJHS is an honor bestowed upon a Seventh or Eighth Grade student.  Selection for membership is conducted by a Faculty Council and is based on outstanding scholarship, leadership, service, character, and citizenship.  The Faculty Council will review all completed student applications, academic and discipline records to guide its decisions.</w:t>
      </w:r>
    </w:p>
    <w:p w14:paraId="5052ADDF" w14:textId="77777777" w:rsidR="00554BF2" w:rsidRPr="006710E3" w:rsidRDefault="00554BF2" w:rsidP="001D40C1">
      <w:pPr>
        <w:tabs>
          <w:tab w:val="left" w:pos="432"/>
          <w:tab w:val="left" w:pos="720"/>
          <w:tab w:val="left" w:pos="1152"/>
          <w:tab w:val="left" w:pos="1440"/>
          <w:tab w:val="left" w:pos="1872"/>
          <w:tab w:val="left" w:pos="2160"/>
          <w:tab w:val="left" w:pos="2592"/>
        </w:tabs>
        <w:ind w:left="0" w:firstLine="0"/>
        <w:rPr>
          <w:rFonts w:ascii="Arial" w:hAnsi="Arial"/>
          <w:sz w:val="20"/>
        </w:rPr>
      </w:pPr>
    </w:p>
    <w:p w14:paraId="077D5CF3" w14:textId="46928CB0" w:rsidR="00554BF2" w:rsidRPr="006710E3" w:rsidRDefault="00554BF2" w:rsidP="001D40C1">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Minimum academic requirements include:</w:t>
      </w:r>
    </w:p>
    <w:p w14:paraId="5638BED9" w14:textId="3F7FF831" w:rsidR="00554BF2" w:rsidRPr="006710E3" w:rsidRDefault="00554BF2" w:rsidP="001D40C1">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7</w:t>
      </w:r>
      <w:r w:rsidRPr="006710E3">
        <w:rPr>
          <w:rFonts w:ascii="Arial" w:hAnsi="Arial"/>
          <w:sz w:val="20"/>
          <w:vertAlign w:val="superscript"/>
        </w:rPr>
        <w:t>th</w:t>
      </w:r>
      <w:r w:rsidRPr="006710E3">
        <w:rPr>
          <w:rFonts w:ascii="Arial" w:hAnsi="Arial"/>
          <w:sz w:val="20"/>
        </w:rPr>
        <w:t xml:space="preserve"> Grade – A Cumulative (fist, second and third trimester of 6</w:t>
      </w:r>
      <w:r w:rsidRPr="006710E3">
        <w:rPr>
          <w:rFonts w:ascii="Arial" w:hAnsi="Arial"/>
          <w:sz w:val="20"/>
          <w:vertAlign w:val="superscript"/>
        </w:rPr>
        <w:t>th</w:t>
      </w:r>
      <w:r w:rsidRPr="006710E3">
        <w:rPr>
          <w:rFonts w:ascii="Arial" w:hAnsi="Arial"/>
          <w:sz w:val="20"/>
        </w:rPr>
        <w:t xml:space="preserve"> grade and first and second trimester of 7</w:t>
      </w:r>
      <w:r w:rsidRPr="006710E3">
        <w:rPr>
          <w:rFonts w:ascii="Arial" w:hAnsi="Arial"/>
          <w:sz w:val="20"/>
          <w:vertAlign w:val="superscript"/>
        </w:rPr>
        <w:t>th</w:t>
      </w:r>
      <w:r w:rsidRPr="006710E3">
        <w:rPr>
          <w:rFonts w:ascii="Arial" w:hAnsi="Arial"/>
          <w:sz w:val="20"/>
        </w:rPr>
        <w:t xml:space="preserve"> grade) average of 95 and above to be eligible for selection.  All classes earning a numeric grade are used in the calculatio</w:t>
      </w:r>
      <w:r w:rsidR="00C844C3" w:rsidRPr="006710E3">
        <w:rPr>
          <w:rFonts w:ascii="Arial" w:hAnsi="Arial"/>
          <w:sz w:val="20"/>
        </w:rPr>
        <w:t>n (Art, Music, and Industrial A</w:t>
      </w:r>
      <w:r w:rsidRPr="006710E3">
        <w:rPr>
          <w:rFonts w:ascii="Arial" w:hAnsi="Arial"/>
          <w:sz w:val="20"/>
        </w:rPr>
        <w:t>rts are calculated as 1/3 of a grade, as these cour</w:t>
      </w:r>
      <w:r w:rsidR="00C844C3" w:rsidRPr="006710E3">
        <w:rPr>
          <w:rFonts w:ascii="Arial" w:hAnsi="Arial"/>
          <w:sz w:val="20"/>
        </w:rPr>
        <w:t>ses only meet for one trimester</w:t>
      </w:r>
      <w:r w:rsidRPr="006710E3">
        <w:rPr>
          <w:rFonts w:ascii="Arial" w:hAnsi="Arial"/>
          <w:sz w:val="20"/>
        </w:rPr>
        <w:t>)</w:t>
      </w:r>
      <w:r w:rsidR="00C844C3" w:rsidRPr="006710E3">
        <w:rPr>
          <w:rFonts w:ascii="Arial" w:hAnsi="Arial"/>
          <w:sz w:val="20"/>
        </w:rPr>
        <w:t>.</w:t>
      </w:r>
    </w:p>
    <w:p w14:paraId="0F4E34D5" w14:textId="77777777" w:rsidR="00554BF2" w:rsidRPr="006710E3" w:rsidRDefault="00554BF2" w:rsidP="001D40C1">
      <w:pPr>
        <w:tabs>
          <w:tab w:val="left" w:pos="432"/>
          <w:tab w:val="left" w:pos="720"/>
          <w:tab w:val="left" w:pos="1152"/>
          <w:tab w:val="left" w:pos="1440"/>
          <w:tab w:val="left" w:pos="1872"/>
          <w:tab w:val="left" w:pos="2160"/>
          <w:tab w:val="left" w:pos="2592"/>
        </w:tabs>
        <w:ind w:left="0" w:firstLine="0"/>
        <w:rPr>
          <w:rFonts w:ascii="Arial" w:hAnsi="Arial"/>
          <w:sz w:val="20"/>
        </w:rPr>
      </w:pPr>
    </w:p>
    <w:p w14:paraId="60C37043" w14:textId="76E430FF" w:rsidR="0030736B" w:rsidRDefault="00554BF2" w:rsidP="001D40C1">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8</w:t>
      </w:r>
      <w:r w:rsidRPr="006710E3">
        <w:rPr>
          <w:rFonts w:ascii="Arial" w:hAnsi="Arial"/>
          <w:sz w:val="20"/>
          <w:vertAlign w:val="superscript"/>
        </w:rPr>
        <w:t>th</w:t>
      </w:r>
      <w:r w:rsidRPr="006710E3">
        <w:rPr>
          <w:rFonts w:ascii="Arial" w:hAnsi="Arial"/>
          <w:sz w:val="20"/>
        </w:rPr>
        <w:t xml:space="preserve"> Grade – A Cumulative (first, second, and third trimester of both 6</w:t>
      </w:r>
      <w:r w:rsidRPr="006710E3">
        <w:rPr>
          <w:rFonts w:ascii="Arial" w:hAnsi="Arial"/>
          <w:sz w:val="20"/>
          <w:vertAlign w:val="superscript"/>
        </w:rPr>
        <w:t>th</w:t>
      </w:r>
      <w:r w:rsidRPr="006710E3">
        <w:rPr>
          <w:rFonts w:ascii="Arial" w:hAnsi="Arial"/>
          <w:sz w:val="20"/>
        </w:rPr>
        <w:t xml:space="preserve"> &amp; 7</w:t>
      </w:r>
      <w:r w:rsidRPr="006710E3">
        <w:rPr>
          <w:rFonts w:ascii="Arial" w:hAnsi="Arial"/>
          <w:sz w:val="20"/>
          <w:vertAlign w:val="superscript"/>
        </w:rPr>
        <w:t>th</w:t>
      </w:r>
      <w:r w:rsidRPr="006710E3">
        <w:rPr>
          <w:rFonts w:ascii="Arial" w:hAnsi="Arial"/>
          <w:sz w:val="20"/>
        </w:rPr>
        <w:t xml:space="preserve"> grade and first and second trimester of 8</w:t>
      </w:r>
      <w:r w:rsidRPr="006710E3">
        <w:rPr>
          <w:rFonts w:ascii="Arial" w:hAnsi="Arial"/>
          <w:sz w:val="20"/>
          <w:vertAlign w:val="superscript"/>
        </w:rPr>
        <w:t>th</w:t>
      </w:r>
      <w:r w:rsidRPr="006710E3">
        <w:rPr>
          <w:rFonts w:ascii="Arial" w:hAnsi="Arial"/>
          <w:sz w:val="20"/>
        </w:rPr>
        <w:t xml:space="preserve"> grade) average of 95 and above to be eligible for selection.  All classes earning a numeric grade are used in the calculation (Art, Music, and Industrial Arts are calculated as 1/3 of a grade, as these cour</w:t>
      </w:r>
      <w:r w:rsidR="00C844C3" w:rsidRPr="006710E3">
        <w:rPr>
          <w:rFonts w:ascii="Arial" w:hAnsi="Arial"/>
          <w:sz w:val="20"/>
        </w:rPr>
        <w:t>ses only meet for one trimester</w:t>
      </w:r>
      <w:r w:rsidRPr="006710E3">
        <w:rPr>
          <w:rFonts w:ascii="Arial" w:hAnsi="Arial"/>
          <w:sz w:val="20"/>
        </w:rPr>
        <w:t>)</w:t>
      </w:r>
      <w:r w:rsidR="00C844C3" w:rsidRPr="006710E3">
        <w:rPr>
          <w:rFonts w:ascii="Arial" w:hAnsi="Arial"/>
          <w:sz w:val="20"/>
        </w:rPr>
        <w:t>.</w:t>
      </w:r>
      <w:r w:rsidR="00E02D59">
        <w:rPr>
          <w:rFonts w:ascii="Arial" w:hAnsi="Arial"/>
          <w:sz w:val="20"/>
        </w:rPr>
        <w:t xml:space="preserve">  </w:t>
      </w:r>
      <w:r w:rsidRPr="006710E3">
        <w:rPr>
          <w:rFonts w:ascii="Arial" w:hAnsi="Arial"/>
          <w:sz w:val="20"/>
        </w:rPr>
        <w:t>Once selected, members have the responsibility to continue to demonstrate the qualities of the NJHS.  Students are required to fulfill the membership requirements of the local chapter including participation, academic and behavioral st</w:t>
      </w:r>
      <w:r w:rsidR="005B4D2E">
        <w:rPr>
          <w:rFonts w:ascii="Arial" w:hAnsi="Arial"/>
          <w:sz w:val="20"/>
        </w:rPr>
        <w:t>andards.</w:t>
      </w:r>
    </w:p>
    <w:p w14:paraId="2B3890F6" w14:textId="341DFD9E" w:rsidR="000E0128" w:rsidRDefault="000E0128" w:rsidP="001D40C1">
      <w:pPr>
        <w:tabs>
          <w:tab w:val="left" w:pos="432"/>
          <w:tab w:val="left" w:pos="720"/>
          <w:tab w:val="left" w:pos="1152"/>
          <w:tab w:val="left" w:pos="1440"/>
          <w:tab w:val="left" w:pos="1872"/>
          <w:tab w:val="left" w:pos="2160"/>
          <w:tab w:val="left" w:pos="2592"/>
        </w:tabs>
        <w:ind w:left="0" w:firstLine="0"/>
        <w:rPr>
          <w:rFonts w:ascii="Arial" w:hAnsi="Arial"/>
          <w:sz w:val="20"/>
        </w:rPr>
      </w:pPr>
    </w:p>
    <w:p w14:paraId="7D975E7A" w14:textId="77777777" w:rsidR="000E0128" w:rsidRPr="006710E3" w:rsidRDefault="000E0128" w:rsidP="001D40C1">
      <w:pPr>
        <w:tabs>
          <w:tab w:val="left" w:pos="432"/>
          <w:tab w:val="left" w:pos="720"/>
          <w:tab w:val="left" w:pos="1152"/>
          <w:tab w:val="left" w:pos="1440"/>
          <w:tab w:val="left" w:pos="1872"/>
          <w:tab w:val="left" w:pos="2160"/>
          <w:tab w:val="left" w:pos="2592"/>
        </w:tabs>
        <w:ind w:left="0" w:firstLine="0"/>
        <w:rPr>
          <w:rFonts w:ascii="Arial" w:hAnsi="Arial"/>
          <w:sz w:val="20"/>
        </w:rPr>
      </w:pPr>
    </w:p>
    <w:p w14:paraId="149F408F" w14:textId="77777777" w:rsidR="00433A56" w:rsidRPr="006710E3" w:rsidRDefault="00433A56" w:rsidP="00433A56">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383F6C4F" w14:textId="4C6350B0" w:rsidR="00BA0D51" w:rsidRPr="000B0129" w:rsidRDefault="00BA0D51" w:rsidP="000B0129">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b/>
          <w:sz w:val="20"/>
          <w:u w:val="single"/>
        </w:rPr>
        <w:lastRenderedPageBreak/>
        <w:t>HONOR ROLL</w:t>
      </w:r>
      <w:r w:rsidR="000B0129">
        <w:rPr>
          <w:rFonts w:ascii="Arial" w:hAnsi="Arial"/>
          <w:b/>
          <w:sz w:val="20"/>
          <w:u w:val="single"/>
        </w:rPr>
        <w:t>:</w:t>
      </w:r>
      <w:r w:rsidR="000B0129">
        <w:rPr>
          <w:rFonts w:ascii="Arial" w:hAnsi="Arial"/>
          <w:b/>
          <w:sz w:val="20"/>
        </w:rPr>
        <w:t xml:space="preserve"> </w:t>
      </w:r>
      <w:r w:rsidRPr="006710E3">
        <w:rPr>
          <w:rFonts w:ascii="Arial" w:hAnsi="Arial"/>
          <w:sz w:val="20"/>
        </w:rPr>
        <w:t>Eligibility for Honor Roll status (gra</w:t>
      </w:r>
      <w:r w:rsidR="003830D0" w:rsidRPr="006710E3">
        <w:rPr>
          <w:rFonts w:ascii="Arial" w:hAnsi="Arial"/>
          <w:sz w:val="20"/>
        </w:rPr>
        <w:t>des 6</w:t>
      </w:r>
      <w:r w:rsidRPr="006710E3">
        <w:rPr>
          <w:rFonts w:ascii="Arial" w:hAnsi="Arial"/>
          <w:sz w:val="20"/>
        </w:rPr>
        <w:t>-8) is as follows:</w:t>
      </w:r>
    </w:p>
    <w:p w14:paraId="742ADD8D" w14:textId="77777777" w:rsidR="00FE5F15" w:rsidRPr="006710E3" w:rsidRDefault="00FE5F15"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p>
    <w:p w14:paraId="421D6D3E" w14:textId="6B3B9361" w:rsidR="00FE5F15" w:rsidRPr="000B0129" w:rsidRDefault="00AB3EDD" w:rsidP="000B0129">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b/>
          <w:sz w:val="20"/>
        </w:rPr>
      </w:pPr>
      <w:r w:rsidRPr="006710E3">
        <w:rPr>
          <w:rFonts w:ascii="Arial" w:hAnsi="Arial"/>
          <w:b/>
          <w:sz w:val="20"/>
          <w:u w:val="single"/>
        </w:rPr>
        <w:t>Principal</w:t>
      </w:r>
      <w:r w:rsidR="00CA1690" w:rsidRPr="006710E3">
        <w:rPr>
          <w:rFonts w:ascii="Arial" w:hAnsi="Arial"/>
          <w:b/>
          <w:sz w:val="20"/>
          <w:u w:val="single"/>
        </w:rPr>
        <w:t>’</w:t>
      </w:r>
      <w:r w:rsidR="00661726" w:rsidRPr="006710E3">
        <w:rPr>
          <w:rFonts w:ascii="Arial" w:hAnsi="Arial"/>
          <w:b/>
          <w:sz w:val="20"/>
          <w:u w:val="single"/>
        </w:rPr>
        <w:t>s Honor Roll</w:t>
      </w:r>
      <w:r w:rsidR="000B0129">
        <w:rPr>
          <w:rFonts w:ascii="Arial" w:hAnsi="Arial"/>
          <w:b/>
          <w:sz w:val="20"/>
          <w:u w:val="single"/>
        </w:rPr>
        <w:t>:</w:t>
      </w:r>
      <w:r w:rsidR="000B0129">
        <w:rPr>
          <w:rFonts w:ascii="Arial" w:hAnsi="Arial"/>
          <w:b/>
          <w:sz w:val="20"/>
        </w:rPr>
        <w:t xml:space="preserve">  </w:t>
      </w:r>
      <w:r w:rsidR="000B0129">
        <w:rPr>
          <w:rFonts w:ascii="Arial" w:hAnsi="Arial"/>
          <w:sz w:val="20"/>
        </w:rPr>
        <w:t>M</w:t>
      </w:r>
      <w:r w:rsidR="00AA31F0" w:rsidRPr="006710E3">
        <w:rPr>
          <w:rFonts w:ascii="Arial" w:hAnsi="Arial"/>
          <w:sz w:val="20"/>
        </w:rPr>
        <w:t xml:space="preserve">inimum grade of 93 </w:t>
      </w:r>
      <w:r w:rsidR="00CA1690" w:rsidRPr="006710E3">
        <w:rPr>
          <w:rFonts w:ascii="Arial" w:hAnsi="Arial"/>
          <w:sz w:val="20"/>
        </w:rPr>
        <w:t>in all subjects</w:t>
      </w:r>
      <w:r w:rsidR="00AA31F0" w:rsidRPr="006710E3">
        <w:rPr>
          <w:rFonts w:ascii="Arial" w:hAnsi="Arial"/>
          <w:sz w:val="20"/>
        </w:rPr>
        <w:t>.</w:t>
      </w:r>
    </w:p>
    <w:p w14:paraId="6791DE75" w14:textId="77777777" w:rsidR="000B0129" w:rsidRDefault="000B0129" w:rsidP="000B0129">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p>
    <w:p w14:paraId="354EA3F5" w14:textId="6DF390EF" w:rsidR="00BA0D51" w:rsidRPr="000B0129" w:rsidRDefault="00661726" w:rsidP="000B0129">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b/>
          <w:sz w:val="20"/>
        </w:rPr>
      </w:pPr>
      <w:r w:rsidRPr="006710E3">
        <w:rPr>
          <w:rFonts w:ascii="Arial" w:hAnsi="Arial"/>
          <w:b/>
          <w:sz w:val="20"/>
          <w:u w:val="single"/>
        </w:rPr>
        <w:t>Honor Roll</w:t>
      </w:r>
      <w:r w:rsidR="000B0129">
        <w:rPr>
          <w:rFonts w:ascii="Arial" w:hAnsi="Arial"/>
          <w:b/>
          <w:sz w:val="20"/>
          <w:u w:val="single"/>
        </w:rPr>
        <w:t>:</w:t>
      </w:r>
      <w:r w:rsidR="000B0129">
        <w:rPr>
          <w:rFonts w:ascii="Arial" w:hAnsi="Arial"/>
          <w:b/>
          <w:sz w:val="20"/>
        </w:rPr>
        <w:t xml:space="preserve"> </w:t>
      </w:r>
      <w:r w:rsidR="000B0129">
        <w:rPr>
          <w:rFonts w:ascii="Arial" w:hAnsi="Arial"/>
          <w:sz w:val="20"/>
        </w:rPr>
        <w:t>M</w:t>
      </w:r>
      <w:r w:rsidR="007F5CC5" w:rsidRPr="006710E3">
        <w:rPr>
          <w:rFonts w:ascii="Arial" w:hAnsi="Arial"/>
          <w:sz w:val="20"/>
        </w:rPr>
        <w:t>inimum g</w:t>
      </w:r>
      <w:r w:rsidR="00CA1690" w:rsidRPr="006710E3">
        <w:rPr>
          <w:rFonts w:ascii="Arial" w:hAnsi="Arial"/>
          <w:sz w:val="20"/>
        </w:rPr>
        <w:t>rade of 85 in all subjects.</w:t>
      </w:r>
    </w:p>
    <w:p w14:paraId="24F4B171" w14:textId="77777777" w:rsidR="007F4F1D" w:rsidRPr="006710E3" w:rsidRDefault="007F4F1D" w:rsidP="001847B8">
      <w:pPr>
        <w:pStyle w:val="ListParagraph"/>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b/>
          <w:sz w:val="20"/>
          <w:u w:val="single"/>
        </w:rPr>
      </w:pPr>
    </w:p>
    <w:p w14:paraId="43DD62D8" w14:textId="42F8072F" w:rsidR="000B0129" w:rsidRPr="00D546F2" w:rsidRDefault="00AA31F0"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bCs/>
          <w:sz w:val="20"/>
        </w:rPr>
      </w:pPr>
      <w:r w:rsidRPr="00D546F2">
        <w:rPr>
          <w:rFonts w:ascii="Arial" w:hAnsi="Arial"/>
          <w:bCs/>
          <w:sz w:val="20"/>
        </w:rPr>
        <w:t xml:space="preserve">Honor Roll lists will be placed in our local newspapers </w:t>
      </w:r>
      <w:r w:rsidRPr="00D546F2">
        <w:rPr>
          <w:rFonts w:ascii="Arial" w:hAnsi="Arial"/>
          <w:bCs/>
          <w:sz w:val="20"/>
          <w:u w:val="single"/>
        </w:rPr>
        <w:t>unless</w:t>
      </w:r>
      <w:r w:rsidRPr="00D546F2">
        <w:rPr>
          <w:rFonts w:ascii="Arial" w:hAnsi="Arial"/>
          <w:bCs/>
          <w:sz w:val="20"/>
        </w:rPr>
        <w:t xml:space="preserve"> a parent/guardian requests otherwise.</w:t>
      </w:r>
    </w:p>
    <w:p w14:paraId="1A537895" w14:textId="77777777" w:rsidR="00383099" w:rsidRPr="00D546F2" w:rsidRDefault="00383099"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Cs/>
          <w:sz w:val="20"/>
        </w:rPr>
      </w:pPr>
    </w:p>
    <w:p w14:paraId="0F45A933" w14:textId="77777777" w:rsidR="00053414" w:rsidRPr="006710E3" w:rsidRDefault="00CD2BDB"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r w:rsidRPr="006710E3">
        <w:rPr>
          <w:rFonts w:ascii="Arial" w:hAnsi="Arial"/>
          <w:b/>
          <w:sz w:val="20"/>
          <w:u w:val="single"/>
        </w:rPr>
        <w:t>INTERVENTION &amp; REFERRAL SERVICE COMMITTEES</w:t>
      </w:r>
    </w:p>
    <w:p w14:paraId="7E78BE6C" w14:textId="77777777" w:rsidR="00053414" w:rsidRPr="006710E3" w:rsidRDefault="0005341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34B1886B" w14:textId="119C4762" w:rsidR="00053414" w:rsidRDefault="0005341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The </w:t>
      </w:r>
      <w:r w:rsidR="00E8480F" w:rsidRPr="006710E3">
        <w:rPr>
          <w:rFonts w:ascii="Arial" w:hAnsi="Arial"/>
          <w:sz w:val="20"/>
        </w:rPr>
        <w:t>Intervention &amp; Referral Service Committees</w:t>
      </w:r>
      <w:r w:rsidRPr="006710E3">
        <w:rPr>
          <w:rFonts w:ascii="Arial" w:hAnsi="Arial"/>
          <w:sz w:val="20"/>
        </w:rPr>
        <w:t xml:space="preserve"> are regular education, decision-making teams which serve to increase the capacity of </w:t>
      </w:r>
      <w:r w:rsidR="006C1527" w:rsidRPr="006710E3">
        <w:rPr>
          <w:rFonts w:ascii="Arial" w:hAnsi="Arial"/>
          <w:sz w:val="20"/>
        </w:rPr>
        <w:t xml:space="preserve">the </w:t>
      </w:r>
      <w:r w:rsidR="00490885" w:rsidRPr="006710E3">
        <w:rPr>
          <w:rFonts w:ascii="Arial" w:hAnsi="Arial"/>
          <w:sz w:val="20"/>
        </w:rPr>
        <w:t>regular education program to</w:t>
      </w:r>
      <w:r w:rsidR="00752472" w:rsidRPr="006710E3">
        <w:rPr>
          <w:rFonts w:ascii="Arial" w:hAnsi="Arial"/>
          <w:sz w:val="20"/>
        </w:rPr>
        <w:t xml:space="preserve"> </w:t>
      </w:r>
      <w:r w:rsidRPr="006710E3">
        <w:rPr>
          <w:rFonts w:ascii="Arial" w:hAnsi="Arial"/>
          <w:sz w:val="20"/>
        </w:rPr>
        <w:t xml:space="preserve">serve children at risk.  The primary purpose of the </w:t>
      </w:r>
      <w:r w:rsidR="00CD2BDB" w:rsidRPr="006710E3">
        <w:rPr>
          <w:rFonts w:ascii="Arial" w:hAnsi="Arial"/>
          <w:sz w:val="20"/>
        </w:rPr>
        <w:t>I&amp;RS</w:t>
      </w:r>
      <w:r w:rsidRPr="006710E3">
        <w:rPr>
          <w:rFonts w:ascii="Arial" w:hAnsi="Arial"/>
          <w:sz w:val="20"/>
        </w:rPr>
        <w:t xml:space="preserve"> </w:t>
      </w:r>
      <w:r w:rsidR="00CD2BDB" w:rsidRPr="006710E3">
        <w:rPr>
          <w:rFonts w:ascii="Arial" w:hAnsi="Arial"/>
          <w:sz w:val="20"/>
        </w:rPr>
        <w:t xml:space="preserve">Committee </w:t>
      </w:r>
      <w:r w:rsidRPr="006710E3">
        <w:rPr>
          <w:rFonts w:ascii="Arial" w:hAnsi="Arial"/>
          <w:sz w:val="20"/>
        </w:rPr>
        <w:t>is to work in close conjunction with the classroom teacher and parent</w:t>
      </w:r>
      <w:r w:rsidR="00490885" w:rsidRPr="006710E3">
        <w:rPr>
          <w:rFonts w:ascii="Arial" w:hAnsi="Arial"/>
          <w:sz w:val="20"/>
        </w:rPr>
        <w:t>s in designing and recommending</w:t>
      </w:r>
      <w:r w:rsidR="00752472" w:rsidRPr="006710E3">
        <w:rPr>
          <w:rFonts w:ascii="Arial" w:hAnsi="Arial"/>
          <w:sz w:val="20"/>
        </w:rPr>
        <w:t xml:space="preserve"> </w:t>
      </w:r>
      <w:r w:rsidRPr="006710E3">
        <w:rPr>
          <w:rFonts w:ascii="Arial" w:hAnsi="Arial"/>
          <w:sz w:val="20"/>
        </w:rPr>
        <w:t xml:space="preserve">interventions for children experiencing difficulties in </w:t>
      </w:r>
      <w:r w:rsidR="00CD2BDB" w:rsidRPr="006710E3">
        <w:rPr>
          <w:rFonts w:ascii="Arial" w:hAnsi="Arial"/>
          <w:sz w:val="20"/>
        </w:rPr>
        <w:t>learning and/or behavior</w:t>
      </w:r>
      <w:r w:rsidRPr="006710E3">
        <w:rPr>
          <w:rFonts w:ascii="Arial" w:hAnsi="Arial"/>
          <w:sz w:val="20"/>
        </w:rPr>
        <w:t xml:space="preserve">.  The </w:t>
      </w:r>
      <w:r w:rsidR="00CD2BDB" w:rsidRPr="006710E3">
        <w:rPr>
          <w:rFonts w:ascii="Arial" w:hAnsi="Arial"/>
          <w:sz w:val="20"/>
        </w:rPr>
        <w:t>I&amp;RS Committee</w:t>
      </w:r>
      <w:r w:rsidRPr="006710E3">
        <w:rPr>
          <w:rFonts w:ascii="Arial" w:hAnsi="Arial"/>
          <w:sz w:val="20"/>
        </w:rPr>
        <w:t xml:space="preserve"> involves parents in developing strategies to help their children.</w:t>
      </w:r>
    </w:p>
    <w:p w14:paraId="19CB495D" w14:textId="77777777" w:rsidR="00490885" w:rsidRPr="006710E3" w:rsidRDefault="00490885"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26CA3C1E"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KINDERGARTEN PROGRAM</w:t>
      </w:r>
    </w:p>
    <w:p w14:paraId="377121BE"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u w:val="single"/>
        </w:rPr>
      </w:pPr>
    </w:p>
    <w:p w14:paraId="6FF1132E" w14:textId="476A3E76" w:rsidR="00171223" w:rsidRDefault="00BA0D51" w:rsidP="002C2BAA">
      <w:pPr>
        <w:tabs>
          <w:tab w:val="left" w:pos="1296"/>
          <w:tab w:val="left" w:pos="1728"/>
        </w:tabs>
        <w:ind w:left="0" w:firstLine="0"/>
        <w:rPr>
          <w:rFonts w:ascii="Arial" w:hAnsi="Arial"/>
          <w:sz w:val="20"/>
        </w:rPr>
      </w:pPr>
      <w:r w:rsidRPr="006710E3">
        <w:rPr>
          <w:rFonts w:ascii="Arial" w:hAnsi="Arial"/>
          <w:sz w:val="20"/>
        </w:rPr>
        <w:t>We provide a full</w:t>
      </w:r>
      <w:r w:rsidR="00933A9E">
        <w:rPr>
          <w:rFonts w:ascii="Arial" w:hAnsi="Arial"/>
          <w:sz w:val="20"/>
        </w:rPr>
        <w:t>-</w:t>
      </w:r>
      <w:r w:rsidRPr="006710E3">
        <w:rPr>
          <w:rFonts w:ascii="Arial" w:hAnsi="Arial"/>
          <w:sz w:val="20"/>
        </w:rPr>
        <w:t xml:space="preserve">day kindergarten program for all students.  </w:t>
      </w:r>
      <w:r w:rsidRPr="006710E3">
        <w:rPr>
          <w:rFonts w:ascii="Arial" w:hAnsi="Arial"/>
          <w:sz w:val="20"/>
          <w:u w:val="single"/>
        </w:rPr>
        <w:t>Kindergarten Registration</w:t>
      </w:r>
      <w:r w:rsidR="007E3AC9" w:rsidRPr="006710E3">
        <w:rPr>
          <w:rFonts w:ascii="Arial" w:hAnsi="Arial"/>
          <w:sz w:val="20"/>
        </w:rPr>
        <w:t xml:space="preserve"> will take place in March</w:t>
      </w:r>
      <w:r w:rsidR="00D546F2">
        <w:rPr>
          <w:rFonts w:ascii="Arial" w:hAnsi="Arial"/>
          <w:sz w:val="20"/>
        </w:rPr>
        <w:t xml:space="preserve"> (see district website for specific dates)</w:t>
      </w:r>
      <w:r w:rsidR="0008281A" w:rsidRPr="006710E3">
        <w:rPr>
          <w:rFonts w:ascii="Arial" w:hAnsi="Arial"/>
          <w:sz w:val="20"/>
        </w:rPr>
        <w:t xml:space="preserve"> </w:t>
      </w:r>
      <w:r w:rsidR="002724B2" w:rsidRPr="006710E3">
        <w:rPr>
          <w:rFonts w:ascii="Arial" w:hAnsi="Arial"/>
          <w:sz w:val="20"/>
        </w:rPr>
        <w:t>for all</w:t>
      </w:r>
      <w:r w:rsidR="00DC4908" w:rsidRPr="006710E3">
        <w:rPr>
          <w:rFonts w:ascii="Arial" w:hAnsi="Arial"/>
          <w:sz w:val="20"/>
        </w:rPr>
        <w:t xml:space="preserve"> </w:t>
      </w:r>
      <w:r w:rsidRPr="006710E3">
        <w:rPr>
          <w:rFonts w:ascii="Arial" w:hAnsi="Arial"/>
          <w:sz w:val="20"/>
        </w:rPr>
        <w:t>children regis</w:t>
      </w:r>
      <w:r w:rsidR="007E3AC9" w:rsidRPr="006710E3">
        <w:rPr>
          <w:rFonts w:ascii="Arial" w:hAnsi="Arial"/>
          <w:sz w:val="20"/>
        </w:rPr>
        <w:t xml:space="preserve">tering </w:t>
      </w:r>
      <w:r w:rsidR="006C1527" w:rsidRPr="006710E3">
        <w:rPr>
          <w:rFonts w:ascii="Arial" w:hAnsi="Arial"/>
          <w:sz w:val="20"/>
        </w:rPr>
        <w:t>for the</w:t>
      </w:r>
      <w:r w:rsidR="007E3AC9" w:rsidRPr="006710E3">
        <w:rPr>
          <w:rFonts w:ascii="Arial" w:hAnsi="Arial"/>
          <w:sz w:val="20"/>
        </w:rPr>
        <w:t xml:space="preserve"> </w:t>
      </w:r>
      <w:r w:rsidR="006C1527" w:rsidRPr="006710E3">
        <w:rPr>
          <w:rFonts w:ascii="Arial" w:hAnsi="Arial"/>
          <w:sz w:val="20"/>
        </w:rPr>
        <w:t>n</w:t>
      </w:r>
      <w:r w:rsidR="0008281A" w:rsidRPr="006710E3">
        <w:rPr>
          <w:rFonts w:ascii="Arial" w:hAnsi="Arial"/>
          <w:sz w:val="20"/>
        </w:rPr>
        <w:t>ext</w:t>
      </w:r>
      <w:r w:rsidR="006C1527" w:rsidRPr="006710E3">
        <w:rPr>
          <w:rFonts w:ascii="Arial" w:hAnsi="Arial"/>
          <w:sz w:val="20"/>
        </w:rPr>
        <w:t xml:space="preserve"> </w:t>
      </w:r>
      <w:r w:rsidRPr="006710E3">
        <w:rPr>
          <w:rFonts w:ascii="Arial" w:hAnsi="Arial"/>
          <w:sz w:val="20"/>
        </w:rPr>
        <w:t xml:space="preserve">school year.  Parents should bring a </w:t>
      </w:r>
      <w:r w:rsidRPr="006710E3">
        <w:rPr>
          <w:rFonts w:ascii="Arial" w:hAnsi="Arial"/>
          <w:sz w:val="20"/>
          <w:u w:val="single"/>
        </w:rPr>
        <w:t>proof of residency</w:t>
      </w:r>
      <w:r w:rsidRPr="006710E3">
        <w:rPr>
          <w:rFonts w:ascii="Arial" w:hAnsi="Arial"/>
          <w:sz w:val="20"/>
        </w:rPr>
        <w:t xml:space="preserve">, </w:t>
      </w:r>
      <w:r w:rsidRPr="006710E3">
        <w:rPr>
          <w:rFonts w:ascii="Arial" w:hAnsi="Arial"/>
          <w:sz w:val="20"/>
          <w:u w:val="single"/>
        </w:rPr>
        <w:t>birth certificate</w:t>
      </w:r>
      <w:r w:rsidRPr="006710E3">
        <w:rPr>
          <w:rFonts w:ascii="Arial" w:hAnsi="Arial"/>
          <w:sz w:val="20"/>
        </w:rPr>
        <w:t xml:space="preserve">, </w:t>
      </w:r>
      <w:r w:rsidRPr="006710E3">
        <w:rPr>
          <w:rFonts w:ascii="Arial" w:hAnsi="Arial"/>
          <w:sz w:val="20"/>
          <w:u w:val="single"/>
        </w:rPr>
        <w:t>custody</w:t>
      </w:r>
      <w:r w:rsidR="002724B2" w:rsidRPr="006710E3">
        <w:rPr>
          <w:rFonts w:ascii="Arial" w:hAnsi="Arial"/>
          <w:sz w:val="20"/>
          <w:u w:val="single"/>
        </w:rPr>
        <w:t xml:space="preserve"> </w:t>
      </w:r>
      <w:r w:rsidR="00DC4908" w:rsidRPr="006710E3">
        <w:rPr>
          <w:rFonts w:ascii="Arial" w:hAnsi="Arial"/>
          <w:sz w:val="20"/>
          <w:u w:val="single"/>
        </w:rPr>
        <w:t>papers</w:t>
      </w:r>
      <w:r w:rsidR="00323A11" w:rsidRPr="006710E3">
        <w:rPr>
          <w:rFonts w:ascii="Arial" w:hAnsi="Arial"/>
          <w:sz w:val="20"/>
        </w:rPr>
        <w:t xml:space="preserve"> </w:t>
      </w:r>
      <w:r w:rsidRPr="006710E3">
        <w:rPr>
          <w:rFonts w:ascii="Arial" w:hAnsi="Arial"/>
          <w:sz w:val="20"/>
        </w:rPr>
        <w:t xml:space="preserve">and </w:t>
      </w:r>
      <w:r w:rsidRPr="006710E3">
        <w:rPr>
          <w:rFonts w:ascii="Arial" w:hAnsi="Arial"/>
          <w:sz w:val="20"/>
          <w:u w:val="single"/>
        </w:rPr>
        <w:t>all</w:t>
      </w:r>
      <w:r w:rsidRPr="006710E3">
        <w:rPr>
          <w:rFonts w:ascii="Arial" w:hAnsi="Arial"/>
          <w:sz w:val="20"/>
        </w:rPr>
        <w:t xml:space="preserve"> </w:t>
      </w:r>
      <w:r w:rsidRPr="006710E3">
        <w:rPr>
          <w:rFonts w:ascii="Arial" w:hAnsi="Arial"/>
          <w:sz w:val="20"/>
          <w:u w:val="single"/>
        </w:rPr>
        <w:t>immunization</w:t>
      </w:r>
      <w:r w:rsidR="00447479" w:rsidRPr="006710E3">
        <w:rPr>
          <w:rFonts w:ascii="Arial" w:hAnsi="Arial"/>
          <w:sz w:val="20"/>
          <w:u w:val="single"/>
        </w:rPr>
        <w:t xml:space="preserve"> </w:t>
      </w:r>
      <w:r w:rsidRPr="006710E3">
        <w:rPr>
          <w:rFonts w:ascii="Arial" w:hAnsi="Arial"/>
          <w:sz w:val="20"/>
          <w:u w:val="single"/>
        </w:rPr>
        <w:t>records</w:t>
      </w:r>
      <w:r w:rsidR="00323A11" w:rsidRPr="006710E3">
        <w:rPr>
          <w:rFonts w:ascii="Arial" w:hAnsi="Arial"/>
          <w:sz w:val="20"/>
        </w:rPr>
        <w:t xml:space="preserve"> for their</w:t>
      </w:r>
      <w:r w:rsidR="0008281A" w:rsidRPr="006710E3">
        <w:rPr>
          <w:rFonts w:ascii="Arial" w:hAnsi="Arial"/>
          <w:sz w:val="20"/>
        </w:rPr>
        <w:t xml:space="preserve"> </w:t>
      </w:r>
      <w:r w:rsidR="002724B2" w:rsidRPr="006710E3">
        <w:rPr>
          <w:rFonts w:ascii="Arial" w:hAnsi="Arial"/>
          <w:sz w:val="20"/>
        </w:rPr>
        <w:t>child's</w:t>
      </w:r>
      <w:r w:rsidR="00DC4908" w:rsidRPr="006710E3">
        <w:rPr>
          <w:rFonts w:ascii="Arial" w:hAnsi="Arial"/>
          <w:sz w:val="20"/>
        </w:rPr>
        <w:t xml:space="preserve"> </w:t>
      </w:r>
      <w:r w:rsidR="00840351" w:rsidRPr="006710E3">
        <w:rPr>
          <w:rFonts w:ascii="Arial" w:hAnsi="Arial"/>
          <w:sz w:val="20"/>
        </w:rPr>
        <w:t>registration.</w:t>
      </w:r>
    </w:p>
    <w:p w14:paraId="6F9FA1B4" w14:textId="77777777" w:rsidR="005B4D2E" w:rsidRPr="006710E3" w:rsidRDefault="005B4D2E" w:rsidP="002C2BAA">
      <w:pPr>
        <w:tabs>
          <w:tab w:val="left" w:pos="1296"/>
          <w:tab w:val="left" w:pos="1728"/>
        </w:tabs>
        <w:ind w:left="0" w:firstLine="0"/>
        <w:rPr>
          <w:rFonts w:ascii="Arial" w:hAnsi="Arial"/>
          <w:sz w:val="20"/>
        </w:rPr>
      </w:pPr>
    </w:p>
    <w:p w14:paraId="0E79B13E" w14:textId="77777777" w:rsidR="0087578C" w:rsidRPr="006710E3" w:rsidRDefault="0087578C"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L</w:t>
      </w:r>
      <w:r w:rsidR="00BA0D51" w:rsidRPr="006710E3">
        <w:rPr>
          <w:rFonts w:ascii="Arial" w:hAnsi="Arial"/>
          <w:b/>
          <w:sz w:val="20"/>
          <w:u w:val="single"/>
        </w:rPr>
        <w:t>AVATORY USAGE</w:t>
      </w:r>
    </w:p>
    <w:p w14:paraId="6D914FCB" w14:textId="77777777" w:rsidR="0087578C" w:rsidRPr="006710E3" w:rsidRDefault="0087578C"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54F17C60" w14:textId="2700AE4C" w:rsidR="00AB4057" w:rsidRPr="006710E3" w:rsidRDefault="00BA0D51" w:rsidP="001847B8">
      <w:pPr>
        <w:tabs>
          <w:tab w:val="left" w:pos="432"/>
          <w:tab w:val="left" w:pos="720"/>
          <w:tab w:val="left" w:pos="864"/>
          <w:tab w:val="left" w:pos="1152"/>
          <w:tab w:val="left" w:pos="1296"/>
          <w:tab w:val="left" w:pos="1440"/>
          <w:tab w:val="left" w:pos="1728"/>
          <w:tab w:val="left" w:pos="1872"/>
          <w:tab w:val="left" w:pos="2160"/>
          <w:tab w:val="left" w:pos="2592"/>
        </w:tabs>
        <w:ind w:left="0" w:firstLine="0"/>
        <w:rPr>
          <w:rFonts w:ascii="Arial" w:hAnsi="Arial"/>
          <w:sz w:val="20"/>
        </w:rPr>
      </w:pPr>
      <w:r w:rsidRPr="006710E3">
        <w:rPr>
          <w:rFonts w:ascii="Arial" w:hAnsi="Arial"/>
          <w:sz w:val="20"/>
        </w:rPr>
        <w:t>Students must secure a pass from the classroom teacher to use the lavatory during class.  Students are not to loit</w:t>
      </w:r>
      <w:r w:rsidR="00447479" w:rsidRPr="006710E3">
        <w:rPr>
          <w:rFonts w:ascii="Arial" w:hAnsi="Arial"/>
          <w:sz w:val="20"/>
        </w:rPr>
        <w:t>er in the lavatories but return</w:t>
      </w:r>
      <w:r w:rsidR="00323A11" w:rsidRPr="006710E3">
        <w:rPr>
          <w:rFonts w:ascii="Arial" w:hAnsi="Arial"/>
          <w:sz w:val="20"/>
        </w:rPr>
        <w:t xml:space="preserve"> </w:t>
      </w:r>
      <w:r w:rsidR="00467E88" w:rsidRPr="006710E3">
        <w:rPr>
          <w:rFonts w:ascii="Arial" w:hAnsi="Arial"/>
          <w:sz w:val="20"/>
        </w:rPr>
        <w:t>t</w:t>
      </w:r>
      <w:r w:rsidR="00447479" w:rsidRPr="006710E3">
        <w:rPr>
          <w:rFonts w:ascii="Arial" w:hAnsi="Arial"/>
          <w:sz w:val="20"/>
        </w:rPr>
        <w:t>o c</w:t>
      </w:r>
      <w:r w:rsidRPr="006710E3">
        <w:rPr>
          <w:rFonts w:ascii="Arial" w:hAnsi="Arial"/>
          <w:sz w:val="20"/>
        </w:rPr>
        <w:t>lass</w:t>
      </w:r>
      <w:r w:rsidR="00447479" w:rsidRPr="006710E3">
        <w:rPr>
          <w:rFonts w:ascii="Arial" w:hAnsi="Arial"/>
          <w:sz w:val="20"/>
        </w:rPr>
        <w:t xml:space="preserve"> </w:t>
      </w:r>
      <w:r w:rsidRPr="006710E3">
        <w:rPr>
          <w:rFonts w:ascii="Arial" w:hAnsi="Arial"/>
          <w:sz w:val="20"/>
        </w:rPr>
        <w:t>e</w:t>
      </w:r>
      <w:r w:rsidR="002724B2" w:rsidRPr="006710E3">
        <w:rPr>
          <w:rFonts w:ascii="Arial" w:hAnsi="Arial"/>
          <w:sz w:val="20"/>
        </w:rPr>
        <w:t>xpediently.</w:t>
      </w:r>
      <w:r w:rsidR="0087578C" w:rsidRPr="006710E3">
        <w:rPr>
          <w:rFonts w:ascii="Arial" w:hAnsi="Arial"/>
          <w:sz w:val="20"/>
        </w:rPr>
        <w:t xml:space="preserve">  </w:t>
      </w:r>
      <w:r w:rsidR="008B1620" w:rsidRPr="006710E3">
        <w:rPr>
          <w:rFonts w:ascii="Arial" w:hAnsi="Arial"/>
          <w:sz w:val="20"/>
        </w:rPr>
        <w:t>Students</w:t>
      </w:r>
      <w:r w:rsidR="00752472" w:rsidRPr="006710E3">
        <w:rPr>
          <w:rFonts w:ascii="Arial" w:hAnsi="Arial"/>
          <w:sz w:val="20"/>
        </w:rPr>
        <w:t xml:space="preserve"> </w:t>
      </w:r>
      <w:r w:rsidRPr="006710E3">
        <w:rPr>
          <w:rFonts w:ascii="Arial" w:hAnsi="Arial"/>
          <w:sz w:val="20"/>
        </w:rPr>
        <w:t>may use the lavatory between classes but are to do so quickly as not to be late f</w:t>
      </w:r>
      <w:r w:rsidR="00447479" w:rsidRPr="006710E3">
        <w:rPr>
          <w:rFonts w:ascii="Arial" w:hAnsi="Arial"/>
          <w:sz w:val="20"/>
        </w:rPr>
        <w:t xml:space="preserve">or class.  Also, students shall </w:t>
      </w:r>
      <w:r w:rsidRPr="006710E3">
        <w:rPr>
          <w:rFonts w:ascii="Arial" w:hAnsi="Arial"/>
          <w:sz w:val="20"/>
        </w:rPr>
        <w:t>use the lavatory</w:t>
      </w:r>
      <w:r w:rsidR="00447479" w:rsidRPr="006710E3">
        <w:rPr>
          <w:rFonts w:ascii="Arial" w:hAnsi="Arial"/>
          <w:sz w:val="20"/>
        </w:rPr>
        <w:t xml:space="preserve"> </w:t>
      </w:r>
      <w:r w:rsidRPr="006710E3">
        <w:rPr>
          <w:rFonts w:ascii="Arial" w:hAnsi="Arial"/>
          <w:sz w:val="20"/>
          <w:u w:val="single"/>
        </w:rPr>
        <w:t>closest</w:t>
      </w:r>
      <w:r w:rsidR="00323A11" w:rsidRPr="006710E3">
        <w:rPr>
          <w:rFonts w:ascii="Arial" w:hAnsi="Arial"/>
          <w:sz w:val="20"/>
          <w:u w:val="single"/>
        </w:rPr>
        <w:t xml:space="preserve"> </w:t>
      </w:r>
      <w:r w:rsidR="002724B2" w:rsidRPr="006710E3">
        <w:rPr>
          <w:rFonts w:ascii="Arial" w:hAnsi="Arial"/>
          <w:sz w:val="20"/>
        </w:rPr>
        <w:t>to their classrooms or</w:t>
      </w:r>
      <w:r w:rsidR="0087578C" w:rsidRPr="006710E3">
        <w:rPr>
          <w:rFonts w:ascii="Arial" w:hAnsi="Arial"/>
          <w:sz w:val="20"/>
        </w:rPr>
        <w:t xml:space="preserve"> </w:t>
      </w:r>
      <w:r w:rsidRPr="006710E3">
        <w:rPr>
          <w:rFonts w:ascii="Arial" w:hAnsi="Arial"/>
          <w:sz w:val="20"/>
        </w:rPr>
        <w:t>in thei</w:t>
      </w:r>
      <w:r w:rsidR="008B1620" w:rsidRPr="006710E3">
        <w:rPr>
          <w:rFonts w:ascii="Arial" w:hAnsi="Arial"/>
          <w:sz w:val="20"/>
        </w:rPr>
        <w:t>r class if</w:t>
      </w:r>
      <w:r w:rsidR="00752472" w:rsidRPr="006710E3">
        <w:rPr>
          <w:rFonts w:ascii="Arial" w:hAnsi="Arial"/>
          <w:sz w:val="20"/>
        </w:rPr>
        <w:t xml:space="preserve"> </w:t>
      </w:r>
      <w:r w:rsidRPr="006710E3">
        <w:rPr>
          <w:rFonts w:ascii="Arial" w:hAnsi="Arial"/>
          <w:sz w:val="20"/>
        </w:rPr>
        <w:t>available.</w:t>
      </w:r>
    </w:p>
    <w:p w14:paraId="6DE514F7" w14:textId="77777777" w:rsidR="0087578C" w:rsidRPr="006710E3" w:rsidRDefault="0087578C" w:rsidP="001847B8">
      <w:pPr>
        <w:tabs>
          <w:tab w:val="left" w:pos="432"/>
          <w:tab w:val="left" w:pos="720"/>
          <w:tab w:val="left" w:pos="864"/>
          <w:tab w:val="left" w:pos="1152"/>
          <w:tab w:val="left" w:pos="1296"/>
          <w:tab w:val="left" w:pos="1440"/>
          <w:tab w:val="left" w:pos="1728"/>
          <w:tab w:val="left" w:pos="1872"/>
          <w:tab w:val="left" w:pos="2160"/>
          <w:tab w:val="left" w:pos="2592"/>
        </w:tabs>
        <w:ind w:left="0" w:firstLine="0"/>
        <w:rPr>
          <w:rFonts w:ascii="Arial" w:hAnsi="Arial"/>
          <w:sz w:val="20"/>
        </w:rPr>
      </w:pPr>
    </w:p>
    <w:p w14:paraId="08622851" w14:textId="77777777" w:rsidR="00BA0D51" w:rsidRPr="006710E3" w:rsidRDefault="00BA0D51" w:rsidP="001847B8">
      <w:pPr>
        <w:tabs>
          <w:tab w:val="left" w:pos="432"/>
          <w:tab w:val="left" w:pos="720"/>
          <w:tab w:val="left" w:pos="864"/>
          <w:tab w:val="left" w:pos="1152"/>
          <w:tab w:val="left" w:pos="1296"/>
          <w:tab w:val="left" w:pos="1440"/>
          <w:tab w:val="left" w:pos="1728"/>
          <w:tab w:val="left" w:pos="1872"/>
          <w:tab w:val="left" w:pos="2160"/>
          <w:tab w:val="left" w:pos="2592"/>
        </w:tabs>
        <w:ind w:left="0" w:firstLine="0"/>
        <w:jc w:val="center"/>
        <w:rPr>
          <w:rFonts w:ascii="Arial" w:hAnsi="Arial"/>
          <w:b/>
          <w:sz w:val="20"/>
        </w:rPr>
      </w:pPr>
      <w:r w:rsidRPr="006710E3">
        <w:rPr>
          <w:rFonts w:ascii="Arial" w:hAnsi="Arial"/>
          <w:b/>
          <w:sz w:val="20"/>
          <w:u w:val="single"/>
        </w:rPr>
        <w:t>LOCKERS (MIDDLE SCHOOL</w:t>
      </w:r>
      <w:r w:rsidRPr="006710E3">
        <w:rPr>
          <w:rFonts w:ascii="Arial" w:hAnsi="Arial"/>
          <w:b/>
          <w:sz w:val="20"/>
        </w:rPr>
        <w:t>)</w:t>
      </w:r>
    </w:p>
    <w:p w14:paraId="38B16426" w14:textId="77777777" w:rsidR="00443EB4" w:rsidRPr="006710E3" w:rsidRDefault="00443EB4" w:rsidP="001847B8">
      <w:pPr>
        <w:tabs>
          <w:tab w:val="left" w:pos="432"/>
          <w:tab w:val="left" w:pos="500"/>
          <w:tab w:val="left" w:pos="660"/>
          <w:tab w:val="left" w:pos="720"/>
          <w:tab w:val="left" w:pos="864"/>
          <w:tab w:val="left" w:pos="900"/>
          <w:tab w:val="left" w:pos="1085"/>
          <w:tab w:val="left" w:pos="1152"/>
          <w:tab w:val="left" w:pos="1296"/>
          <w:tab w:val="left" w:pos="1440"/>
          <w:tab w:val="left" w:pos="1728"/>
          <w:tab w:val="left" w:pos="1872"/>
          <w:tab w:val="left" w:pos="2160"/>
          <w:tab w:val="left" w:pos="2261"/>
          <w:tab w:val="left" w:pos="2592"/>
        </w:tabs>
        <w:ind w:left="0" w:firstLine="0"/>
        <w:rPr>
          <w:rFonts w:ascii="Arial" w:hAnsi="Arial"/>
          <w:b/>
          <w:sz w:val="20"/>
        </w:rPr>
      </w:pPr>
    </w:p>
    <w:p w14:paraId="0A760534" w14:textId="206308E7" w:rsidR="00F93CB1" w:rsidRPr="006710E3" w:rsidRDefault="00BA0D51" w:rsidP="001847B8">
      <w:pPr>
        <w:tabs>
          <w:tab w:val="left" w:pos="432"/>
          <w:tab w:val="left" w:pos="500"/>
          <w:tab w:val="left" w:pos="660"/>
          <w:tab w:val="left" w:pos="720"/>
          <w:tab w:val="left" w:pos="864"/>
          <w:tab w:val="left" w:pos="900"/>
          <w:tab w:val="left" w:pos="1085"/>
          <w:tab w:val="left" w:pos="1152"/>
          <w:tab w:val="left" w:pos="1296"/>
          <w:tab w:val="left" w:pos="1440"/>
          <w:tab w:val="left" w:pos="1728"/>
          <w:tab w:val="left" w:pos="1872"/>
          <w:tab w:val="left" w:pos="2160"/>
          <w:tab w:val="left" w:pos="2261"/>
          <w:tab w:val="left" w:pos="2592"/>
        </w:tabs>
        <w:ind w:left="0" w:firstLine="0"/>
        <w:rPr>
          <w:rFonts w:ascii="Arial" w:hAnsi="Arial"/>
          <w:sz w:val="20"/>
        </w:rPr>
      </w:pPr>
      <w:r w:rsidRPr="006710E3">
        <w:rPr>
          <w:rFonts w:ascii="Arial" w:hAnsi="Arial"/>
          <w:sz w:val="20"/>
        </w:rPr>
        <w:t xml:space="preserve">Lockers may be used </w:t>
      </w:r>
      <w:r w:rsidR="00F60A32">
        <w:rPr>
          <w:rFonts w:ascii="Arial" w:hAnsi="Arial"/>
          <w:sz w:val="20"/>
          <w:u w:val="single"/>
        </w:rPr>
        <w:t>at the designated times</w:t>
      </w:r>
      <w:r w:rsidR="00443EB4" w:rsidRPr="006710E3">
        <w:rPr>
          <w:rFonts w:ascii="Arial" w:hAnsi="Arial"/>
          <w:sz w:val="20"/>
        </w:rPr>
        <w:t>.</w:t>
      </w:r>
      <w:r w:rsidRPr="006710E3">
        <w:rPr>
          <w:rFonts w:ascii="Arial" w:hAnsi="Arial"/>
          <w:sz w:val="20"/>
        </w:rPr>
        <w:t xml:space="preserve">  All other visitations to lockers may be permitted with a t</w:t>
      </w:r>
      <w:r w:rsidR="008B1620" w:rsidRPr="006710E3">
        <w:rPr>
          <w:rFonts w:ascii="Arial" w:hAnsi="Arial"/>
          <w:sz w:val="20"/>
        </w:rPr>
        <w:t>eacher pass.  As a safety rule,</w:t>
      </w:r>
      <w:r w:rsidR="00752472" w:rsidRPr="006710E3">
        <w:rPr>
          <w:rFonts w:ascii="Arial" w:hAnsi="Arial"/>
          <w:sz w:val="20"/>
        </w:rPr>
        <w:t xml:space="preserve"> </w:t>
      </w:r>
      <w:r w:rsidRPr="006710E3">
        <w:rPr>
          <w:rFonts w:ascii="Arial" w:hAnsi="Arial"/>
          <w:sz w:val="20"/>
        </w:rPr>
        <w:t>book bags shall not be permitted to be carried by students during the school day.  Students with special physical needs will be accommodated.</w:t>
      </w:r>
      <w:r w:rsidR="008B1620" w:rsidRPr="006710E3">
        <w:rPr>
          <w:rFonts w:ascii="Arial" w:hAnsi="Arial"/>
          <w:sz w:val="20"/>
        </w:rPr>
        <w:t xml:space="preserve">  The student shall address the</w:t>
      </w:r>
      <w:r w:rsidR="00752472" w:rsidRPr="006710E3">
        <w:rPr>
          <w:rFonts w:ascii="Arial" w:hAnsi="Arial"/>
          <w:sz w:val="20"/>
        </w:rPr>
        <w:t xml:space="preserve"> </w:t>
      </w:r>
      <w:r w:rsidRPr="006710E3">
        <w:rPr>
          <w:rFonts w:ascii="Arial" w:hAnsi="Arial"/>
          <w:sz w:val="20"/>
        </w:rPr>
        <w:t>need(s) with his/her homeroom teacher.  See pupil right of privacy.</w:t>
      </w:r>
    </w:p>
    <w:p w14:paraId="4F3D541A" w14:textId="77777777" w:rsidR="00AB4057" w:rsidRPr="006710E3" w:rsidRDefault="00AB4057" w:rsidP="001847B8">
      <w:pPr>
        <w:tabs>
          <w:tab w:val="left" w:pos="432"/>
          <w:tab w:val="left" w:pos="500"/>
          <w:tab w:val="left" w:pos="660"/>
          <w:tab w:val="left" w:pos="720"/>
          <w:tab w:val="left" w:pos="864"/>
          <w:tab w:val="left" w:pos="900"/>
          <w:tab w:val="left" w:pos="1085"/>
          <w:tab w:val="left" w:pos="1152"/>
          <w:tab w:val="left" w:pos="1296"/>
          <w:tab w:val="left" w:pos="1440"/>
          <w:tab w:val="left" w:pos="1728"/>
          <w:tab w:val="left" w:pos="1872"/>
          <w:tab w:val="left" w:pos="2160"/>
          <w:tab w:val="left" w:pos="2261"/>
          <w:tab w:val="left" w:pos="2592"/>
        </w:tabs>
        <w:ind w:left="0" w:firstLine="0"/>
        <w:rPr>
          <w:rFonts w:ascii="Arial" w:hAnsi="Arial"/>
          <w:sz w:val="20"/>
        </w:rPr>
      </w:pPr>
    </w:p>
    <w:p w14:paraId="0F3AC064" w14:textId="77777777" w:rsidR="00BA0D51" w:rsidRPr="006710E3" w:rsidRDefault="00BA0D51" w:rsidP="001847B8">
      <w:pPr>
        <w:tabs>
          <w:tab w:val="left" w:pos="432"/>
          <w:tab w:val="left" w:pos="720"/>
          <w:tab w:val="left" w:pos="864"/>
          <w:tab w:val="left" w:pos="1152"/>
          <w:tab w:val="left" w:pos="1296"/>
          <w:tab w:val="left" w:pos="1440"/>
          <w:tab w:val="left" w:pos="1728"/>
          <w:tab w:val="left" w:pos="1872"/>
          <w:tab w:val="left" w:pos="2160"/>
          <w:tab w:val="left" w:pos="2592"/>
        </w:tabs>
        <w:ind w:left="0" w:firstLine="0"/>
        <w:jc w:val="center"/>
        <w:rPr>
          <w:rFonts w:ascii="Arial" w:hAnsi="Arial"/>
          <w:sz w:val="20"/>
          <w:u w:val="single"/>
        </w:rPr>
      </w:pPr>
      <w:r w:rsidRPr="006710E3">
        <w:rPr>
          <w:rFonts w:ascii="Arial" w:hAnsi="Arial"/>
          <w:b/>
          <w:sz w:val="20"/>
          <w:u w:val="single"/>
        </w:rPr>
        <w:t>LOST AND FOUND</w:t>
      </w:r>
    </w:p>
    <w:p w14:paraId="5BF3677C" w14:textId="77777777" w:rsidR="00BA0D51" w:rsidRPr="006710E3" w:rsidRDefault="00BA0D51" w:rsidP="001847B8">
      <w:pPr>
        <w:tabs>
          <w:tab w:val="left" w:pos="432"/>
          <w:tab w:val="left" w:pos="720"/>
          <w:tab w:val="left" w:pos="864"/>
          <w:tab w:val="left" w:pos="1152"/>
          <w:tab w:val="left" w:pos="1296"/>
          <w:tab w:val="left" w:pos="1440"/>
          <w:tab w:val="left" w:pos="1728"/>
          <w:tab w:val="left" w:pos="1872"/>
          <w:tab w:val="left" w:pos="2160"/>
          <w:tab w:val="left" w:pos="2592"/>
        </w:tabs>
        <w:ind w:left="0" w:firstLine="0"/>
        <w:rPr>
          <w:rFonts w:ascii="Arial" w:hAnsi="Arial"/>
          <w:sz w:val="20"/>
        </w:rPr>
      </w:pPr>
    </w:p>
    <w:p w14:paraId="4F51CA78" w14:textId="1259466F" w:rsidR="003C3A41" w:rsidRPr="006710E3" w:rsidRDefault="00BA0D51"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u w:val="single"/>
        </w:rPr>
      </w:pPr>
      <w:r w:rsidRPr="006710E3">
        <w:rPr>
          <w:rFonts w:ascii="Arial" w:hAnsi="Arial"/>
          <w:sz w:val="20"/>
        </w:rPr>
        <w:t xml:space="preserve">Misplaced and lost items are kept in one location at each school. Parents and students are urged to check these areas if items are missing.  </w:t>
      </w:r>
      <w:r w:rsidR="008B1620" w:rsidRPr="006710E3">
        <w:rPr>
          <w:rFonts w:ascii="Arial" w:hAnsi="Arial"/>
          <w:sz w:val="20"/>
          <w:u w:val="single"/>
        </w:rPr>
        <w:t>Students must check with</w:t>
      </w:r>
      <w:r w:rsidR="00752472" w:rsidRPr="006710E3">
        <w:rPr>
          <w:rFonts w:ascii="Arial" w:hAnsi="Arial"/>
          <w:sz w:val="20"/>
          <w:u w:val="single"/>
        </w:rPr>
        <w:t xml:space="preserve"> </w:t>
      </w:r>
      <w:r w:rsidRPr="006710E3">
        <w:rPr>
          <w:rFonts w:ascii="Arial" w:hAnsi="Arial"/>
          <w:sz w:val="20"/>
          <w:u w:val="single"/>
        </w:rPr>
        <w:t>cafeteria aide</w:t>
      </w:r>
      <w:r w:rsidR="00DD1DF1" w:rsidRPr="006710E3">
        <w:rPr>
          <w:rFonts w:ascii="Arial" w:hAnsi="Arial"/>
          <w:sz w:val="20"/>
          <w:u w:val="single"/>
        </w:rPr>
        <w:t>s</w:t>
      </w:r>
      <w:r w:rsidRPr="006710E3">
        <w:rPr>
          <w:rFonts w:ascii="Arial" w:hAnsi="Arial"/>
          <w:sz w:val="20"/>
          <w:u w:val="single"/>
        </w:rPr>
        <w:t xml:space="preserve"> or office personnel before proceeding to these areas.</w:t>
      </w:r>
    </w:p>
    <w:p w14:paraId="751115EB" w14:textId="77777777" w:rsidR="00CC2203" w:rsidRPr="006710E3" w:rsidRDefault="00CC2203"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u w:val="single"/>
        </w:rPr>
      </w:pPr>
    </w:p>
    <w:p w14:paraId="2B82BC1A" w14:textId="05EFD2DD" w:rsidR="00EE029D" w:rsidRPr="006710E3" w:rsidRDefault="00F60A32"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sz w:val="20"/>
        </w:rPr>
      </w:pPr>
      <w:r>
        <w:rPr>
          <w:rFonts w:ascii="Arial" w:hAnsi="Arial"/>
          <w:b/>
          <w:sz w:val="20"/>
          <w:u w:val="single"/>
        </w:rPr>
        <w:br/>
      </w:r>
      <w:r w:rsidR="00EE029D" w:rsidRPr="006710E3">
        <w:rPr>
          <w:rFonts w:ascii="Arial" w:hAnsi="Arial"/>
          <w:b/>
          <w:sz w:val="20"/>
          <w:u w:val="single"/>
        </w:rPr>
        <w:t>MEDICAL EXCUSES/PHYSICAL EDUCATION AND RECESS</w:t>
      </w:r>
    </w:p>
    <w:p w14:paraId="5177024B" w14:textId="77777777" w:rsidR="00EE029D" w:rsidRPr="006710E3" w:rsidRDefault="00EE029D"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4A99E667" w14:textId="602B5B9F" w:rsidR="00590CAF" w:rsidRPr="006710E3" w:rsidRDefault="00EE029D" w:rsidP="00A97AA4">
      <w:pPr>
        <w:tabs>
          <w:tab w:val="left" w:pos="432"/>
          <w:tab w:val="left" w:pos="864"/>
          <w:tab w:val="left" w:pos="1296"/>
          <w:tab w:val="left" w:pos="1728"/>
        </w:tabs>
        <w:ind w:left="0" w:firstLine="0"/>
        <w:rPr>
          <w:rFonts w:ascii="Arial" w:hAnsi="Arial"/>
          <w:b/>
          <w:sz w:val="20"/>
          <w:u w:val="single"/>
        </w:rPr>
      </w:pPr>
      <w:r w:rsidRPr="006710E3">
        <w:rPr>
          <w:rFonts w:ascii="Arial" w:hAnsi="Arial"/>
          <w:sz w:val="20"/>
        </w:rPr>
        <w:t>All medical excuses excluding a student from participating in P.E. classes need to be in writing from a doctor and turned in to the main office.  The note will be forward</w:t>
      </w:r>
      <w:r w:rsidR="00DD1DF1" w:rsidRPr="006710E3">
        <w:rPr>
          <w:rFonts w:ascii="Arial" w:hAnsi="Arial"/>
          <w:sz w:val="20"/>
        </w:rPr>
        <w:t>ed</w:t>
      </w:r>
      <w:r w:rsidR="00752472" w:rsidRPr="006710E3">
        <w:rPr>
          <w:rFonts w:ascii="Arial" w:hAnsi="Arial"/>
          <w:sz w:val="20"/>
        </w:rPr>
        <w:t xml:space="preserve"> </w:t>
      </w:r>
      <w:r w:rsidRPr="006710E3">
        <w:rPr>
          <w:rFonts w:ascii="Arial" w:hAnsi="Arial"/>
          <w:sz w:val="20"/>
        </w:rPr>
        <w:t xml:space="preserve">to the nurse and gym teacher.  Parent notes will excuse a child for 1 day only!  </w:t>
      </w:r>
      <w:r w:rsidRPr="006710E3">
        <w:rPr>
          <w:rFonts w:ascii="Arial" w:hAnsi="Arial"/>
          <w:b/>
          <w:sz w:val="20"/>
          <w:u w:val="single"/>
        </w:rPr>
        <w:t>Important:</w:t>
      </w:r>
      <w:r w:rsidRPr="006710E3">
        <w:rPr>
          <w:rFonts w:ascii="Arial" w:hAnsi="Arial"/>
          <w:sz w:val="20"/>
        </w:rPr>
        <w:t xml:space="preserve">  </w:t>
      </w:r>
      <w:r w:rsidRPr="006710E3">
        <w:rPr>
          <w:rFonts w:ascii="Arial" w:hAnsi="Arial"/>
          <w:b/>
          <w:sz w:val="20"/>
          <w:u w:val="single"/>
        </w:rPr>
        <w:t>Students will not be allowed outside at rec</w:t>
      </w:r>
      <w:r w:rsidR="008B1620" w:rsidRPr="006710E3">
        <w:rPr>
          <w:rFonts w:ascii="Arial" w:hAnsi="Arial"/>
          <w:b/>
          <w:sz w:val="20"/>
          <w:u w:val="single"/>
        </w:rPr>
        <w:t>ess during days when a child is</w:t>
      </w:r>
      <w:r w:rsidR="00752472" w:rsidRPr="006710E3">
        <w:rPr>
          <w:rFonts w:ascii="Arial" w:hAnsi="Arial"/>
          <w:sz w:val="20"/>
          <w:u w:val="single"/>
        </w:rPr>
        <w:t xml:space="preserve"> </w:t>
      </w:r>
      <w:r w:rsidRPr="006710E3">
        <w:rPr>
          <w:rFonts w:ascii="Arial" w:hAnsi="Arial"/>
          <w:b/>
          <w:sz w:val="20"/>
          <w:u w:val="single"/>
        </w:rPr>
        <w:t xml:space="preserve">excused from gym class. </w:t>
      </w:r>
    </w:p>
    <w:p w14:paraId="5888CDC2" w14:textId="77777777" w:rsidR="002C2BAA" w:rsidRPr="006710E3" w:rsidRDefault="002C2BAA" w:rsidP="00A97AA4">
      <w:pPr>
        <w:tabs>
          <w:tab w:val="left" w:pos="432"/>
          <w:tab w:val="left" w:pos="864"/>
          <w:tab w:val="left" w:pos="1296"/>
          <w:tab w:val="left" w:pos="1728"/>
        </w:tabs>
        <w:ind w:left="0" w:firstLine="0"/>
        <w:rPr>
          <w:rFonts w:ascii="Arial" w:hAnsi="Arial"/>
          <w:b/>
          <w:sz w:val="20"/>
          <w:u w:val="single"/>
        </w:rPr>
      </w:pPr>
    </w:p>
    <w:p w14:paraId="59B62F5C" w14:textId="77777777" w:rsidR="00F60A32" w:rsidRDefault="00F60A32" w:rsidP="001847B8">
      <w:pPr>
        <w:tabs>
          <w:tab w:val="left" w:pos="432"/>
          <w:tab w:val="left" w:pos="864"/>
          <w:tab w:val="left" w:pos="1296"/>
          <w:tab w:val="left" w:pos="1728"/>
        </w:tabs>
        <w:ind w:left="0" w:firstLine="0"/>
        <w:jc w:val="center"/>
        <w:rPr>
          <w:rFonts w:ascii="Arial" w:hAnsi="Arial"/>
          <w:b/>
          <w:sz w:val="20"/>
          <w:u w:val="single"/>
        </w:rPr>
      </w:pPr>
      <w:r>
        <w:rPr>
          <w:rFonts w:ascii="Arial" w:hAnsi="Arial"/>
          <w:b/>
          <w:sz w:val="20"/>
          <w:u w:val="single"/>
        </w:rPr>
        <w:br/>
      </w:r>
    </w:p>
    <w:p w14:paraId="6ABF4DFB" w14:textId="77777777" w:rsidR="00F60A32" w:rsidRDefault="00F60A32" w:rsidP="001847B8">
      <w:pPr>
        <w:tabs>
          <w:tab w:val="left" w:pos="432"/>
          <w:tab w:val="left" w:pos="864"/>
          <w:tab w:val="left" w:pos="1296"/>
          <w:tab w:val="left" w:pos="1728"/>
        </w:tabs>
        <w:ind w:left="0" w:firstLine="0"/>
        <w:jc w:val="center"/>
        <w:rPr>
          <w:rFonts w:ascii="Arial" w:hAnsi="Arial"/>
          <w:b/>
          <w:sz w:val="20"/>
          <w:u w:val="single"/>
        </w:rPr>
      </w:pPr>
    </w:p>
    <w:p w14:paraId="7ED645C3" w14:textId="77777777" w:rsidR="00F60A32" w:rsidRDefault="00F60A32" w:rsidP="001847B8">
      <w:pPr>
        <w:tabs>
          <w:tab w:val="left" w:pos="432"/>
          <w:tab w:val="left" w:pos="864"/>
          <w:tab w:val="left" w:pos="1296"/>
          <w:tab w:val="left" w:pos="1728"/>
        </w:tabs>
        <w:ind w:left="0" w:firstLine="0"/>
        <w:jc w:val="center"/>
        <w:rPr>
          <w:rFonts w:ascii="Arial" w:hAnsi="Arial"/>
          <w:b/>
          <w:sz w:val="20"/>
          <w:u w:val="single"/>
        </w:rPr>
      </w:pPr>
    </w:p>
    <w:p w14:paraId="5249F004" w14:textId="481F9650" w:rsidR="00BA0D51" w:rsidRPr="006710E3" w:rsidRDefault="00BA0D51" w:rsidP="001847B8">
      <w:pPr>
        <w:tabs>
          <w:tab w:val="left" w:pos="432"/>
          <w:tab w:val="left" w:pos="864"/>
          <w:tab w:val="left" w:pos="1296"/>
          <w:tab w:val="left" w:pos="1728"/>
        </w:tabs>
        <w:ind w:left="0" w:firstLine="0"/>
        <w:jc w:val="center"/>
        <w:rPr>
          <w:rFonts w:ascii="Arial" w:hAnsi="Arial"/>
          <w:sz w:val="20"/>
          <w:u w:val="single"/>
        </w:rPr>
      </w:pPr>
      <w:r w:rsidRPr="006710E3">
        <w:rPr>
          <w:rFonts w:ascii="Arial" w:hAnsi="Arial"/>
          <w:b/>
          <w:sz w:val="20"/>
          <w:u w:val="single"/>
        </w:rPr>
        <w:lastRenderedPageBreak/>
        <w:t>MEDICATION POLICY</w:t>
      </w:r>
    </w:p>
    <w:p w14:paraId="7989A6D0" w14:textId="77777777" w:rsidR="00BA0D51" w:rsidRPr="006710E3" w:rsidRDefault="00BA0D51" w:rsidP="001847B8">
      <w:pPr>
        <w:tabs>
          <w:tab w:val="left" w:pos="432"/>
          <w:tab w:val="left" w:pos="864"/>
          <w:tab w:val="left" w:pos="1296"/>
          <w:tab w:val="left" w:pos="1728"/>
        </w:tabs>
        <w:ind w:left="0" w:firstLine="0"/>
        <w:rPr>
          <w:rFonts w:ascii="Arial" w:hAnsi="Arial"/>
          <w:sz w:val="20"/>
        </w:rPr>
      </w:pPr>
    </w:p>
    <w:p w14:paraId="44B6A1AA" w14:textId="1AC75AB8" w:rsidR="0030736B" w:rsidRPr="006710E3" w:rsidRDefault="00E85E1E" w:rsidP="001847B8">
      <w:pPr>
        <w:tabs>
          <w:tab w:val="left" w:pos="432"/>
          <w:tab w:val="left" w:pos="864"/>
          <w:tab w:val="left" w:pos="1296"/>
          <w:tab w:val="left" w:pos="1728"/>
        </w:tabs>
        <w:ind w:left="0" w:firstLine="0"/>
        <w:rPr>
          <w:rFonts w:ascii="Arial" w:hAnsi="Arial"/>
          <w:sz w:val="20"/>
        </w:rPr>
      </w:pPr>
      <w:r>
        <w:rPr>
          <w:rFonts w:ascii="Arial" w:hAnsi="Arial"/>
          <w:sz w:val="20"/>
        </w:rPr>
        <w:t>Students</w:t>
      </w:r>
      <w:r w:rsidR="00BA0D51" w:rsidRPr="006710E3">
        <w:rPr>
          <w:rFonts w:ascii="Arial" w:hAnsi="Arial"/>
          <w:sz w:val="20"/>
        </w:rPr>
        <w:t xml:space="preserve"> requiring medication at school must have a </w:t>
      </w:r>
      <w:r w:rsidR="00BA0D51" w:rsidRPr="006710E3">
        <w:rPr>
          <w:rFonts w:ascii="Arial" w:hAnsi="Arial"/>
          <w:sz w:val="20"/>
          <w:u w:val="single"/>
        </w:rPr>
        <w:t xml:space="preserve">WRITTEN STATEMENT FROM THE </w:t>
      </w:r>
      <w:r w:rsidR="0033577C">
        <w:rPr>
          <w:rFonts w:ascii="Arial" w:hAnsi="Arial"/>
          <w:sz w:val="20"/>
          <w:u w:val="single"/>
        </w:rPr>
        <w:t>PRIMARY CARE PROVIDER</w:t>
      </w:r>
      <w:r w:rsidR="00BA0D51" w:rsidRPr="006710E3">
        <w:rPr>
          <w:rFonts w:ascii="Arial" w:hAnsi="Arial"/>
          <w:sz w:val="20"/>
        </w:rPr>
        <w:t xml:space="preserve"> which identifies the </w:t>
      </w:r>
      <w:r w:rsidR="008B1620" w:rsidRPr="006710E3">
        <w:rPr>
          <w:rFonts w:ascii="Arial" w:hAnsi="Arial"/>
          <w:sz w:val="20"/>
        </w:rPr>
        <w:t>type, dosage and purpose of the</w:t>
      </w:r>
      <w:r w:rsidR="00752472" w:rsidRPr="006710E3">
        <w:rPr>
          <w:rFonts w:ascii="Arial" w:hAnsi="Arial"/>
          <w:sz w:val="20"/>
        </w:rPr>
        <w:t xml:space="preserve"> </w:t>
      </w:r>
      <w:r w:rsidR="00BA0D51" w:rsidRPr="006710E3">
        <w:rPr>
          <w:rFonts w:ascii="Arial" w:hAnsi="Arial"/>
          <w:sz w:val="20"/>
        </w:rPr>
        <w:t>medication.  Medication must be in the original labeled container and presented to the school nurse upon arrival at school b</w:t>
      </w:r>
      <w:r w:rsidR="00F06CEC" w:rsidRPr="006710E3">
        <w:rPr>
          <w:rFonts w:ascii="Arial" w:hAnsi="Arial"/>
          <w:sz w:val="20"/>
        </w:rPr>
        <w:t>y the parent/guardian.  Inhalers</w:t>
      </w:r>
      <w:r w:rsidR="008B1620" w:rsidRPr="006710E3">
        <w:rPr>
          <w:rFonts w:ascii="Arial" w:hAnsi="Arial"/>
          <w:sz w:val="20"/>
        </w:rPr>
        <w:t xml:space="preserve"> are medication</w:t>
      </w:r>
      <w:r w:rsidR="00752472" w:rsidRPr="006710E3">
        <w:rPr>
          <w:rFonts w:ascii="Arial" w:hAnsi="Arial"/>
          <w:sz w:val="20"/>
        </w:rPr>
        <w:t xml:space="preserve"> </w:t>
      </w:r>
      <w:r w:rsidR="00BA0D51" w:rsidRPr="006710E3">
        <w:rPr>
          <w:rFonts w:ascii="Arial" w:hAnsi="Arial"/>
          <w:sz w:val="20"/>
        </w:rPr>
        <w:t>and are to be kept in the Health Office.  A written statement from the parent giving the nurse permission to administ</w:t>
      </w:r>
      <w:r w:rsidR="00DE17C5" w:rsidRPr="006710E3">
        <w:rPr>
          <w:rFonts w:ascii="Arial" w:hAnsi="Arial"/>
          <w:sz w:val="20"/>
        </w:rPr>
        <w:t xml:space="preserve">er the medication is required.  </w:t>
      </w:r>
      <w:r w:rsidR="008B1620" w:rsidRPr="006710E3">
        <w:rPr>
          <w:rFonts w:ascii="Arial" w:hAnsi="Arial"/>
          <w:sz w:val="20"/>
        </w:rPr>
        <w:t>It is suggested that the</w:t>
      </w:r>
      <w:r w:rsidR="00752472" w:rsidRPr="006710E3">
        <w:rPr>
          <w:rFonts w:ascii="Arial" w:hAnsi="Arial"/>
          <w:sz w:val="20"/>
        </w:rPr>
        <w:t xml:space="preserve"> </w:t>
      </w:r>
      <w:r w:rsidR="00BA0D51" w:rsidRPr="006710E3">
        <w:rPr>
          <w:rFonts w:ascii="Arial" w:hAnsi="Arial"/>
          <w:sz w:val="20"/>
        </w:rPr>
        <w:t>parent request an extra container at the pharmacy to be left in the nurse's office to eliminate transporting medication daily.  Unless absolut</w:t>
      </w:r>
      <w:r w:rsidR="008B1620" w:rsidRPr="006710E3">
        <w:rPr>
          <w:rFonts w:ascii="Arial" w:hAnsi="Arial"/>
          <w:sz w:val="20"/>
        </w:rPr>
        <w:t>ely necessary, medication to be</w:t>
      </w:r>
      <w:r w:rsidR="00752472" w:rsidRPr="006710E3">
        <w:rPr>
          <w:rFonts w:ascii="Arial" w:hAnsi="Arial"/>
          <w:sz w:val="20"/>
        </w:rPr>
        <w:t xml:space="preserve"> </w:t>
      </w:r>
      <w:r w:rsidR="00BA0D51" w:rsidRPr="006710E3">
        <w:rPr>
          <w:rFonts w:ascii="Arial" w:hAnsi="Arial"/>
          <w:sz w:val="20"/>
        </w:rPr>
        <w:t>given three times a day or less should be administered at home.  Over the counter medication cannot be dispensed by the nurse nor should</w:t>
      </w:r>
      <w:r w:rsidR="008B1620" w:rsidRPr="006710E3">
        <w:rPr>
          <w:rFonts w:ascii="Arial" w:hAnsi="Arial"/>
          <w:sz w:val="20"/>
        </w:rPr>
        <w:t xml:space="preserve"> it be sent to school with your</w:t>
      </w:r>
      <w:r w:rsidR="00752472" w:rsidRPr="006710E3">
        <w:rPr>
          <w:rFonts w:ascii="Arial" w:hAnsi="Arial"/>
          <w:sz w:val="20"/>
        </w:rPr>
        <w:t xml:space="preserve"> </w:t>
      </w:r>
      <w:r w:rsidR="00BA0D51" w:rsidRPr="006710E3">
        <w:rPr>
          <w:rFonts w:ascii="Arial" w:hAnsi="Arial"/>
          <w:sz w:val="20"/>
        </w:rPr>
        <w:t>child.</w:t>
      </w:r>
    </w:p>
    <w:p w14:paraId="2D64E31B" w14:textId="77777777" w:rsidR="0030736B" w:rsidRPr="006710E3" w:rsidRDefault="0030736B" w:rsidP="001847B8">
      <w:pPr>
        <w:tabs>
          <w:tab w:val="left" w:pos="432"/>
          <w:tab w:val="left" w:pos="864"/>
          <w:tab w:val="left" w:pos="1296"/>
          <w:tab w:val="left" w:pos="1728"/>
        </w:tabs>
        <w:ind w:left="0" w:firstLine="0"/>
        <w:rPr>
          <w:rFonts w:ascii="Arial" w:hAnsi="Arial"/>
          <w:sz w:val="20"/>
        </w:rPr>
      </w:pPr>
    </w:p>
    <w:p w14:paraId="3F2A6957" w14:textId="77777777" w:rsidR="00BA0D51" w:rsidRPr="006710E3" w:rsidRDefault="00BA0D51" w:rsidP="001847B8">
      <w:pPr>
        <w:tabs>
          <w:tab w:val="left" w:pos="432"/>
          <w:tab w:val="left" w:pos="864"/>
          <w:tab w:val="left" w:pos="1296"/>
          <w:tab w:val="left" w:pos="1728"/>
        </w:tabs>
        <w:ind w:left="0" w:firstLine="0"/>
        <w:rPr>
          <w:rFonts w:ascii="Arial" w:hAnsi="Arial"/>
          <w:b/>
          <w:sz w:val="20"/>
        </w:rPr>
      </w:pPr>
      <w:r w:rsidRPr="006710E3">
        <w:rPr>
          <w:rFonts w:ascii="Arial" w:hAnsi="Arial"/>
          <w:b/>
          <w:sz w:val="20"/>
          <w:u w:val="single"/>
        </w:rPr>
        <w:t>Pupil Self-Administration of Medication</w:t>
      </w:r>
    </w:p>
    <w:p w14:paraId="20F9F804" w14:textId="251703FF" w:rsidR="005C14CF" w:rsidRPr="006710E3" w:rsidRDefault="00BA0D51" w:rsidP="001847B8">
      <w:pPr>
        <w:tabs>
          <w:tab w:val="left" w:pos="432"/>
          <w:tab w:val="left" w:pos="864"/>
          <w:tab w:val="left" w:pos="1296"/>
          <w:tab w:val="left" w:pos="1728"/>
        </w:tabs>
        <w:ind w:left="0" w:firstLine="0"/>
        <w:rPr>
          <w:rFonts w:ascii="Arial" w:hAnsi="Arial"/>
          <w:sz w:val="20"/>
        </w:rPr>
      </w:pPr>
      <w:r w:rsidRPr="006710E3">
        <w:rPr>
          <w:rFonts w:ascii="Arial" w:hAnsi="Arial"/>
          <w:sz w:val="20"/>
        </w:rPr>
        <w:t xml:space="preserve">Students are permitted by board policy and state law to self-administer medication for Asthma or other </w:t>
      </w:r>
      <w:r w:rsidR="009B5B56" w:rsidRPr="006710E3">
        <w:rPr>
          <w:rFonts w:ascii="Arial" w:hAnsi="Arial"/>
          <w:sz w:val="20"/>
        </w:rPr>
        <w:t>life-threatening</w:t>
      </w:r>
      <w:r w:rsidRPr="006710E3">
        <w:rPr>
          <w:rFonts w:ascii="Arial" w:hAnsi="Arial"/>
          <w:sz w:val="20"/>
        </w:rPr>
        <w:t xml:space="preserve"> illness by </w:t>
      </w:r>
      <w:r w:rsidR="00E85E1E">
        <w:rPr>
          <w:rFonts w:ascii="Arial" w:hAnsi="Arial"/>
          <w:sz w:val="20"/>
        </w:rPr>
        <w:t>students</w:t>
      </w:r>
      <w:r w:rsidRPr="006710E3">
        <w:rPr>
          <w:rFonts w:ascii="Arial" w:hAnsi="Arial"/>
          <w:sz w:val="20"/>
        </w:rPr>
        <w:t xml:space="preserve"> in 4</w:t>
      </w:r>
      <w:r w:rsidRPr="006710E3">
        <w:rPr>
          <w:rFonts w:ascii="Arial" w:hAnsi="Arial"/>
          <w:sz w:val="20"/>
          <w:vertAlign w:val="superscript"/>
        </w:rPr>
        <w:t>th</w:t>
      </w:r>
      <w:r w:rsidRPr="006710E3">
        <w:rPr>
          <w:rFonts w:ascii="Arial" w:hAnsi="Arial"/>
          <w:sz w:val="20"/>
        </w:rPr>
        <w:t xml:space="preserve"> through 8</w:t>
      </w:r>
      <w:r w:rsidRPr="006710E3">
        <w:rPr>
          <w:rFonts w:ascii="Arial" w:hAnsi="Arial"/>
          <w:sz w:val="20"/>
          <w:vertAlign w:val="superscript"/>
        </w:rPr>
        <w:t>th</w:t>
      </w:r>
      <w:r w:rsidR="008B1620" w:rsidRPr="006710E3">
        <w:rPr>
          <w:rFonts w:ascii="Arial" w:hAnsi="Arial"/>
          <w:sz w:val="20"/>
        </w:rPr>
        <w:t xml:space="preserve"> grade, both on</w:t>
      </w:r>
      <w:r w:rsidR="00752472" w:rsidRPr="006710E3">
        <w:rPr>
          <w:rFonts w:ascii="Arial" w:hAnsi="Arial"/>
          <w:sz w:val="20"/>
        </w:rPr>
        <w:t xml:space="preserve"> </w:t>
      </w:r>
      <w:r w:rsidRPr="006710E3">
        <w:rPr>
          <w:rFonts w:ascii="Arial" w:hAnsi="Arial"/>
          <w:sz w:val="20"/>
        </w:rPr>
        <w:t xml:space="preserve">school premises during the regular school hours and off-site when participating in school related activities. Parents/guardians must provide the </w:t>
      </w:r>
      <w:r w:rsidR="00AB3EDD" w:rsidRPr="006710E3">
        <w:rPr>
          <w:rFonts w:ascii="Arial" w:hAnsi="Arial"/>
          <w:sz w:val="20"/>
        </w:rPr>
        <w:t>District</w:t>
      </w:r>
      <w:r w:rsidR="008B1620" w:rsidRPr="006710E3">
        <w:rPr>
          <w:rFonts w:ascii="Arial" w:hAnsi="Arial"/>
          <w:sz w:val="20"/>
        </w:rPr>
        <w:t xml:space="preserve"> with the proper</w:t>
      </w:r>
      <w:r w:rsidR="00752472" w:rsidRPr="006710E3">
        <w:rPr>
          <w:rFonts w:ascii="Arial" w:hAnsi="Arial"/>
          <w:sz w:val="20"/>
        </w:rPr>
        <w:t xml:space="preserve"> </w:t>
      </w:r>
      <w:r w:rsidRPr="006710E3">
        <w:rPr>
          <w:rFonts w:ascii="Arial" w:hAnsi="Arial"/>
          <w:sz w:val="20"/>
        </w:rPr>
        <w:t>documentation in the form of physician certification of necessity.  This must be accompanied by the appropriate documentation from the pa</w:t>
      </w:r>
      <w:r w:rsidR="008B1620" w:rsidRPr="006710E3">
        <w:rPr>
          <w:rFonts w:ascii="Arial" w:hAnsi="Arial"/>
          <w:sz w:val="20"/>
        </w:rPr>
        <w:t>rents on the child's ability to</w:t>
      </w:r>
      <w:r w:rsidR="00752472" w:rsidRPr="006710E3">
        <w:rPr>
          <w:rFonts w:ascii="Arial" w:hAnsi="Arial"/>
          <w:sz w:val="20"/>
        </w:rPr>
        <w:t xml:space="preserve"> </w:t>
      </w:r>
      <w:r w:rsidRPr="006710E3">
        <w:rPr>
          <w:rFonts w:ascii="Arial" w:hAnsi="Arial"/>
          <w:sz w:val="20"/>
        </w:rPr>
        <w:t>self-administer.  This permission is only effective for the current school year in which it is issued.  This right to self-administer may be</w:t>
      </w:r>
      <w:r w:rsidR="008B1620" w:rsidRPr="006710E3">
        <w:rPr>
          <w:rFonts w:ascii="Arial" w:hAnsi="Arial"/>
          <w:sz w:val="20"/>
        </w:rPr>
        <w:t xml:space="preserve"> revoked if the student has not</w:t>
      </w:r>
      <w:r w:rsidR="00752472" w:rsidRPr="006710E3">
        <w:rPr>
          <w:rFonts w:ascii="Arial" w:hAnsi="Arial"/>
          <w:sz w:val="20"/>
        </w:rPr>
        <w:t xml:space="preserve"> </w:t>
      </w:r>
      <w:r w:rsidRPr="006710E3">
        <w:rPr>
          <w:rFonts w:ascii="Arial" w:hAnsi="Arial"/>
          <w:sz w:val="20"/>
        </w:rPr>
        <w:t>complied with the conditions necessary for safe administration of the medication.</w:t>
      </w:r>
      <w:r w:rsidR="0033577C">
        <w:rPr>
          <w:rFonts w:ascii="Arial" w:hAnsi="Arial"/>
          <w:sz w:val="20"/>
        </w:rPr>
        <w:t xml:space="preserve">  An Asthma Action Plan completed by the Primary Care Provider and signed by the Parent/Guardian is required annually.</w:t>
      </w:r>
    </w:p>
    <w:p w14:paraId="227121CE" w14:textId="77777777" w:rsidR="00171223" w:rsidRPr="006710E3" w:rsidRDefault="00171223"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692AABA2" w14:textId="77777777" w:rsidR="00BA0D51" w:rsidRPr="006710E3" w:rsidRDefault="00BA0D51"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r w:rsidRPr="006710E3">
        <w:rPr>
          <w:rFonts w:ascii="Arial" w:hAnsi="Arial"/>
          <w:b/>
          <w:sz w:val="20"/>
          <w:u w:val="single"/>
        </w:rPr>
        <w:t>Emergency Administration of Epinephrine</w:t>
      </w:r>
    </w:p>
    <w:p w14:paraId="24B57D5C" w14:textId="5F86604C" w:rsidR="00BA0D51" w:rsidRPr="006710E3" w:rsidRDefault="00BA0D51"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The board shall permit the school nurse or medical inspector to administer epinephrine via epi-pen in emergency situations.  In their absen</w:t>
      </w:r>
      <w:r w:rsidR="008B1620" w:rsidRPr="006710E3">
        <w:rPr>
          <w:rFonts w:ascii="Arial" w:hAnsi="Arial"/>
          <w:sz w:val="20"/>
        </w:rPr>
        <w:t>ce, a designee or designees who</w:t>
      </w:r>
      <w:r w:rsidR="00752472" w:rsidRPr="006710E3">
        <w:rPr>
          <w:rFonts w:ascii="Arial" w:hAnsi="Arial"/>
          <w:sz w:val="20"/>
        </w:rPr>
        <w:t xml:space="preserve"> </w:t>
      </w:r>
      <w:r w:rsidRPr="006710E3">
        <w:rPr>
          <w:rFonts w:ascii="Arial" w:hAnsi="Arial"/>
          <w:sz w:val="20"/>
        </w:rPr>
        <w:t>are employees of the board may do so.</w:t>
      </w:r>
    </w:p>
    <w:p w14:paraId="6196F4CE" w14:textId="77777777" w:rsidR="00BA0D51" w:rsidRPr="006710E3" w:rsidRDefault="00BA0D51"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69CCF3E6" w14:textId="34299EA9" w:rsidR="00BA0D51" w:rsidRPr="006710E3" w:rsidRDefault="00BA0D51"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The designees must be properly trained by the school nurse in the administration of the epi-pen using standardized training protocol</w:t>
      </w:r>
      <w:r w:rsidR="008B1620" w:rsidRPr="006710E3">
        <w:rPr>
          <w:rFonts w:ascii="Arial" w:hAnsi="Arial"/>
          <w:sz w:val="20"/>
        </w:rPr>
        <w:t>s.  Each designee shall receive</w:t>
      </w:r>
      <w:r w:rsidR="00752472" w:rsidRPr="006710E3">
        <w:rPr>
          <w:rFonts w:ascii="Arial" w:hAnsi="Arial"/>
          <w:sz w:val="20"/>
        </w:rPr>
        <w:t xml:space="preserve"> </w:t>
      </w:r>
      <w:r w:rsidRPr="006710E3">
        <w:rPr>
          <w:rFonts w:ascii="Arial" w:hAnsi="Arial"/>
          <w:sz w:val="20"/>
        </w:rPr>
        <w:t>individual training for each pupil for whom he/she is designated.</w:t>
      </w:r>
      <w:r w:rsidR="00130DA4" w:rsidRPr="006710E3">
        <w:rPr>
          <w:rFonts w:ascii="Arial" w:hAnsi="Arial"/>
          <w:sz w:val="20"/>
        </w:rPr>
        <w:t xml:space="preserve">  </w:t>
      </w:r>
      <w:r w:rsidRPr="006710E3">
        <w:rPr>
          <w:rFonts w:ascii="Arial" w:hAnsi="Arial"/>
          <w:sz w:val="20"/>
        </w:rPr>
        <w:t>The board</w:t>
      </w:r>
      <w:r w:rsidR="00DD1DF1" w:rsidRPr="006710E3">
        <w:rPr>
          <w:rFonts w:ascii="Arial" w:hAnsi="Arial"/>
          <w:sz w:val="20"/>
        </w:rPr>
        <w:t>,</w:t>
      </w:r>
      <w:r w:rsidRPr="006710E3">
        <w:rPr>
          <w:rFonts w:ascii="Arial" w:hAnsi="Arial"/>
          <w:sz w:val="20"/>
        </w:rPr>
        <w:t xml:space="preserve"> through the school nurse</w:t>
      </w:r>
      <w:r w:rsidR="00DD1DF1" w:rsidRPr="006710E3">
        <w:rPr>
          <w:rFonts w:ascii="Arial" w:hAnsi="Arial"/>
          <w:sz w:val="20"/>
        </w:rPr>
        <w:t>,</w:t>
      </w:r>
      <w:r w:rsidRPr="006710E3">
        <w:rPr>
          <w:rFonts w:ascii="Arial" w:hAnsi="Arial"/>
          <w:sz w:val="20"/>
        </w:rPr>
        <w:t xml:space="preserve"> shall inform the pupil's parents/guardians in writing tha</w:t>
      </w:r>
      <w:r w:rsidR="008B1620" w:rsidRPr="006710E3">
        <w:rPr>
          <w:rFonts w:ascii="Arial" w:hAnsi="Arial"/>
          <w:sz w:val="20"/>
        </w:rPr>
        <w:t>t if the</w:t>
      </w:r>
      <w:r w:rsidR="00752472" w:rsidRPr="006710E3">
        <w:rPr>
          <w:rFonts w:ascii="Arial" w:hAnsi="Arial"/>
          <w:sz w:val="20"/>
        </w:rPr>
        <w:t xml:space="preserve"> </w:t>
      </w:r>
      <w:r w:rsidRPr="006710E3">
        <w:rPr>
          <w:rFonts w:ascii="Arial" w:hAnsi="Arial"/>
          <w:sz w:val="20"/>
        </w:rPr>
        <w:t xml:space="preserve">specified procedures are followed, the </w:t>
      </w:r>
      <w:r w:rsidR="00AB3EDD" w:rsidRPr="006710E3">
        <w:rPr>
          <w:rFonts w:ascii="Arial" w:hAnsi="Arial"/>
          <w:sz w:val="20"/>
        </w:rPr>
        <w:t>District</w:t>
      </w:r>
      <w:r w:rsidRPr="006710E3">
        <w:rPr>
          <w:rFonts w:ascii="Arial" w:hAnsi="Arial"/>
          <w:sz w:val="20"/>
        </w:rPr>
        <w:t>, its employees and agents shall have no liability as a result of any injury arising from the admin</w:t>
      </w:r>
      <w:r w:rsidR="008B1620" w:rsidRPr="006710E3">
        <w:rPr>
          <w:rFonts w:ascii="Arial" w:hAnsi="Arial"/>
          <w:sz w:val="20"/>
        </w:rPr>
        <w:t>istration of the epi-pen to the</w:t>
      </w:r>
      <w:r w:rsidR="00752472" w:rsidRPr="006710E3">
        <w:rPr>
          <w:rFonts w:ascii="Arial" w:hAnsi="Arial"/>
          <w:sz w:val="20"/>
        </w:rPr>
        <w:t xml:space="preserve"> </w:t>
      </w:r>
      <w:r w:rsidRPr="006710E3">
        <w:rPr>
          <w:rFonts w:ascii="Arial" w:hAnsi="Arial"/>
          <w:sz w:val="20"/>
        </w:rPr>
        <w:t xml:space="preserve">pupil.  </w:t>
      </w:r>
      <w:r w:rsidR="0033577C">
        <w:rPr>
          <w:rFonts w:ascii="Arial" w:hAnsi="Arial"/>
          <w:sz w:val="20"/>
        </w:rPr>
        <w:t xml:space="preserve">An Allergy Action Plan completed by the Primary Care Provider and signed by the Parent/Guardian is required annually. </w:t>
      </w:r>
      <w:r w:rsidRPr="006710E3">
        <w:rPr>
          <w:rFonts w:ascii="Arial" w:hAnsi="Arial"/>
          <w:sz w:val="20"/>
        </w:rPr>
        <w:t>Parents/guardians shall provide the board with the following:</w:t>
      </w:r>
    </w:p>
    <w:p w14:paraId="76B5B576" w14:textId="77777777" w:rsidR="00BA0D51" w:rsidRPr="006710E3" w:rsidRDefault="00BA0D51" w:rsidP="001847B8">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5DB66BFC" w14:textId="09ECB66A" w:rsidR="00E516AB" w:rsidRPr="006710E3" w:rsidRDefault="00BA0D51" w:rsidP="006F5363">
      <w:pPr>
        <w:tabs>
          <w:tab w:val="left" w:pos="-1440"/>
          <w:tab w:val="left" w:pos="-720"/>
          <w:tab w:val="left" w:pos="1"/>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2" w:hanging="420"/>
        <w:rPr>
          <w:rFonts w:ascii="Arial" w:hAnsi="Arial"/>
          <w:sz w:val="20"/>
        </w:rPr>
      </w:pPr>
      <w:r w:rsidRPr="006710E3">
        <w:rPr>
          <w:rFonts w:ascii="Arial" w:hAnsi="Arial"/>
          <w:sz w:val="20"/>
        </w:rPr>
        <w:t>A.</w:t>
      </w:r>
      <w:r w:rsidRPr="006710E3">
        <w:rPr>
          <w:rFonts w:ascii="Arial" w:hAnsi="Arial"/>
          <w:sz w:val="20"/>
        </w:rPr>
        <w:tab/>
        <w:t>Written orders from the physician that the pupil requires the administration of epinephrine for anaphylaxis and does not have the capabi</w:t>
      </w:r>
      <w:r w:rsidR="008B1620" w:rsidRPr="006710E3">
        <w:rPr>
          <w:rFonts w:ascii="Arial" w:hAnsi="Arial"/>
          <w:sz w:val="20"/>
        </w:rPr>
        <w:t>lity for self-administration of</w:t>
      </w:r>
      <w:r w:rsidR="00752472" w:rsidRPr="006710E3">
        <w:rPr>
          <w:rFonts w:ascii="Arial" w:hAnsi="Arial"/>
          <w:sz w:val="20"/>
        </w:rPr>
        <w:t xml:space="preserve"> </w:t>
      </w:r>
      <w:r w:rsidRPr="006710E3">
        <w:rPr>
          <w:rFonts w:ascii="Arial" w:hAnsi="Arial"/>
          <w:sz w:val="20"/>
        </w:rPr>
        <w:t>the medication;</w:t>
      </w:r>
    </w:p>
    <w:p w14:paraId="1AA5FE5B" w14:textId="1911F78B" w:rsidR="00E516AB" w:rsidRPr="006710E3" w:rsidRDefault="00752472" w:rsidP="00933A9E">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B.</w:t>
      </w:r>
      <w:r w:rsidR="00BA0D51" w:rsidRPr="006710E3">
        <w:rPr>
          <w:rFonts w:ascii="Arial" w:hAnsi="Arial"/>
          <w:sz w:val="20"/>
        </w:rPr>
        <w:tab/>
      </w:r>
      <w:r w:rsidR="005C14CF" w:rsidRPr="006710E3">
        <w:rPr>
          <w:rFonts w:ascii="Arial" w:hAnsi="Arial"/>
          <w:sz w:val="20"/>
        </w:rPr>
        <w:t xml:space="preserve">  </w:t>
      </w:r>
      <w:r w:rsidR="00BA0D51" w:rsidRPr="006710E3">
        <w:rPr>
          <w:rFonts w:ascii="Arial" w:hAnsi="Arial"/>
          <w:sz w:val="20"/>
        </w:rPr>
        <w:t xml:space="preserve">Written permission for the administration of epinephrine </w:t>
      </w:r>
      <w:r w:rsidRPr="006710E3">
        <w:rPr>
          <w:rFonts w:ascii="Arial" w:hAnsi="Arial"/>
          <w:sz w:val="20"/>
        </w:rPr>
        <w:t>via epi-pen by the school</w:t>
      </w:r>
      <w:r w:rsidR="00933A9E">
        <w:rPr>
          <w:rFonts w:ascii="Arial" w:hAnsi="Arial"/>
          <w:sz w:val="20"/>
        </w:rPr>
        <w:t xml:space="preserve"> </w:t>
      </w:r>
      <w:r w:rsidRPr="006710E3">
        <w:rPr>
          <w:rFonts w:ascii="Arial" w:hAnsi="Arial"/>
          <w:sz w:val="20"/>
        </w:rPr>
        <w:t xml:space="preserve">nurse </w:t>
      </w:r>
      <w:r w:rsidR="00933A9E">
        <w:rPr>
          <w:rFonts w:ascii="Arial" w:hAnsi="Arial"/>
          <w:sz w:val="20"/>
        </w:rPr>
        <w:t>or</w:t>
      </w:r>
      <w:r w:rsidR="00BA0D51" w:rsidRPr="006710E3">
        <w:rPr>
          <w:rFonts w:ascii="Arial" w:hAnsi="Arial"/>
          <w:sz w:val="20"/>
        </w:rPr>
        <w:t xml:space="preserve"> designee(s);</w:t>
      </w:r>
    </w:p>
    <w:p w14:paraId="37818D4B" w14:textId="3070B5BD" w:rsidR="003830D0" w:rsidRPr="006710E3" w:rsidRDefault="00E516AB" w:rsidP="00183093">
      <w:pPr>
        <w:tabs>
          <w:tab w:val="left" w:pos="-1440"/>
          <w:tab w:val="left" w:pos="-720"/>
          <w:tab w:val="left" w:pos="1"/>
          <w:tab w:val="left" w:pos="432"/>
          <w:tab w:val="left" w:pos="720"/>
          <w:tab w:val="left" w:pos="864"/>
          <w:tab w:val="left" w:pos="1152"/>
          <w:tab w:val="left" w:pos="1296"/>
          <w:tab w:val="left" w:pos="1440"/>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0" w:hanging="860"/>
        <w:rPr>
          <w:rFonts w:ascii="Arial" w:hAnsi="Arial"/>
          <w:sz w:val="20"/>
        </w:rPr>
      </w:pPr>
      <w:r w:rsidRPr="006710E3">
        <w:rPr>
          <w:rFonts w:ascii="Arial" w:hAnsi="Arial"/>
          <w:sz w:val="20"/>
        </w:rPr>
        <w:tab/>
      </w:r>
      <w:r w:rsidR="00752472" w:rsidRPr="006710E3">
        <w:rPr>
          <w:rFonts w:ascii="Arial" w:hAnsi="Arial"/>
          <w:sz w:val="20"/>
        </w:rPr>
        <w:tab/>
      </w:r>
      <w:r w:rsidR="00BA0D51" w:rsidRPr="006710E3">
        <w:rPr>
          <w:rFonts w:ascii="Arial" w:hAnsi="Arial"/>
          <w:sz w:val="20"/>
        </w:rPr>
        <w:t>C.</w:t>
      </w:r>
      <w:r w:rsidR="00BA0D51" w:rsidRPr="006710E3">
        <w:rPr>
          <w:rFonts w:ascii="Arial" w:hAnsi="Arial"/>
          <w:sz w:val="20"/>
        </w:rPr>
        <w:tab/>
      </w:r>
      <w:r w:rsidR="00183093" w:rsidRPr="006710E3">
        <w:rPr>
          <w:rFonts w:ascii="Arial" w:hAnsi="Arial"/>
          <w:sz w:val="20"/>
        </w:rPr>
        <w:tab/>
      </w:r>
      <w:r w:rsidR="00BA0D51" w:rsidRPr="006710E3">
        <w:rPr>
          <w:rFonts w:ascii="Arial" w:hAnsi="Arial"/>
          <w:sz w:val="20"/>
        </w:rPr>
        <w:t xml:space="preserve">A signed statement acknowledging their understanding that if the specified procedures are followed, the </w:t>
      </w:r>
      <w:r w:rsidR="00AB3EDD" w:rsidRPr="006710E3">
        <w:rPr>
          <w:rFonts w:ascii="Arial" w:hAnsi="Arial"/>
          <w:sz w:val="20"/>
        </w:rPr>
        <w:t>District</w:t>
      </w:r>
      <w:r w:rsidR="00BA0D51" w:rsidRPr="006710E3">
        <w:rPr>
          <w:rFonts w:ascii="Arial" w:hAnsi="Arial"/>
          <w:sz w:val="20"/>
        </w:rPr>
        <w:t xml:space="preserve"> shall have no liability as</w:t>
      </w:r>
      <w:r w:rsidR="008B1620" w:rsidRPr="006710E3">
        <w:rPr>
          <w:rFonts w:ascii="Arial" w:hAnsi="Arial"/>
          <w:sz w:val="20"/>
        </w:rPr>
        <w:t xml:space="preserve"> a result of any injury arising</w:t>
      </w:r>
      <w:r w:rsidR="00752472" w:rsidRPr="006710E3">
        <w:rPr>
          <w:rFonts w:ascii="Arial" w:hAnsi="Arial"/>
          <w:sz w:val="20"/>
        </w:rPr>
        <w:t xml:space="preserve"> </w:t>
      </w:r>
      <w:r w:rsidR="00BA0D51" w:rsidRPr="006710E3">
        <w:rPr>
          <w:rFonts w:ascii="Arial" w:hAnsi="Arial"/>
          <w:sz w:val="20"/>
        </w:rPr>
        <w:t xml:space="preserve">from the administration of the epi-pen by the school nurse or designee(s) to the pupil and that the </w:t>
      </w:r>
      <w:r w:rsidR="00AB3EDD" w:rsidRPr="006710E3">
        <w:rPr>
          <w:rFonts w:ascii="Arial" w:hAnsi="Arial"/>
          <w:sz w:val="20"/>
        </w:rPr>
        <w:t>District</w:t>
      </w:r>
      <w:r w:rsidR="00BA0D51" w:rsidRPr="006710E3">
        <w:rPr>
          <w:rFonts w:ascii="Arial" w:hAnsi="Arial"/>
          <w:sz w:val="20"/>
        </w:rPr>
        <w:t>, its employees, and agent</w:t>
      </w:r>
      <w:r w:rsidR="008B1620" w:rsidRPr="006710E3">
        <w:rPr>
          <w:rFonts w:ascii="Arial" w:hAnsi="Arial"/>
          <w:sz w:val="20"/>
        </w:rPr>
        <w:t>s shall be indemnified and held</w:t>
      </w:r>
      <w:r w:rsidR="00752472" w:rsidRPr="006710E3">
        <w:rPr>
          <w:rFonts w:ascii="Arial" w:hAnsi="Arial"/>
          <w:sz w:val="20"/>
        </w:rPr>
        <w:t xml:space="preserve"> </w:t>
      </w:r>
      <w:r w:rsidR="00BA0D51" w:rsidRPr="006710E3">
        <w:rPr>
          <w:rFonts w:ascii="Arial" w:hAnsi="Arial"/>
          <w:sz w:val="20"/>
        </w:rPr>
        <w:t>harmless against any claims arising out of the administration of the epi-pen to the pupil.</w:t>
      </w:r>
      <w:r w:rsidR="00752472" w:rsidRPr="006710E3">
        <w:rPr>
          <w:rFonts w:ascii="Arial" w:hAnsi="Arial"/>
          <w:sz w:val="20"/>
        </w:rPr>
        <w:t xml:space="preserve"> </w:t>
      </w:r>
      <w:r w:rsidR="00BA0D51" w:rsidRPr="006710E3">
        <w:rPr>
          <w:rFonts w:ascii="Arial" w:hAnsi="Arial"/>
          <w:sz w:val="20"/>
        </w:rPr>
        <w:t>Permissions for the administration of epinephrine via epi-pen shall be granted annually and must be renewed each school year up</w:t>
      </w:r>
      <w:r w:rsidR="008B1620" w:rsidRPr="006710E3">
        <w:rPr>
          <w:rFonts w:ascii="Arial" w:hAnsi="Arial"/>
          <w:sz w:val="20"/>
        </w:rPr>
        <w:t>on the fulfillment of the above</w:t>
      </w:r>
      <w:r w:rsidR="00752472" w:rsidRPr="006710E3">
        <w:rPr>
          <w:rFonts w:ascii="Arial" w:hAnsi="Arial"/>
          <w:sz w:val="20"/>
        </w:rPr>
        <w:t xml:space="preserve"> </w:t>
      </w:r>
      <w:r w:rsidR="00BA0D51" w:rsidRPr="006710E3">
        <w:rPr>
          <w:rFonts w:ascii="Arial" w:hAnsi="Arial"/>
          <w:sz w:val="20"/>
        </w:rPr>
        <w:t>requirements.</w:t>
      </w:r>
    </w:p>
    <w:p w14:paraId="327618B8" w14:textId="77777777" w:rsidR="001D40C1" w:rsidRPr="006710E3" w:rsidRDefault="001D40C1" w:rsidP="00F403C6">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u w:val="single"/>
        </w:rPr>
      </w:pPr>
    </w:p>
    <w:p w14:paraId="6F175B2F"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sz w:val="20"/>
          <w:u w:val="single"/>
        </w:rPr>
      </w:pPr>
      <w:r w:rsidRPr="006710E3">
        <w:rPr>
          <w:rFonts w:ascii="Arial" w:hAnsi="Arial"/>
          <w:b/>
          <w:sz w:val="20"/>
          <w:u w:val="single"/>
        </w:rPr>
        <w:t>MEDIA COVERAGE</w:t>
      </w:r>
    </w:p>
    <w:p w14:paraId="6E1212A2" w14:textId="77777777" w:rsidR="00BA0D51" w:rsidRPr="006710E3" w:rsidRDefault="00BA0D51" w:rsidP="001847B8">
      <w:pPr>
        <w:tabs>
          <w:tab w:val="left" w:pos="432"/>
          <w:tab w:val="left" w:pos="864"/>
          <w:tab w:val="left" w:pos="1296"/>
          <w:tab w:val="left" w:pos="1728"/>
        </w:tabs>
        <w:ind w:left="0" w:firstLine="0"/>
        <w:rPr>
          <w:rFonts w:ascii="Arial" w:hAnsi="Arial"/>
          <w:sz w:val="20"/>
        </w:rPr>
      </w:pPr>
    </w:p>
    <w:p w14:paraId="48B32AB7" w14:textId="29D29271" w:rsidR="008F215B" w:rsidRPr="006710E3" w:rsidRDefault="00BA0D51" w:rsidP="001847B8">
      <w:pPr>
        <w:tabs>
          <w:tab w:val="left" w:pos="432"/>
          <w:tab w:val="left" w:pos="864"/>
          <w:tab w:val="left" w:pos="1296"/>
          <w:tab w:val="left" w:pos="1728"/>
        </w:tabs>
        <w:ind w:left="0" w:firstLine="0"/>
        <w:rPr>
          <w:rFonts w:ascii="Arial" w:hAnsi="Arial"/>
          <w:sz w:val="20"/>
        </w:rPr>
      </w:pPr>
      <w:r w:rsidRPr="006710E3">
        <w:rPr>
          <w:rFonts w:ascii="Arial" w:hAnsi="Arial"/>
          <w:sz w:val="20"/>
        </w:rPr>
        <w:t>During the school year there are often times when your child's picture may be taken or name used in print.  Some of these times may incl</w:t>
      </w:r>
      <w:r w:rsidR="008B1620" w:rsidRPr="006710E3">
        <w:rPr>
          <w:rFonts w:ascii="Arial" w:hAnsi="Arial"/>
          <w:sz w:val="20"/>
        </w:rPr>
        <w:t>ude, but are not limit</w:t>
      </w:r>
      <w:r w:rsidR="00752472" w:rsidRPr="006710E3">
        <w:rPr>
          <w:rFonts w:ascii="Arial" w:hAnsi="Arial"/>
          <w:sz w:val="20"/>
        </w:rPr>
        <w:t xml:space="preserve">ed to the </w:t>
      </w:r>
      <w:r w:rsidRPr="006710E3">
        <w:rPr>
          <w:rFonts w:ascii="Arial" w:hAnsi="Arial"/>
          <w:sz w:val="20"/>
        </w:rPr>
        <w:t>following:</w:t>
      </w:r>
    </w:p>
    <w:p w14:paraId="2184D42B" w14:textId="6841FF1D" w:rsidR="00BA0D51" w:rsidRPr="006710E3" w:rsidRDefault="00BA0D51" w:rsidP="001847B8">
      <w:pPr>
        <w:numPr>
          <w:ilvl w:val="0"/>
          <w:numId w:val="3"/>
        </w:numPr>
        <w:tabs>
          <w:tab w:val="clear" w:pos="360"/>
          <w:tab w:val="left" w:pos="432"/>
          <w:tab w:val="left" w:pos="864"/>
          <w:tab w:val="left" w:pos="1296"/>
          <w:tab w:val="left" w:pos="1728"/>
        </w:tabs>
        <w:ind w:left="0" w:firstLine="0"/>
        <w:rPr>
          <w:rFonts w:ascii="Arial" w:hAnsi="Arial"/>
          <w:sz w:val="20"/>
        </w:rPr>
      </w:pPr>
      <w:r w:rsidRPr="006710E3">
        <w:rPr>
          <w:rFonts w:ascii="Arial" w:hAnsi="Arial"/>
          <w:sz w:val="20"/>
        </w:rPr>
        <w:t xml:space="preserve">Articles in a school or </w:t>
      </w:r>
      <w:r w:rsidR="00571EAD">
        <w:rPr>
          <w:rFonts w:ascii="Arial" w:hAnsi="Arial"/>
          <w:sz w:val="20"/>
        </w:rPr>
        <w:t>d</w:t>
      </w:r>
      <w:r w:rsidR="00AB3EDD" w:rsidRPr="006710E3">
        <w:rPr>
          <w:rFonts w:ascii="Arial" w:hAnsi="Arial"/>
          <w:sz w:val="20"/>
        </w:rPr>
        <w:t>istrict</w:t>
      </w:r>
      <w:r w:rsidRPr="006710E3">
        <w:rPr>
          <w:rFonts w:ascii="Arial" w:hAnsi="Arial"/>
          <w:sz w:val="20"/>
        </w:rPr>
        <w:t xml:space="preserve"> newsletter: honors and awards.</w:t>
      </w:r>
    </w:p>
    <w:p w14:paraId="7FCC4305" w14:textId="77777777" w:rsidR="00BA0D51" w:rsidRPr="006710E3" w:rsidRDefault="00BA0D51" w:rsidP="001847B8">
      <w:pPr>
        <w:numPr>
          <w:ilvl w:val="0"/>
          <w:numId w:val="3"/>
        </w:numPr>
        <w:tabs>
          <w:tab w:val="clear" w:pos="360"/>
          <w:tab w:val="left" w:pos="432"/>
          <w:tab w:val="left" w:pos="864"/>
          <w:tab w:val="left" w:pos="1296"/>
          <w:tab w:val="left" w:pos="1728"/>
        </w:tabs>
        <w:ind w:left="0" w:firstLine="0"/>
        <w:rPr>
          <w:rFonts w:ascii="Arial" w:hAnsi="Arial"/>
          <w:sz w:val="20"/>
        </w:rPr>
      </w:pPr>
      <w:r w:rsidRPr="006710E3">
        <w:rPr>
          <w:rFonts w:ascii="Arial" w:hAnsi="Arial"/>
          <w:sz w:val="20"/>
        </w:rPr>
        <w:t>Pictures taken to accompany a newspaper article.</w:t>
      </w:r>
    </w:p>
    <w:p w14:paraId="194A64AD" w14:textId="588C1F7D" w:rsidR="00BA0D51" w:rsidRDefault="00BA0D51" w:rsidP="00BE7E0A">
      <w:pPr>
        <w:numPr>
          <w:ilvl w:val="0"/>
          <w:numId w:val="3"/>
        </w:numPr>
        <w:tabs>
          <w:tab w:val="clear" w:pos="360"/>
          <w:tab w:val="left" w:pos="432"/>
          <w:tab w:val="left" w:pos="864"/>
          <w:tab w:val="left" w:pos="1296"/>
          <w:tab w:val="left" w:pos="1728"/>
        </w:tabs>
        <w:ind w:left="450" w:hanging="450"/>
        <w:rPr>
          <w:rFonts w:ascii="Arial" w:hAnsi="Arial"/>
          <w:sz w:val="20"/>
        </w:rPr>
      </w:pPr>
      <w:r w:rsidRPr="006710E3">
        <w:rPr>
          <w:rFonts w:ascii="Arial" w:hAnsi="Arial"/>
          <w:sz w:val="20"/>
        </w:rPr>
        <w:t xml:space="preserve">Pictures taken to include in a slide presentation or an </w:t>
      </w:r>
      <w:r w:rsidR="00933A9E">
        <w:rPr>
          <w:rFonts w:ascii="Arial" w:hAnsi="Arial"/>
          <w:sz w:val="20"/>
        </w:rPr>
        <w:t xml:space="preserve">electronic slide show about our </w:t>
      </w:r>
      <w:r w:rsidR="00571EAD">
        <w:rPr>
          <w:rFonts w:ascii="Arial" w:hAnsi="Arial"/>
          <w:sz w:val="20"/>
        </w:rPr>
        <w:t>d</w:t>
      </w:r>
      <w:r w:rsidR="00AB3EDD" w:rsidRPr="006710E3">
        <w:rPr>
          <w:rFonts w:ascii="Arial" w:hAnsi="Arial"/>
          <w:sz w:val="20"/>
        </w:rPr>
        <w:t>istrict</w:t>
      </w:r>
      <w:r w:rsidRPr="006710E3">
        <w:rPr>
          <w:rFonts w:ascii="Arial" w:hAnsi="Arial"/>
          <w:sz w:val="20"/>
        </w:rPr>
        <w:t xml:space="preserve"> that is shown to new staff, various servic</w:t>
      </w:r>
      <w:r w:rsidR="008B1620" w:rsidRPr="006710E3">
        <w:rPr>
          <w:rFonts w:ascii="Arial" w:hAnsi="Arial"/>
          <w:sz w:val="20"/>
        </w:rPr>
        <w:t>e organizations and groups from</w:t>
      </w:r>
      <w:r w:rsidR="00752472" w:rsidRPr="006710E3">
        <w:rPr>
          <w:rFonts w:ascii="Arial" w:hAnsi="Arial"/>
          <w:sz w:val="20"/>
        </w:rPr>
        <w:t xml:space="preserve"> </w:t>
      </w:r>
      <w:r w:rsidRPr="006710E3">
        <w:rPr>
          <w:rFonts w:ascii="Arial" w:hAnsi="Arial"/>
          <w:sz w:val="20"/>
        </w:rPr>
        <w:t>other schools.</w:t>
      </w:r>
    </w:p>
    <w:p w14:paraId="5604F73F" w14:textId="40135B3B" w:rsidR="00BA0D51" w:rsidRPr="00933A9E" w:rsidRDefault="00BA0D51" w:rsidP="00933A9E">
      <w:pPr>
        <w:numPr>
          <w:ilvl w:val="0"/>
          <w:numId w:val="3"/>
        </w:numPr>
        <w:tabs>
          <w:tab w:val="clear" w:pos="360"/>
          <w:tab w:val="left" w:pos="432"/>
          <w:tab w:val="left" w:pos="864"/>
          <w:tab w:val="left" w:pos="1296"/>
          <w:tab w:val="left" w:pos="1728"/>
        </w:tabs>
        <w:ind w:left="450" w:hanging="450"/>
        <w:rPr>
          <w:rFonts w:ascii="Arial" w:hAnsi="Arial"/>
          <w:sz w:val="20"/>
        </w:rPr>
      </w:pPr>
      <w:r w:rsidRPr="00933A9E">
        <w:rPr>
          <w:rFonts w:ascii="Arial" w:hAnsi="Arial"/>
          <w:sz w:val="20"/>
        </w:rPr>
        <w:t>Pictures taken for the teacher to use in his/</w:t>
      </w:r>
      <w:r w:rsidR="008F215B" w:rsidRPr="00933A9E">
        <w:rPr>
          <w:rFonts w:ascii="Arial" w:hAnsi="Arial"/>
          <w:sz w:val="20"/>
        </w:rPr>
        <w:t xml:space="preserve">her class activities and </w:t>
      </w:r>
      <w:r w:rsidR="00571EAD">
        <w:rPr>
          <w:rFonts w:ascii="Arial" w:hAnsi="Arial"/>
          <w:sz w:val="20"/>
        </w:rPr>
        <w:t>d</w:t>
      </w:r>
      <w:r w:rsidR="00AB3EDD" w:rsidRPr="00933A9E">
        <w:rPr>
          <w:rFonts w:ascii="Arial" w:hAnsi="Arial"/>
          <w:sz w:val="20"/>
        </w:rPr>
        <w:t>istrict</w:t>
      </w:r>
      <w:r w:rsidRPr="00933A9E">
        <w:rPr>
          <w:rFonts w:ascii="Arial" w:hAnsi="Arial"/>
          <w:sz w:val="20"/>
        </w:rPr>
        <w:t xml:space="preserve"> web sites.</w:t>
      </w:r>
    </w:p>
    <w:p w14:paraId="178E00C9" w14:textId="77777777" w:rsidR="00BA0D51" w:rsidRPr="006710E3" w:rsidRDefault="00BA0D51" w:rsidP="001847B8">
      <w:pPr>
        <w:numPr>
          <w:ilvl w:val="0"/>
          <w:numId w:val="3"/>
        </w:numPr>
        <w:tabs>
          <w:tab w:val="clear" w:pos="360"/>
          <w:tab w:val="left" w:pos="432"/>
          <w:tab w:val="left" w:pos="864"/>
          <w:tab w:val="left" w:pos="1296"/>
          <w:tab w:val="left" w:pos="1728"/>
        </w:tabs>
        <w:ind w:left="0" w:firstLine="0"/>
        <w:rPr>
          <w:rFonts w:ascii="Arial" w:hAnsi="Arial"/>
          <w:sz w:val="20"/>
        </w:rPr>
      </w:pPr>
      <w:r w:rsidRPr="006710E3">
        <w:rPr>
          <w:rFonts w:ascii="Arial" w:hAnsi="Arial"/>
          <w:sz w:val="20"/>
        </w:rPr>
        <w:lastRenderedPageBreak/>
        <w:t>Video taken of participation in a special event or program.</w:t>
      </w:r>
    </w:p>
    <w:p w14:paraId="3DC0CAC7" w14:textId="77777777" w:rsidR="00BA0D51" w:rsidRPr="006710E3" w:rsidRDefault="00BA0D51" w:rsidP="001847B8">
      <w:pPr>
        <w:numPr>
          <w:ilvl w:val="0"/>
          <w:numId w:val="3"/>
        </w:numPr>
        <w:tabs>
          <w:tab w:val="clear" w:pos="360"/>
          <w:tab w:val="left" w:pos="432"/>
          <w:tab w:val="left" w:pos="864"/>
          <w:tab w:val="left" w:pos="1296"/>
          <w:tab w:val="left" w:pos="1728"/>
        </w:tabs>
        <w:ind w:left="0" w:firstLine="0"/>
        <w:rPr>
          <w:rFonts w:ascii="Arial" w:hAnsi="Arial"/>
          <w:sz w:val="20"/>
        </w:rPr>
      </w:pPr>
      <w:r w:rsidRPr="006710E3">
        <w:rPr>
          <w:rFonts w:ascii="Arial" w:hAnsi="Arial"/>
          <w:sz w:val="20"/>
        </w:rPr>
        <w:t>Video</w:t>
      </w:r>
      <w:r w:rsidR="00200845" w:rsidRPr="006710E3">
        <w:rPr>
          <w:rFonts w:ascii="Arial" w:hAnsi="Arial"/>
          <w:sz w:val="20"/>
        </w:rPr>
        <w:t xml:space="preserve"> </w:t>
      </w:r>
      <w:r w:rsidRPr="006710E3">
        <w:rPr>
          <w:rFonts w:ascii="Arial" w:hAnsi="Arial"/>
          <w:sz w:val="20"/>
        </w:rPr>
        <w:t>conferencing activities with other educational institutions.</w:t>
      </w:r>
    </w:p>
    <w:p w14:paraId="28301122" w14:textId="2A213DC6" w:rsidR="00BA0D51" w:rsidRPr="006710E3" w:rsidRDefault="00BA0D51" w:rsidP="001847B8">
      <w:pPr>
        <w:numPr>
          <w:ilvl w:val="0"/>
          <w:numId w:val="3"/>
        </w:numPr>
        <w:tabs>
          <w:tab w:val="clear" w:pos="360"/>
          <w:tab w:val="left" w:pos="432"/>
          <w:tab w:val="left" w:pos="864"/>
          <w:tab w:val="left" w:pos="1296"/>
          <w:tab w:val="left" w:pos="1728"/>
        </w:tabs>
        <w:ind w:left="0" w:firstLine="0"/>
        <w:rPr>
          <w:rFonts w:ascii="Arial" w:hAnsi="Arial"/>
          <w:sz w:val="20"/>
        </w:rPr>
      </w:pPr>
      <w:r w:rsidRPr="006710E3">
        <w:rPr>
          <w:rFonts w:ascii="Arial" w:hAnsi="Arial"/>
          <w:sz w:val="20"/>
        </w:rPr>
        <w:t xml:space="preserve">Pictures taken to be used in pamphlets or brochures about our </w:t>
      </w:r>
      <w:r w:rsidR="00571EAD">
        <w:rPr>
          <w:rFonts w:ascii="Arial" w:hAnsi="Arial"/>
          <w:sz w:val="20"/>
        </w:rPr>
        <w:t>d</w:t>
      </w:r>
      <w:r w:rsidR="00AB3EDD" w:rsidRPr="006710E3">
        <w:rPr>
          <w:rFonts w:ascii="Arial" w:hAnsi="Arial"/>
          <w:sz w:val="20"/>
        </w:rPr>
        <w:t>istrict</w:t>
      </w:r>
      <w:r w:rsidRPr="006710E3">
        <w:rPr>
          <w:rFonts w:ascii="Arial" w:hAnsi="Arial"/>
          <w:sz w:val="20"/>
        </w:rPr>
        <w:t>.</w:t>
      </w:r>
    </w:p>
    <w:p w14:paraId="570DFAD9" w14:textId="77777777" w:rsidR="008B1620" w:rsidRPr="006710E3" w:rsidRDefault="008B1620" w:rsidP="001847B8">
      <w:pPr>
        <w:tabs>
          <w:tab w:val="left" w:pos="-1440"/>
          <w:tab w:val="left" w:pos="-720"/>
          <w:tab w:val="left" w:pos="432"/>
          <w:tab w:val="left" w:pos="864"/>
          <w:tab w:val="left" w:pos="1296"/>
          <w:tab w:val="left" w:pos="1728"/>
        </w:tabs>
        <w:ind w:left="0" w:firstLine="0"/>
        <w:rPr>
          <w:rFonts w:ascii="Arial" w:hAnsi="Arial"/>
          <w:sz w:val="20"/>
        </w:rPr>
      </w:pPr>
    </w:p>
    <w:p w14:paraId="442CF7C2" w14:textId="15F98A56" w:rsidR="00F524BF" w:rsidRPr="003C3A41" w:rsidRDefault="008B1620" w:rsidP="003C3A41">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r w:rsidRPr="006710E3">
        <w:rPr>
          <w:rFonts w:ascii="Arial" w:hAnsi="Arial"/>
          <w:b/>
          <w:sz w:val="20"/>
        </w:rPr>
        <w:tab/>
      </w:r>
      <w:r w:rsidR="00BA0D51" w:rsidRPr="006710E3">
        <w:rPr>
          <w:rFonts w:ascii="Arial" w:hAnsi="Arial"/>
          <w:b/>
          <w:sz w:val="20"/>
        </w:rPr>
        <w:t xml:space="preserve">The </w:t>
      </w:r>
      <w:r w:rsidR="00AB3EDD" w:rsidRPr="006710E3">
        <w:rPr>
          <w:rFonts w:ascii="Arial" w:hAnsi="Arial"/>
          <w:b/>
          <w:sz w:val="20"/>
        </w:rPr>
        <w:t>Board of Education</w:t>
      </w:r>
      <w:r w:rsidR="00BB34E7" w:rsidRPr="006710E3">
        <w:rPr>
          <w:rFonts w:ascii="Arial" w:hAnsi="Arial"/>
          <w:b/>
          <w:sz w:val="20"/>
        </w:rPr>
        <w:t xml:space="preserve"> procedures require </w:t>
      </w:r>
      <w:r w:rsidR="00BA0D51" w:rsidRPr="006710E3">
        <w:rPr>
          <w:rFonts w:ascii="Arial" w:hAnsi="Arial"/>
          <w:b/>
          <w:sz w:val="20"/>
        </w:rPr>
        <w:t>that we have your permission to take pictures of y</w:t>
      </w:r>
      <w:r w:rsidR="002E0336" w:rsidRPr="006710E3">
        <w:rPr>
          <w:rFonts w:ascii="Arial" w:hAnsi="Arial"/>
          <w:b/>
          <w:sz w:val="20"/>
        </w:rPr>
        <w:t xml:space="preserve">our child </w:t>
      </w:r>
      <w:r w:rsidR="0076627B" w:rsidRPr="006710E3">
        <w:rPr>
          <w:rFonts w:ascii="Arial" w:hAnsi="Arial"/>
          <w:b/>
          <w:sz w:val="20"/>
        </w:rPr>
        <w:t>and/or publish their name in the newspaper</w:t>
      </w:r>
      <w:r w:rsidR="002E0336" w:rsidRPr="006710E3">
        <w:rPr>
          <w:rFonts w:ascii="Arial" w:hAnsi="Arial"/>
          <w:b/>
          <w:sz w:val="20"/>
        </w:rPr>
        <w:t xml:space="preserve">.  Parents will grant permission through the Genesis Parent Portal.  </w:t>
      </w:r>
    </w:p>
    <w:p w14:paraId="0C29B8A1" w14:textId="77777777" w:rsidR="00F524BF" w:rsidRDefault="00F524BF"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p>
    <w:p w14:paraId="4EEAEF9D"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r w:rsidRPr="006710E3">
        <w:rPr>
          <w:rFonts w:ascii="Arial" w:hAnsi="Arial"/>
          <w:b/>
          <w:sz w:val="20"/>
          <w:u w:val="single"/>
        </w:rPr>
        <w:t>NJ FAMILYCARE</w:t>
      </w:r>
    </w:p>
    <w:p w14:paraId="19D28FED" w14:textId="0F4CAC11" w:rsidR="00BA0D51" w:rsidRPr="006710E3" w:rsidRDefault="008F215B" w:rsidP="00D34825">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rPr>
      </w:pPr>
      <w:r w:rsidRPr="006710E3">
        <w:rPr>
          <w:rFonts w:ascii="Arial" w:hAnsi="Arial"/>
          <w:b/>
          <w:sz w:val="20"/>
        </w:rPr>
        <w:t>(</w:t>
      </w:r>
      <w:r w:rsidR="00BA0D51" w:rsidRPr="006710E3">
        <w:rPr>
          <w:rFonts w:ascii="Arial" w:hAnsi="Arial"/>
          <w:b/>
          <w:sz w:val="20"/>
        </w:rPr>
        <w:t>1-800-701-0710</w:t>
      </w:r>
      <w:r w:rsidRPr="006710E3">
        <w:rPr>
          <w:rFonts w:ascii="Arial" w:hAnsi="Arial"/>
          <w:b/>
          <w:sz w:val="20"/>
        </w:rPr>
        <w:t>)</w:t>
      </w:r>
    </w:p>
    <w:p w14:paraId="3DE835AA"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b/>
          <w:sz w:val="20"/>
        </w:rPr>
        <w:t>What is it?</w:t>
      </w:r>
    </w:p>
    <w:p w14:paraId="4CDCB852" w14:textId="1EBDCFA5" w:rsidR="00BA0D51" w:rsidRPr="006710E3" w:rsidRDefault="00A77AB7"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NJ </w:t>
      </w:r>
      <w:r w:rsidR="009B5B56" w:rsidRPr="006710E3">
        <w:rPr>
          <w:rFonts w:ascii="Arial" w:hAnsi="Arial"/>
          <w:sz w:val="20"/>
        </w:rPr>
        <w:t>Family Care</w:t>
      </w:r>
      <w:r w:rsidR="00BA0D51" w:rsidRPr="006710E3">
        <w:rPr>
          <w:rFonts w:ascii="Arial" w:hAnsi="Arial"/>
          <w:sz w:val="20"/>
        </w:rPr>
        <w:t xml:space="preserve"> provides quality, free or low-cost health coverage for uninsured children and teens 18 and younger</w:t>
      </w:r>
      <w:r w:rsidRPr="006710E3">
        <w:rPr>
          <w:rFonts w:ascii="Arial" w:hAnsi="Arial"/>
          <w:sz w:val="20"/>
        </w:rPr>
        <w:t xml:space="preserve"> and low-income parents.</w:t>
      </w:r>
      <w:r w:rsidR="00BA0D51" w:rsidRPr="006710E3">
        <w:rPr>
          <w:rFonts w:ascii="Arial" w:hAnsi="Arial"/>
          <w:sz w:val="20"/>
        </w:rPr>
        <w:t xml:space="preserve"> </w:t>
      </w:r>
      <w:r w:rsidR="008B1620" w:rsidRPr="006710E3">
        <w:rPr>
          <w:rFonts w:ascii="Arial" w:hAnsi="Arial"/>
          <w:sz w:val="20"/>
        </w:rPr>
        <w:t>This program already covers</w:t>
      </w:r>
      <w:r w:rsidR="00752472" w:rsidRPr="006710E3">
        <w:rPr>
          <w:rFonts w:ascii="Arial" w:hAnsi="Arial"/>
          <w:sz w:val="20"/>
        </w:rPr>
        <w:t xml:space="preserve"> </w:t>
      </w:r>
      <w:r w:rsidRPr="006710E3">
        <w:rPr>
          <w:rFonts w:ascii="Arial" w:hAnsi="Arial"/>
          <w:sz w:val="20"/>
        </w:rPr>
        <w:t>more than a half million New Jersey children.</w:t>
      </w:r>
      <w:r w:rsidR="001A4740">
        <w:rPr>
          <w:rFonts w:ascii="Arial" w:hAnsi="Arial"/>
          <w:sz w:val="20"/>
        </w:rPr>
        <w:t xml:space="preserve">  </w:t>
      </w:r>
      <w:r w:rsidRPr="006710E3">
        <w:rPr>
          <w:rFonts w:ascii="Arial" w:hAnsi="Arial"/>
          <w:sz w:val="20"/>
        </w:rPr>
        <w:t xml:space="preserve">NJ </w:t>
      </w:r>
      <w:r w:rsidR="009B5B56" w:rsidRPr="006710E3">
        <w:rPr>
          <w:rFonts w:ascii="Arial" w:hAnsi="Arial"/>
          <w:sz w:val="20"/>
        </w:rPr>
        <w:t>Family Care</w:t>
      </w:r>
      <w:r w:rsidRPr="006710E3">
        <w:rPr>
          <w:rFonts w:ascii="Arial" w:hAnsi="Arial"/>
          <w:sz w:val="20"/>
        </w:rPr>
        <w:t xml:space="preserve"> offers full health care coverage through established Health Maintenance Organizations (HMOs) that operate throughout the state.</w:t>
      </w:r>
    </w:p>
    <w:p w14:paraId="53582D1D" w14:textId="72D39D7E" w:rsidR="00ED43E3" w:rsidRPr="006710E3" w:rsidRDefault="00A77AB7"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b/>
          <w:sz w:val="20"/>
        </w:rPr>
        <w:t>How to Find Out More</w:t>
      </w:r>
      <w:r w:rsidR="00BA0D51" w:rsidRPr="006710E3">
        <w:rPr>
          <w:rFonts w:ascii="Arial" w:hAnsi="Arial"/>
          <w:b/>
          <w:sz w:val="20"/>
        </w:rPr>
        <w:t>?</w:t>
      </w:r>
      <w:r w:rsidR="00BA0D51" w:rsidRPr="006710E3">
        <w:rPr>
          <w:rFonts w:ascii="Arial" w:hAnsi="Arial"/>
          <w:sz w:val="20"/>
        </w:rPr>
        <w:t xml:space="preserve"> </w:t>
      </w:r>
      <w:r w:rsidRPr="006710E3">
        <w:rPr>
          <w:rFonts w:ascii="Arial" w:hAnsi="Arial"/>
          <w:sz w:val="20"/>
        </w:rPr>
        <w:t xml:space="preserve">To find out if you are eligible, or for more information, call 1-800-701-0710 or visit the website at </w:t>
      </w:r>
      <w:hyperlink r:id="rId55" w:history="1">
        <w:r w:rsidR="00F15FB2" w:rsidRPr="006710E3">
          <w:rPr>
            <w:rStyle w:val="Hyperlink"/>
            <w:rFonts w:ascii="Arial" w:hAnsi="Arial"/>
            <w:sz w:val="20"/>
          </w:rPr>
          <w:t>www.njfamilycare.org</w:t>
        </w:r>
      </w:hyperlink>
      <w:r w:rsidRPr="006710E3">
        <w:rPr>
          <w:rFonts w:ascii="Arial" w:hAnsi="Arial"/>
          <w:sz w:val="20"/>
        </w:rPr>
        <w:t>.</w:t>
      </w:r>
    </w:p>
    <w:p w14:paraId="70C96CF3" w14:textId="77777777" w:rsidR="00F15FB2" w:rsidRPr="006710E3" w:rsidRDefault="00F15FB2"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273DBF31"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sz w:val="20"/>
          <w:u w:val="single"/>
        </w:rPr>
      </w:pPr>
      <w:r w:rsidRPr="006710E3">
        <w:rPr>
          <w:rFonts w:ascii="Arial" w:hAnsi="Arial"/>
          <w:b/>
          <w:sz w:val="20"/>
          <w:u w:val="single"/>
        </w:rPr>
        <w:t xml:space="preserve">PARENT </w:t>
      </w:r>
      <w:r w:rsidR="00DA46FE" w:rsidRPr="006710E3">
        <w:rPr>
          <w:rFonts w:ascii="Arial" w:hAnsi="Arial"/>
          <w:b/>
          <w:sz w:val="20"/>
          <w:u w:val="single"/>
        </w:rPr>
        <w:t>INVOLVEMENT</w:t>
      </w:r>
      <w:r w:rsidRPr="006710E3">
        <w:rPr>
          <w:rFonts w:ascii="Arial" w:hAnsi="Arial"/>
          <w:b/>
          <w:sz w:val="20"/>
          <w:u w:val="single"/>
        </w:rPr>
        <w:t xml:space="preserve"> GROUPS</w:t>
      </w:r>
    </w:p>
    <w:p w14:paraId="06DC765F"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4B59B0E3" w14:textId="1357406D" w:rsidR="00D32F69" w:rsidRPr="006710E3" w:rsidRDefault="00845F57"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r w:rsidRPr="006710E3">
        <w:rPr>
          <w:rFonts w:ascii="Arial" w:hAnsi="Arial"/>
          <w:b/>
          <w:sz w:val="20"/>
        </w:rPr>
        <w:t>Elementary &amp; Secondary Education</w:t>
      </w:r>
      <w:r w:rsidR="003352E3" w:rsidRPr="006710E3">
        <w:rPr>
          <w:rFonts w:ascii="Arial" w:hAnsi="Arial"/>
          <w:b/>
          <w:sz w:val="20"/>
        </w:rPr>
        <w:t xml:space="preserve"> Act</w:t>
      </w:r>
      <w:r w:rsidR="008F215B" w:rsidRPr="006710E3">
        <w:rPr>
          <w:rFonts w:ascii="Arial" w:hAnsi="Arial"/>
          <w:b/>
          <w:sz w:val="20"/>
        </w:rPr>
        <w:t xml:space="preserve"> (ESEA)</w:t>
      </w:r>
      <w:r w:rsidR="00D32F69" w:rsidRPr="006710E3">
        <w:rPr>
          <w:rFonts w:ascii="Arial" w:hAnsi="Arial"/>
          <w:b/>
          <w:sz w:val="20"/>
        </w:rPr>
        <w:t xml:space="preserve"> – Title I Program School – Parent Communication Committee</w:t>
      </w:r>
      <w:r w:rsidR="003352E3" w:rsidRPr="006710E3">
        <w:rPr>
          <w:rFonts w:ascii="Arial" w:hAnsi="Arial"/>
          <w:b/>
          <w:sz w:val="20"/>
        </w:rPr>
        <w:t xml:space="preserve"> </w:t>
      </w:r>
      <w:r w:rsidR="00D32F69" w:rsidRPr="006710E3">
        <w:rPr>
          <w:rFonts w:ascii="Arial" w:hAnsi="Arial"/>
          <w:sz w:val="20"/>
        </w:rPr>
        <w:t>Involves Title I Program parents in the planning, review, improve</w:t>
      </w:r>
      <w:r w:rsidR="00DA46FE" w:rsidRPr="006710E3">
        <w:rPr>
          <w:rFonts w:ascii="Arial" w:hAnsi="Arial"/>
          <w:sz w:val="20"/>
        </w:rPr>
        <w:t>ment and implementation of the T</w:t>
      </w:r>
      <w:r w:rsidR="00D32F69" w:rsidRPr="006710E3">
        <w:rPr>
          <w:rFonts w:ascii="Arial" w:hAnsi="Arial"/>
          <w:sz w:val="20"/>
        </w:rPr>
        <w:t>itle I Program.  The Committee meet</w:t>
      </w:r>
      <w:r w:rsidR="008B1620" w:rsidRPr="006710E3">
        <w:rPr>
          <w:rFonts w:ascii="Arial" w:hAnsi="Arial"/>
          <w:sz w:val="20"/>
        </w:rPr>
        <w:t>s in the fall and spring and as</w:t>
      </w:r>
      <w:r w:rsidR="00752472" w:rsidRPr="006710E3">
        <w:rPr>
          <w:rFonts w:ascii="Arial" w:hAnsi="Arial"/>
          <w:sz w:val="20"/>
        </w:rPr>
        <w:t xml:space="preserve"> </w:t>
      </w:r>
      <w:r w:rsidR="00D32F69" w:rsidRPr="006710E3">
        <w:rPr>
          <w:rFonts w:ascii="Arial" w:hAnsi="Arial"/>
          <w:sz w:val="20"/>
        </w:rPr>
        <w:t>needed throughout the school year.</w:t>
      </w:r>
    </w:p>
    <w:p w14:paraId="3B417E27" w14:textId="77777777" w:rsidR="00590CAF" w:rsidRPr="006710E3" w:rsidRDefault="00590CAF" w:rsidP="003B2303">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u w:val="single"/>
        </w:rPr>
      </w:pPr>
    </w:p>
    <w:p w14:paraId="4B4198B0" w14:textId="60BB608E" w:rsidR="00BA0D51" w:rsidRPr="006710E3" w:rsidRDefault="00754B0C"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r w:rsidRPr="006710E3">
        <w:rPr>
          <w:rFonts w:ascii="Arial" w:hAnsi="Arial"/>
          <w:b/>
          <w:sz w:val="20"/>
          <w:u w:val="single"/>
        </w:rPr>
        <w:t>PARENT TEACHER</w:t>
      </w:r>
      <w:r w:rsidR="00481D18" w:rsidRPr="006710E3">
        <w:rPr>
          <w:rFonts w:ascii="Arial" w:hAnsi="Arial"/>
          <w:b/>
          <w:sz w:val="20"/>
          <w:u w:val="single"/>
        </w:rPr>
        <w:t xml:space="preserve"> ORGANIZATION</w:t>
      </w:r>
    </w:p>
    <w:p w14:paraId="2E8B77C6"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u w:val="single"/>
        </w:rPr>
      </w:pPr>
    </w:p>
    <w:p w14:paraId="119690AF" w14:textId="72EC1DD2"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The Upper Tow</w:t>
      </w:r>
      <w:r w:rsidR="00481D18" w:rsidRPr="006710E3">
        <w:rPr>
          <w:rFonts w:ascii="Arial" w:hAnsi="Arial"/>
          <w:sz w:val="20"/>
        </w:rPr>
        <w:t>nship Parent Teacher Organization</w:t>
      </w:r>
      <w:r w:rsidRPr="006710E3">
        <w:rPr>
          <w:rFonts w:ascii="Arial" w:hAnsi="Arial"/>
          <w:sz w:val="20"/>
        </w:rPr>
        <w:t xml:space="preserve"> has a threefold mission:  promoting the partnership of parents and educators in the educa</w:t>
      </w:r>
      <w:r w:rsidR="008B1620" w:rsidRPr="006710E3">
        <w:rPr>
          <w:rFonts w:ascii="Arial" w:hAnsi="Arial"/>
          <w:sz w:val="20"/>
        </w:rPr>
        <w:t>tion of our children; providing</w:t>
      </w:r>
      <w:r w:rsidR="00752472" w:rsidRPr="006710E3">
        <w:rPr>
          <w:rFonts w:ascii="Arial" w:hAnsi="Arial"/>
          <w:sz w:val="20"/>
        </w:rPr>
        <w:t xml:space="preserve"> </w:t>
      </w:r>
      <w:r w:rsidRPr="006710E3">
        <w:rPr>
          <w:rFonts w:ascii="Arial" w:hAnsi="Arial"/>
          <w:sz w:val="20"/>
        </w:rPr>
        <w:t>educational opportunities for parents; and acting as an advocate for the welfare of all children.</w:t>
      </w:r>
      <w:r w:rsidR="00467E88" w:rsidRPr="006710E3">
        <w:rPr>
          <w:rFonts w:ascii="Arial" w:hAnsi="Arial"/>
          <w:sz w:val="20"/>
        </w:rPr>
        <w:t xml:space="preserve"> </w:t>
      </w:r>
      <w:r w:rsidRPr="006710E3">
        <w:rPr>
          <w:rFonts w:ascii="Arial" w:hAnsi="Arial"/>
          <w:sz w:val="20"/>
        </w:rPr>
        <w:t>Membership i</w:t>
      </w:r>
      <w:r w:rsidR="00481D18" w:rsidRPr="006710E3">
        <w:rPr>
          <w:rFonts w:ascii="Arial" w:hAnsi="Arial"/>
          <w:sz w:val="20"/>
        </w:rPr>
        <w:t>s open to all.  PTO</w:t>
      </w:r>
      <w:r w:rsidR="009E1B2C" w:rsidRPr="006710E3">
        <w:rPr>
          <w:rFonts w:ascii="Arial" w:hAnsi="Arial"/>
          <w:sz w:val="20"/>
        </w:rPr>
        <w:t xml:space="preserve"> memb</w:t>
      </w:r>
      <w:r w:rsidR="00DE06E6" w:rsidRPr="006710E3">
        <w:rPr>
          <w:rFonts w:ascii="Arial" w:hAnsi="Arial"/>
          <w:sz w:val="20"/>
        </w:rPr>
        <w:t>ership fee is $10</w:t>
      </w:r>
      <w:r w:rsidR="009E1B2C" w:rsidRPr="006710E3">
        <w:rPr>
          <w:rFonts w:ascii="Arial" w:hAnsi="Arial"/>
          <w:sz w:val="20"/>
        </w:rPr>
        <w:t>.00</w:t>
      </w:r>
      <w:r w:rsidR="008B1620" w:rsidRPr="006710E3">
        <w:rPr>
          <w:rFonts w:ascii="Arial" w:hAnsi="Arial"/>
          <w:sz w:val="20"/>
        </w:rPr>
        <w:t>.  Meeting dates</w:t>
      </w:r>
      <w:r w:rsidR="00752472" w:rsidRPr="006710E3">
        <w:rPr>
          <w:rFonts w:ascii="Arial" w:hAnsi="Arial"/>
          <w:sz w:val="20"/>
        </w:rPr>
        <w:t xml:space="preserve"> </w:t>
      </w:r>
      <w:r w:rsidRPr="006710E3">
        <w:rPr>
          <w:rFonts w:ascii="Arial" w:hAnsi="Arial"/>
          <w:sz w:val="20"/>
        </w:rPr>
        <w:t xml:space="preserve">and sponsored activities are listed on </w:t>
      </w:r>
      <w:r w:rsidR="0007312B">
        <w:rPr>
          <w:rFonts w:ascii="Arial" w:hAnsi="Arial"/>
          <w:sz w:val="20"/>
        </w:rPr>
        <w:t>the district website calendar.</w:t>
      </w:r>
      <w:r w:rsidRPr="006710E3">
        <w:rPr>
          <w:rFonts w:ascii="Arial" w:hAnsi="Arial"/>
          <w:sz w:val="20"/>
        </w:rPr>
        <w:t xml:space="preserve">  Your input and participation are greatly needed.  Plea</w:t>
      </w:r>
      <w:r w:rsidR="008B1620" w:rsidRPr="006710E3">
        <w:rPr>
          <w:rFonts w:ascii="Arial" w:hAnsi="Arial"/>
          <w:sz w:val="20"/>
        </w:rPr>
        <w:t>se join and volunteer your time</w:t>
      </w:r>
      <w:r w:rsidR="00752472" w:rsidRPr="006710E3">
        <w:rPr>
          <w:rFonts w:ascii="Arial" w:hAnsi="Arial"/>
          <w:sz w:val="20"/>
        </w:rPr>
        <w:t xml:space="preserve"> </w:t>
      </w:r>
      <w:r w:rsidRPr="006710E3">
        <w:rPr>
          <w:rFonts w:ascii="Arial" w:hAnsi="Arial"/>
          <w:sz w:val="20"/>
        </w:rPr>
        <w:t>and talents.</w:t>
      </w:r>
    </w:p>
    <w:p w14:paraId="587D8C30" w14:textId="77777777" w:rsidR="008F215B" w:rsidRPr="006710E3" w:rsidRDefault="008F215B"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2AC1E10A" w14:textId="10801266"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If you have any questions or a</w:t>
      </w:r>
      <w:r w:rsidR="00D27591" w:rsidRPr="006710E3">
        <w:rPr>
          <w:rFonts w:ascii="Arial" w:hAnsi="Arial"/>
          <w:sz w:val="20"/>
        </w:rPr>
        <w:t>re interested in joining the PTO</w:t>
      </w:r>
      <w:r w:rsidRPr="006710E3">
        <w:rPr>
          <w:rFonts w:ascii="Arial" w:hAnsi="Arial"/>
          <w:sz w:val="20"/>
        </w:rPr>
        <w:t>, you can contact any of the following officers:</w:t>
      </w:r>
    </w:p>
    <w:p w14:paraId="66D5A5EB" w14:textId="77777777" w:rsidR="00481D18" w:rsidRPr="006710E3" w:rsidRDefault="00481D18"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2D4B0DC0" w14:textId="659A06AB" w:rsidR="00481D18" w:rsidRPr="006710E3" w:rsidRDefault="00752472"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00AB2591">
        <w:rPr>
          <w:rFonts w:ascii="Arial" w:hAnsi="Arial"/>
          <w:sz w:val="20"/>
        </w:rPr>
        <w:t>Christina Aiello</w:t>
      </w:r>
      <w:r w:rsidR="00F60A32">
        <w:rPr>
          <w:rFonts w:ascii="Arial" w:hAnsi="Arial"/>
          <w:sz w:val="20"/>
        </w:rPr>
        <w:t xml:space="preserve">: </w:t>
      </w:r>
      <w:r w:rsidR="00C107A3" w:rsidRPr="006710E3">
        <w:rPr>
          <w:rFonts w:ascii="Arial" w:hAnsi="Arial"/>
          <w:sz w:val="20"/>
        </w:rPr>
        <w:t>President</w:t>
      </w:r>
      <w:r w:rsidR="0007312B">
        <w:rPr>
          <w:rFonts w:ascii="Arial" w:hAnsi="Arial"/>
          <w:sz w:val="20"/>
        </w:rPr>
        <w:tab/>
      </w:r>
      <w:r w:rsidR="0007312B">
        <w:rPr>
          <w:rFonts w:ascii="Arial" w:hAnsi="Arial"/>
          <w:sz w:val="20"/>
        </w:rPr>
        <w:tab/>
      </w:r>
      <w:r w:rsidR="00F60A32">
        <w:rPr>
          <w:rFonts w:ascii="Arial" w:hAnsi="Arial"/>
          <w:sz w:val="20"/>
        </w:rPr>
        <w:t xml:space="preserve">Amy Priest </w:t>
      </w:r>
      <w:r w:rsidR="007C36F7">
        <w:rPr>
          <w:rFonts w:ascii="Arial" w:hAnsi="Arial"/>
          <w:sz w:val="20"/>
        </w:rPr>
        <w:t xml:space="preserve">&amp; </w:t>
      </w:r>
      <w:r w:rsidR="00F60A32">
        <w:rPr>
          <w:rFonts w:ascii="Arial" w:hAnsi="Arial"/>
          <w:sz w:val="20"/>
        </w:rPr>
        <w:t xml:space="preserve">Kari Edwards: </w:t>
      </w:r>
      <w:r w:rsidR="007C36F7">
        <w:rPr>
          <w:rFonts w:ascii="Arial" w:hAnsi="Arial"/>
          <w:sz w:val="20"/>
        </w:rPr>
        <w:t>PS Coordinators</w:t>
      </w:r>
      <w:r w:rsidR="0007312B">
        <w:rPr>
          <w:rFonts w:ascii="Arial" w:hAnsi="Arial"/>
          <w:sz w:val="20"/>
        </w:rPr>
        <w:tab/>
      </w:r>
    </w:p>
    <w:p w14:paraId="7444B525" w14:textId="182FEBD9" w:rsidR="00C107A3" w:rsidRPr="006710E3" w:rsidRDefault="00B921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007C36F7">
        <w:rPr>
          <w:rFonts w:ascii="Arial" w:hAnsi="Arial"/>
          <w:sz w:val="20"/>
        </w:rPr>
        <w:t>Jennifer Dougan</w:t>
      </w:r>
      <w:r w:rsidR="00F60A32">
        <w:rPr>
          <w:rFonts w:ascii="Arial" w:hAnsi="Arial"/>
          <w:sz w:val="20"/>
        </w:rPr>
        <w:t xml:space="preserve">: </w:t>
      </w:r>
      <w:r w:rsidR="00C107A3" w:rsidRPr="006710E3">
        <w:rPr>
          <w:rFonts w:ascii="Arial" w:hAnsi="Arial"/>
          <w:sz w:val="20"/>
        </w:rPr>
        <w:t>Vice President</w:t>
      </w:r>
      <w:r w:rsidR="0007312B">
        <w:rPr>
          <w:rFonts w:ascii="Arial" w:hAnsi="Arial"/>
          <w:sz w:val="20"/>
        </w:rPr>
        <w:tab/>
      </w:r>
      <w:r w:rsidR="00F60A32">
        <w:rPr>
          <w:rFonts w:ascii="Arial" w:hAnsi="Arial"/>
          <w:sz w:val="20"/>
        </w:rPr>
        <w:tab/>
        <w:t xml:space="preserve">Mary Kate </w:t>
      </w:r>
      <w:proofErr w:type="spellStart"/>
      <w:r w:rsidR="00F60A32">
        <w:rPr>
          <w:rFonts w:ascii="Arial" w:hAnsi="Arial"/>
          <w:sz w:val="20"/>
        </w:rPr>
        <w:t>Brigden</w:t>
      </w:r>
      <w:proofErr w:type="spellEnd"/>
      <w:r w:rsidR="00F60A32">
        <w:rPr>
          <w:rFonts w:ascii="Arial" w:hAnsi="Arial"/>
          <w:sz w:val="20"/>
        </w:rPr>
        <w:t xml:space="preserve"> &amp; Lindsey Switzer: </w:t>
      </w:r>
      <w:r w:rsidR="007C36F7">
        <w:rPr>
          <w:rFonts w:ascii="Arial" w:hAnsi="Arial"/>
          <w:sz w:val="20"/>
        </w:rPr>
        <w:t>ES Coordinators</w:t>
      </w:r>
    </w:p>
    <w:p w14:paraId="0DE6CA4B" w14:textId="1007C6D4" w:rsidR="00C107A3" w:rsidRPr="006710E3" w:rsidRDefault="00C107A3"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00F60A32">
        <w:rPr>
          <w:rFonts w:ascii="Arial" w:hAnsi="Arial"/>
          <w:sz w:val="20"/>
        </w:rPr>
        <w:t xml:space="preserve">Katie Eppler: PS/ES </w:t>
      </w:r>
      <w:r w:rsidRPr="006710E3">
        <w:rPr>
          <w:rFonts w:ascii="Arial" w:hAnsi="Arial"/>
          <w:sz w:val="20"/>
        </w:rPr>
        <w:t>Secretary</w:t>
      </w:r>
      <w:r w:rsidR="0007312B">
        <w:rPr>
          <w:rFonts w:ascii="Arial" w:hAnsi="Arial"/>
          <w:sz w:val="20"/>
        </w:rPr>
        <w:tab/>
      </w:r>
      <w:r w:rsidR="0025270A">
        <w:rPr>
          <w:rFonts w:ascii="Arial" w:hAnsi="Arial"/>
          <w:sz w:val="20"/>
        </w:rPr>
        <w:tab/>
      </w:r>
      <w:r w:rsidR="00F60A32">
        <w:rPr>
          <w:rFonts w:ascii="Arial" w:hAnsi="Arial"/>
          <w:sz w:val="20"/>
        </w:rPr>
        <w:t xml:space="preserve">Megan Dickinson: </w:t>
      </w:r>
      <w:r w:rsidR="005142A7">
        <w:rPr>
          <w:rFonts w:ascii="Arial" w:hAnsi="Arial"/>
          <w:sz w:val="20"/>
        </w:rPr>
        <w:t>6</w:t>
      </w:r>
      <w:r w:rsidR="005142A7" w:rsidRPr="005142A7">
        <w:rPr>
          <w:rFonts w:ascii="Arial" w:hAnsi="Arial"/>
          <w:sz w:val="20"/>
          <w:vertAlign w:val="superscript"/>
        </w:rPr>
        <w:t>th</w:t>
      </w:r>
      <w:r w:rsidR="005142A7">
        <w:rPr>
          <w:rFonts w:ascii="Arial" w:hAnsi="Arial"/>
          <w:sz w:val="20"/>
        </w:rPr>
        <w:t xml:space="preserve"> Grade Coordinator</w:t>
      </w:r>
    </w:p>
    <w:p w14:paraId="754F913D" w14:textId="15637CE6" w:rsidR="00781C1B" w:rsidRDefault="00B921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00525EA0">
        <w:rPr>
          <w:rFonts w:ascii="Arial" w:hAnsi="Arial"/>
          <w:sz w:val="20"/>
        </w:rPr>
        <w:t xml:space="preserve">Holly </w:t>
      </w:r>
      <w:proofErr w:type="spellStart"/>
      <w:r w:rsidR="00525EA0">
        <w:rPr>
          <w:rFonts w:ascii="Arial" w:hAnsi="Arial"/>
          <w:sz w:val="20"/>
        </w:rPr>
        <w:t>Levecchia</w:t>
      </w:r>
      <w:proofErr w:type="spellEnd"/>
      <w:r w:rsidR="00525EA0">
        <w:rPr>
          <w:rFonts w:ascii="Arial" w:hAnsi="Arial"/>
          <w:sz w:val="20"/>
        </w:rPr>
        <w:t>: MS Secretary</w:t>
      </w:r>
      <w:r w:rsidR="00525EA0">
        <w:rPr>
          <w:rFonts w:ascii="Arial" w:hAnsi="Arial"/>
          <w:sz w:val="20"/>
        </w:rPr>
        <w:tab/>
      </w:r>
      <w:r w:rsidR="005142A7">
        <w:rPr>
          <w:rFonts w:ascii="Arial" w:hAnsi="Arial"/>
          <w:sz w:val="20"/>
        </w:rPr>
        <w:tab/>
      </w:r>
      <w:r w:rsidR="00F60A32">
        <w:rPr>
          <w:rFonts w:ascii="Arial" w:hAnsi="Arial"/>
          <w:sz w:val="20"/>
        </w:rPr>
        <w:t xml:space="preserve">Nancy Mensch: </w:t>
      </w:r>
      <w:r w:rsidR="005142A7">
        <w:rPr>
          <w:rFonts w:ascii="Arial" w:hAnsi="Arial"/>
          <w:sz w:val="20"/>
        </w:rPr>
        <w:t>7</w:t>
      </w:r>
      <w:r w:rsidR="005142A7" w:rsidRPr="005142A7">
        <w:rPr>
          <w:rFonts w:ascii="Arial" w:hAnsi="Arial"/>
          <w:sz w:val="20"/>
          <w:vertAlign w:val="superscript"/>
        </w:rPr>
        <w:t>th</w:t>
      </w:r>
      <w:r w:rsidR="005142A7">
        <w:rPr>
          <w:rFonts w:ascii="Arial" w:hAnsi="Arial"/>
          <w:sz w:val="20"/>
        </w:rPr>
        <w:t xml:space="preserve"> Grade Coordinator</w:t>
      </w:r>
    </w:p>
    <w:p w14:paraId="4CB193E2" w14:textId="24BB3AC7" w:rsidR="005142A7" w:rsidRDefault="00525EA0"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Ginny </w:t>
      </w:r>
      <w:proofErr w:type="spellStart"/>
      <w:r>
        <w:rPr>
          <w:rFonts w:ascii="Arial" w:hAnsi="Arial"/>
          <w:sz w:val="20"/>
        </w:rPr>
        <w:t>Bisignaro</w:t>
      </w:r>
      <w:proofErr w:type="spellEnd"/>
      <w:r>
        <w:rPr>
          <w:rFonts w:ascii="Arial" w:hAnsi="Arial"/>
          <w:sz w:val="20"/>
        </w:rPr>
        <w:t xml:space="preserve">: </w:t>
      </w:r>
      <w:r w:rsidRPr="006710E3">
        <w:rPr>
          <w:rFonts w:ascii="Arial" w:hAnsi="Arial"/>
          <w:sz w:val="20"/>
        </w:rPr>
        <w:t>Treasurer</w:t>
      </w:r>
      <w:r>
        <w:rPr>
          <w:rFonts w:ascii="Arial" w:hAnsi="Arial"/>
          <w:sz w:val="20"/>
        </w:rPr>
        <w:tab/>
      </w:r>
      <w:r>
        <w:rPr>
          <w:rFonts w:ascii="Arial" w:hAnsi="Arial"/>
          <w:sz w:val="20"/>
        </w:rPr>
        <w:tab/>
      </w:r>
      <w:r w:rsidR="00F60A32">
        <w:rPr>
          <w:rFonts w:ascii="Arial" w:hAnsi="Arial"/>
          <w:sz w:val="20"/>
        </w:rPr>
        <w:t>Jennifer Dougan:</w:t>
      </w:r>
      <w:r w:rsidR="005142A7">
        <w:rPr>
          <w:rFonts w:ascii="Arial" w:hAnsi="Arial"/>
          <w:sz w:val="20"/>
        </w:rPr>
        <w:t xml:space="preserve"> 8</w:t>
      </w:r>
      <w:r w:rsidR="005142A7" w:rsidRPr="005142A7">
        <w:rPr>
          <w:rFonts w:ascii="Arial" w:hAnsi="Arial"/>
          <w:sz w:val="20"/>
          <w:vertAlign w:val="superscript"/>
        </w:rPr>
        <w:t>th</w:t>
      </w:r>
      <w:r w:rsidR="005142A7">
        <w:rPr>
          <w:rFonts w:ascii="Arial" w:hAnsi="Arial"/>
          <w:sz w:val="20"/>
        </w:rPr>
        <w:t xml:space="preserve"> Grade Coordinator</w:t>
      </w:r>
    </w:p>
    <w:p w14:paraId="270BCF70" w14:textId="44797C97" w:rsidR="005B6C9E" w:rsidRPr="00F524BF" w:rsidRDefault="005B6C9E" w:rsidP="00CB4233">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6AE2F593" w14:textId="42AFF441" w:rsidR="009743BC" w:rsidRPr="006710E3" w:rsidRDefault="00481D18"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r w:rsidRPr="006710E3">
        <w:rPr>
          <w:rFonts w:ascii="Arial" w:hAnsi="Arial"/>
          <w:b/>
          <w:sz w:val="20"/>
          <w:u w:val="single"/>
        </w:rPr>
        <w:t>PARKING</w:t>
      </w:r>
    </w:p>
    <w:p w14:paraId="725D291E" w14:textId="77777777" w:rsidR="00F27D70" w:rsidRPr="006710E3" w:rsidRDefault="00F27D70"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u w:val="single"/>
        </w:rPr>
      </w:pPr>
    </w:p>
    <w:p w14:paraId="22B21E13" w14:textId="213CCDDA" w:rsidR="00CF2BE2" w:rsidRDefault="00BA0D51"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Parking space is at a premium at all schools.  However, parking directly in front of the school is a violation of our fire safety code as this area </w:t>
      </w:r>
      <w:r w:rsidRPr="006710E3">
        <w:rPr>
          <w:rFonts w:ascii="Arial" w:hAnsi="Arial"/>
          <w:sz w:val="20"/>
          <w:u w:val="single"/>
        </w:rPr>
        <w:t>must</w:t>
      </w:r>
      <w:r w:rsidR="008B1620" w:rsidRPr="006710E3">
        <w:rPr>
          <w:rFonts w:ascii="Arial" w:hAnsi="Arial"/>
          <w:sz w:val="20"/>
        </w:rPr>
        <w:t xml:space="preserve"> remain clear in case of a</w:t>
      </w:r>
      <w:r w:rsidR="00752472" w:rsidRPr="006710E3">
        <w:rPr>
          <w:rFonts w:ascii="Arial" w:hAnsi="Arial"/>
          <w:sz w:val="20"/>
        </w:rPr>
        <w:t xml:space="preserve"> </w:t>
      </w:r>
      <w:r w:rsidRPr="006710E3">
        <w:rPr>
          <w:rFonts w:ascii="Arial" w:hAnsi="Arial"/>
          <w:sz w:val="20"/>
        </w:rPr>
        <w:t xml:space="preserve">fire or emergency.  </w:t>
      </w:r>
      <w:r w:rsidRPr="006710E3">
        <w:rPr>
          <w:rFonts w:ascii="Arial" w:hAnsi="Arial"/>
          <w:sz w:val="20"/>
          <w:u w:val="single"/>
        </w:rPr>
        <w:t>Do not park your cars in the fire zone</w:t>
      </w:r>
      <w:r w:rsidR="008F215B" w:rsidRPr="006710E3">
        <w:rPr>
          <w:rFonts w:ascii="Arial" w:hAnsi="Arial"/>
          <w:sz w:val="20"/>
          <w:u w:val="single"/>
        </w:rPr>
        <w:t xml:space="preserve"> or handicapped zones.</w:t>
      </w:r>
      <w:r w:rsidRPr="006710E3">
        <w:rPr>
          <w:rFonts w:ascii="Arial" w:hAnsi="Arial"/>
          <w:sz w:val="20"/>
        </w:rPr>
        <w:t xml:space="preserve">  State Police have notified us that they will</w:t>
      </w:r>
      <w:r w:rsidR="008F215B" w:rsidRPr="006710E3">
        <w:rPr>
          <w:rFonts w:ascii="Arial" w:hAnsi="Arial"/>
          <w:sz w:val="20"/>
        </w:rPr>
        <w:t xml:space="preserve"> issue tickets for violations</w:t>
      </w:r>
      <w:r w:rsidRPr="006710E3">
        <w:rPr>
          <w:rFonts w:ascii="Arial" w:hAnsi="Arial"/>
          <w:sz w:val="20"/>
        </w:rPr>
        <w:t xml:space="preserve">.  Do not pass </w:t>
      </w:r>
      <w:r w:rsidR="008B1620" w:rsidRPr="006710E3">
        <w:rPr>
          <w:rFonts w:ascii="Arial" w:hAnsi="Arial"/>
          <w:sz w:val="20"/>
        </w:rPr>
        <w:t>a school bus that is loading or</w:t>
      </w:r>
      <w:r w:rsidR="00752472" w:rsidRPr="006710E3">
        <w:rPr>
          <w:rFonts w:ascii="Arial" w:hAnsi="Arial"/>
          <w:sz w:val="20"/>
        </w:rPr>
        <w:t xml:space="preserve"> </w:t>
      </w:r>
      <w:r w:rsidRPr="006710E3">
        <w:rPr>
          <w:rFonts w:ascii="Arial" w:hAnsi="Arial"/>
          <w:sz w:val="20"/>
        </w:rPr>
        <w:t>unloading in front of a school building with the lights flashing.</w:t>
      </w:r>
    </w:p>
    <w:p w14:paraId="7C18469D" w14:textId="77777777" w:rsidR="008F215B" w:rsidRPr="006710E3" w:rsidRDefault="008F215B"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26388051"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jc w:val="center"/>
        <w:rPr>
          <w:rFonts w:ascii="Arial" w:hAnsi="Arial"/>
          <w:b/>
          <w:sz w:val="20"/>
          <w:u w:val="single"/>
        </w:rPr>
      </w:pPr>
      <w:r w:rsidRPr="006710E3">
        <w:rPr>
          <w:rFonts w:ascii="Arial" w:hAnsi="Arial"/>
          <w:b/>
          <w:sz w:val="20"/>
          <w:u w:val="single"/>
        </w:rPr>
        <w:t>PEER MEDIATION</w:t>
      </w:r>
    </w:p>
    <w:p w14:paraId="609F6CDB"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66088535" w14:textId="35285596"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Peer mediation for older students has been successfully used in many other schools in the State of New Jersey.  Peer mediation services wil</w:t>
      </w:r>
      <w:r w:rsidR="008B1620" w:rsidRPr="006710E3">
        <w:rPr>
          <w:rFonts w:ascii="Arial" w:hAnsi="Arial"/>
          <w:sz w:val="20"/>
        </w:rPr>
        <w:t>l be implemented to foster more</w:t>
      </w:r>
      <w:r w:rsidR="00752472" w:rsidRPr="006710E3">
        <w:rPr>
          <w:rFonts w:ascii="Arial" w:hAnsi="Arial"/>
          <w:sz w:val="20"/>
        </w:rPr>
        <w:t xml:space="preserve"> </w:t>
      </w:r>
      <w:r w:rsidRPr="006710E3">
        <w:rPr>
          <w:rFonts w:ascii="Arial" w:hAnsi="Arial"/>
          <w:sz w:val="20"/>
        </w:rPr>
        <w:t>effective communication and conflict resolution skills among students, teachers and the school community.</w:t>
      </w:r>
    </w:p>
    <w:p w14:paraId="6FEB3185" w14:textId="77777777" w:rsidR="008B1620" w:rsidRPr="006710E3" w:rsidRDefault="008B1620"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63D8D82F" w14:textId="3310647C" w:rsidR="00BD222A"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lastRenderedPageBreak/>
        <w:t>The goal of peer mediation is to have students teach one another how to resolve their conflicts in a non-violent manner.  Peer mediators</w:t>
      </w:r>
      <w:r w:rsidR="008B1620" w:rsidRPr="006710E3">
        <w:rPr>
          <w:rFonts w:ascii="Arial" w:hAnsi="Arial"/>
          <w:sz w:val="20"/>
        </w:rPr>
        <w:t xml:space="preserve"> have been trained and equipped</w:t>
      </w:r>
      <w:r w:rsidR="00752472" w:rsidRPr="006710E3">
        <w:rPr>
          <w:rFonts w:ascii="Arial" w:hAnsi="Arial"/>
          <w:sz w:val="20"/>
        </w:rPr>
        <w:t xml:space="preserve"> </w:t>
      </w:r>
      <w:r w:rsidRPr="006710E3">
        <w:rPr>
          <w:rFonts w:ascii="Arial" w:hAnsi="Arial"/>
          <w:sz w:val="20"/>
        </w:rPr>
        <w:t>with assertive communication skills.  Non-aggressive and violence-free alternatives to resolve conflicts do exist and will be sought out through mediation.  We are</w:t>
      </w:r>
      <w:r w:rsidR="008B1620" w:rsidRPr="006710E3">
        <w:rPr>
          <w:rFonts w:ascii="Arial" w:hAnsi="Arial"/>
          <w:sz w:val="20"/>
        </w:rPr>
        <w:t xml:space="preserve"> hopeful</w:t>
      </w:r>
      <w:r w:rsidR="00752472" w:rsidRPr="006710E3">
        <w:rPr>
          <w:rFonts w:ascii="Arial" w:hAnsi="Arial"/>
          <w:sz w:val="20"/>
        </w:rPr>
        <w:t xml:space="preserve"> </w:t>
      </w:r>
      <w:r w:rsidRPr="006710E3">
        <w:rPr>
          <w:rFonts w:ascii="Arial" w:hAnsi="Arial"/>
          <w:sz w:val="20"/>
        </w:rPr>
        <w:t>that more peaceful conflict resolution will occur in our community as a result, and that other social issues such as ATOD abuse can be mi</w:t>
      </w:r>
      <w:r w:rsidR="008B1620" w:rsidRPr="006710E3">
        <w:rPr>
          <w:rFonts w:ascii="Arial" w:hAnsi="Arial"/>
          <w:sz w:val="20"/>
        </w:rPr>
        <w:t>nimized with the acquisition of</w:t>
      </w:r>
      <w:r w:rsidR="00752472" w:rsidRPr="006710E3">
        <w:rPr>
          <w:rFonts w:ascii="Arial" w:hAnsi="Arial"/>
          <w:sz w:val="20"/>
        </w:rPr>
        <w:t xml:space="preserve"> </w:t>
      </w:r>
      <w:r w:rsidRPr="006710E3">
        <w:rPr>
          <w:rFonts w:ascii="Arial" w:hAnsi="Arial"/>
          <w:sz w:val="20"/>
        </w:rPr>
        <w:t>these necessary skills.</w:t>
      </w:r>
    </w:p>
    <w:p w14:paraId="6AAFA368" w14:textId="77777777" w:rsidR="003C3A41" w:rsidRPr="006710E3" w:rsidRDefault="003C3A4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5A42F2C3"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r w:rsidRPr="006710E3">
        <w:rPr>
          <w:rFonts w:ascii="Arial" w:hAnsi="Arial"/>
          <w:b/>
          <w:sz w:val="20"/>
          <w:u w:val="single"/>
        </w:rPr>
        <w:t>PUPIL RIGHT OF PRIVACY</w:t>
      </w:r>
    </w:p>
    <w:p w14:paraId="55681362" w14:textId="77777777" w:rsidR="00050A89" w:rsidRPr="006710E3" w:rsidRDefault="00050A89"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u w:val="single"/>
        </w:rPr>
      </w:pPr>
    </w:p>
    <w:p w14:paraId="697DDABD" w14:textId="3694CD96"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The Board acknowledges the need for the in-school storage of </w:t>
      </w:r>
      <w:r w:rsidR="00E85E1E">
        <w:rPr>
          <w:rFonts w:ascii="Arial" w:hAnsi="Arial"/>
          <w:sz w:val="20"/>
        </w:rPr>
        <w:t>students</w:t>
      </w:r>
      <w:r w:rsidRPr="006710E3">
        <w:rPr>
          <w:rFonts w:ascii="Arial" w:hAnsi="Arial"/>
          <w:sz w:val="20"/>
        </w:rPr>
        <w:t>' possessions and shall provide storage places, including desks and lo</w:t>
      </w:r>
      <w:r w:rsidR="008B1620" w:rsidRPr="006710E3">
        <w:rPr>
          <w:rFonts w:ascii="Arial" w:hAnsi="Arial"/>
          <w:sz w:val="20"/>
        </w:rPr>
        <w:t>ckers, for that purpose.  Where</w:t>
      </w:r>
      <w:r w:rsidR="00752472" w:rsidRPr="006710E3">
        <w:rPr>
          <w:rFonts w:ascii="Arial" w:hAnsi="Arial"/>
          <w:sz w:val="20"/>
        </w:rPr>
        <w:t xml:space="preserve"> </w:t>
      </w:r>
      <w:r w:rsidRPr="006710E3">
        <w:rPr>
          <w:rFonts w:ascii="Arial" w:hAnsi="Arial"/>
          <w:sz w:val="20"/>
        </w:rPr>
        <w:t xml:space="preserve">locks are provided for such storage places, </w:t>
      </w:r>
      <w:r w:rsidR="00E85E1E">
        <w:rPr>
          <w:rFonts w:ascii="Arial" w:hAnsi="Arial"/>
          <w:sz w:val="20"/>
        </w:rPr>
        <w:t>students</w:t>
      </w:r>
      <w:r w:rsidRPr="006710E3">
        <w:rPr>
          <w:rFonts w:ascii="Arial" w:hAnsi="Arial"/>
          <w:sz w:val="20"/>
        </w:rPr>
        <w:t xml:space="preserve"> may lock them against incursion by other </w:t>
      </w:r>
      <w:r w:rsidR="00E85E1E">
        <w:rPr>
          <w:rFonts w:ascii="Arial" w:hAnsi="Arial"/>
          <w:sz w:val="20"/>
        </w:rPr>
        <w:t>students</w:t>
      </w:r>
      <w:r w:rsidRPr="006710E3">
        <w:rPr>
          <w:rFonts w:ascii="Arial" w:hAnsi="Arial"/>
          <w:sz w:val="20"/>
        </w:rPr>
        <w:t xml:space="preserve">.  In no storage place provided by the </w:t>
      </w:r>
      <w:r w:rsidR="008B1620" w:rsidRPr="006710E3">
        <w:rPr>
          <w:rFonts w:ascii="Arial" w:hAnsi="Arial"/>
          <w:sz w:val="20"/>
        </w:rPr>
        <w:t xml:space="preserve">Board shall </w:t>
      </w:r>
      <w:r w:rsidR="00E85E1E">
        <w:rPr>
          <w:rFonts w:ascii="Arial" w:hAnsi="Arial"/>
          <w:sz w:val="20"/>
        </w:rPr>
        <w:t>students</w:t>
      </w:r>
      <w:r w:rsidR="008B1620" w:rsidRPr="006710E3">
        <w:rPr>
          <w:rFonts w:ascii="Arial" w:hAnsi="Arial"/>
          <w:sz w:val="20"/>
        </w:rPr>
        <w:t xml:space="preserve"> have such an</w:t>
      </w:r>
      <w:r w:rsidR="00752472" w:rsidRPr="006710E3">
        <w:rPr>
          <w:rFonts w:ascii="Arial" w:hAnsi="Arial"/>
          <w:sz w:val="20"/>
        </w:rPr>
        <w:t xml:space="preserve"> </w:t>
      </w:r>
      <w:r w:rsidRPr="006710E3">
        <w:rPr>
          <w:rFonts w:ascii="Arial" w:hAnsi="Arial"/>
          <w:sz w:val="20"/>
        </w:rPr>
        <w:t xml:space="preserve">expectation of privacy as to prevent examination by the </w:t>
      </w:r>
      <w:r w:rsidR="00AB3EDD" w:rsidRPr="006710E3">
        <w:rPr>
          <w:rFonts w:ascii="Arial" w:hAnsi="Arial"/>
          <w:sz w:val="20"/>
        </w:rPr>
        <w:t>principal</w:t>
      </w:r>
      <w:r w:rsidRPr="006710E3">
        <w:rPr>
          <w:rFonts w:ascii="Arial" w:hAnsi="Arial"/>
          <w:sz w:val="20"/>
        </w:rPr>
        <w:t xml:space="preserve">.  </w:t>
      </w:r>
      <w:r w:rsidR="00E85E1E">
        <w:rPr>
          <w:rFonts w:ascii="Arial" w:hAnsi="Arial"/>
          <w:sz w:val="20"/>
        </w:rPr>
        <w:t>Students</w:t>
      </w:r>
      <w:r w:rsidRPr="006710E3">
        <w:rPr>
          <w:rFonts w:ascii="Arial" w:hAnsi="Arial"/>
          <w:sz w:val="20"/>
        </w:rPr>
        <w:t xml:space="preserve"> shall be hereby notified that inspections of their lockers and desk</w:t>
      </w:r>
      <w:r w:rsidR="008B1620" w:rsidRPr="006710E3">
        <w:rPr>
          <w:rFonts w:ascii="Arial" w:hAnsi="Arial"/>
          <w:sz w:val="20"/>
        </w:rPr>
        <w:t>s may be conducted.  The school</w:t>
      </w:r>
      <w:r w:rsidR="00752472" w:rsidRPr="006710E3">
        <w:rPr>
          <w:rFonts w:ascii="Arial" w:hAnsi="Arial"/>
          <w:sz w:val="20"/>
        </w:rPr>
        <w:t xml:space="preserve"> </w:t>
      </w:r>
      <w:r w:rsidR="00AB3EDD" w:rsidRPr="006710E3">
        <w:rPr>
          <w:rFonts w:ascii="Arial" w:hAnsi="Arial"/>
          <w:sz w:val="20"/>
        </w:rPr>
        <w:t>principal</w:t>
      </w:r>
      <w:r w:rsidRPr="006710E3">
        <w:rPr>
          <w:rFonts w:ascii="Arial" w:hAnsi="Arial"/>
          <w:sz w:val="20"/>
        </w:rPr>
        <w:t xml:space="preserve"> is directed to conduct, without further notice, the regular inspection of such facilities provided to </w:t>
      </w:r>
      <w:r w:rsidR="00E85E1E">
        <w:rPr>
          <w:rFonts w:ascii="Arial" w:hAnsi="Arial"/>
          <w:sz w:val="20"/>
        </w:rPr>
        <w:t>students</w:t>
      </w:r>
      <w:r w:rsidRPr="006710E3">
        <w:rPr>
          <w:rFonts w:ascii="Arial" w:hAnsi="Arial"/>
          <w:sz w:val="20"/>
        </w:rPr>
        <w:t xml:space="preserve"> for the storage of property.</w:t>
      </w:r>
      <w:r w:rsidR="008B1620" w:rsidRPr="006710E3">
        <w:rPr>
          <w:rFonts w:ascii="Arial" w:hAnsi="Arial"/>
          <w:sz w:val="20"/>
        </w:rPr>
        <w:t xml:space="preserve">  Except as required by exigent</w:t>
      </w:r>
      <w:r w:rsidR="00752472" w:rsidRPr="006710E3">
        <w:rPr>
          <w:rFonts w:ascii="Arial" w:hAnsi="Arial"/>
          <w:sz w:val="20"/>
        </w:rPr>
        <w:t xml:space="preserve"> </w:t>
      </w:r>
      <w:r w:rsidRPr="006710E3">
        <w:rPr>
          <w:rFonts w:ascii="Arial" w:hAnsi="Arial"/>
          <w:sz w:val="20"/>
        </w:rPr>
        <w:t xml:space="preserve">circumstances, a request for the search of a pupil or a pupil's private possessions will be directed to the building </w:t>
      </w:r>
      <w:r w:rsidR="00AB3EDD" w:rsidRPr="006710E3">
        <w:rPr>
          <w:rFonts w:ascii="Arial" w:hAnsi="Arial"/>
          <w:sz w:val="20"/>
        </w:rPr>
        <w:t>principal</w:t>
      </w:r>
      <w:r w:rsidRPr="006710E3">
        <w:rPr>
          <w:rFonts w:ascii="Arial" w:hAnsi="Arial"/>
          <w:sz w:val="20"/>
        </w:rPr>
        <w:t>.</w:t>
      </w:r>
    </w:p>
    <w:p w14:paraId="1C3D840A" w14:textId="77777777" w:rsidR="005107B6" w:rsidRPr="006710E3" w:rsidRDefault="005107B6"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7EFF4560"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sz w:val="20"/>
          <w:u w:val="single"/>
        </w:rPr>
      </w:pPr>
      <w:r w:rsidRPr="006710E3">
        <w:rPr>
          <w:rFonts w:ascii="Arial" w:hAnsi="Arial"/>
          <w:b/>
          <w:sz w:val="20"/>
          <w:u w:val="single"/>
        </w:rPr>
        <w:t>RELIGIOUS HOLIDAYS</w:t>
      </w:r>
    </w:p>
    <w:p w14:paraId="22157A99" w14:textId="77777777" w:rsidR="00BA0D51" w:rsidRPr="006710E3" w:rsidRDefault="00BA0D51"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5B403569" w14:textId="720F828C" w:rsidR="00BA0D51" w:rsidRPr="006710E3" w:rsidRDefault="00BA0D51" w:rsidP="001847B8">
      <w:pPr>
        <w:tabs>
          <w:tab w:val="left" w:pos="432"/>
          <w:tab w:val="left" w:pos="864"/>
          <w:tab w:val="left" w:pos="1296"/>
          <w:tab w:val="left" w:pos="1728"/>
        </w:tabs>
        <w:ind w:left="0" w:firstLine="0"/>
        <w:rPr>
          <w:rFonts w:ascii="Arial" w:hAnsi="Arial"/>
          <w:sz w:val="20"/>
        </w:rPr>
      </w:pPr>
      <w:r w:rsidRPr="006710E3">
        <w:rPr>
          <w:rFonts w:ascii="Arial" w:hAnsi="Arial"/>
          <w:sz w:val="20"/>
        </w:rPr>
        <w:t>According to N</w:t>
      </w:r>
      <w:r w:rsidR="00561063" w:rsidRPr="006710E3">
        <w:rPr>
          <w:rFonts w:ascii="Arial" w:hAnsi="Arial"/>
          <w:sz w:val="20"/>
        </w:rPr>
        <w:t>.J.</w:t>
      </w:r>
      <w:r w:rsidRPr="006710E3">
        <w:rPr>
          <w:rFonts w:ascii="Arial" w:hAnsi="Arial"/>
          <w:sz w:val="20"/>
        </w:rPr>
        <w:t>S.A. 18A:36-14-16 and N.J.A.C. 6:20-1.3(k), regarding pupil absence from school because of religious holidays, the Comm</w:t>
      </w:r>
      <w:r w:rsidR="00FC2585" w:rsidRPr="006710E3">
        <w:rPr>
          <w:rFonts w:ascii="Arial" w:hAnsi="Arial"/>
          <w:sz w:val="20"/>
        </w:rPr>
        <w:t>issioner of Education, with the</w:t>
      </w:r>
      <w:r w:rsidR="00752472" w:rsidRPr="006710E3">
        <w:rPr>
          <w:rFonts w:ascii="Arial" w:hAnsi="Arial"/>
          <w:sz w:val="20"/>
        </w:rPr>
        <w:t xml:space="preserve"> </w:t>
      </w:r>
      <w:r w:rsidRPr="006710E3">
        <w:rPr>
          <w:rFonts w:ascii="Arial" w:hAnsi="Arial"/>
          <w:sz w:val="20"/>
        </w:rPr>
        <w:t xml:space="preserve">approval of the State </w:t>
      </w:r>
      <w:r w:rsidR="00AB3EDD" w:rsidRPr="006710E3">
        <w:rPr>
          <w:rFonts w:ascii="Arial" w:hAnsi="Arial"/>
          <w:sz w:val="20"/>
        </w:rPr>
        <w:t>Board of Education</w:t>
      </w:r>
      <w:r w:rsidRPr="006710E3">
        <w:rPr>
          <w:rFonts w:ascii="Arial" w:hAnsi="Arial"/>
          <w:sz w:val="20"/>
        </w:rPr>
        <w:t xml:space="preserve">, is charged with the responsibility of prescribing such rules and regulations as may be necessary </w:t>
      </w:r>
      <w:r w:rsidR="00FC2585" w:rsidRPr="006710E3">
        <w:rPr>
          <w:rFonts w:ascii="Arial" w:hAnsi="Arial"/>
          <w:sz w:val="20"/>
        </w:rPr>
        <w:t>to carry out the purpose of the</w:t>
      </w:r>
      <w:r w:rsidR="00752472" w:rsidRPr="006710E3">
        <w:rPr>
          <w:rFonts w:ascii="Arial" w:hAnsi="Arial"/>
          <w:sz w:val="20"/>
        </w:rPr>
        <w:t xml:space="preserve"> </w:t>
      </w:r>
      <w:r w:rsidRPr="006710E3">
        <w:rPr>
          <w:rFonts w:ascii="Arial" w:hAnsi="Arial"/>
          <w:sz w:val="20"/>
        </w:rPr>
        <w:t>law.  The law provides that:</w:t>
      </w:r>
    </w:p>
    <w:p w14:paraId="494DF089" w14:textId="77777777" w:rsidR="00FC2585" w:rsidRPr="006710E3" w:rsidRDefault="00FC2585" w:rsidP="001847B8">
      <w:pPr>
        <w:tabs>
          <w:tab w:val="left" w:pos="432"/>
          <w:tab w:val="left" w:pos="864"/>
          <w:tab w:val="left" w:pos="1296"/>
          <w:tab w:val="left" w:pos="1728"/>
        </w:tabs>
        <w:ind w:left="0" w:firstLine="0"/>
        <w:rPr>
          <w:rFonts w:ascii="Arial" w:hAnsi="Arial"/>
          <w:sz w:val="20"/>
        </w:rPr>
      </w:pPr>
    </w:p>
    <w:p w14:paraId="11797174" w14:textId="6C6D7D96" w:rsidR="00BA0D51" w:rsidRPr="006710E3" w:rsidRDefault="00BA0D51" w:rsidP="00752472">
      <w:pPr>
        <w:tabs>
          <w:tab w:val="left" w:pos="432"/>
          <w:tab w:val="left" w:pos="864"/>
          <w:tab w:val="left" w:pos="1296"/>
          <w:tab w:val="left" w:pos="1728"/>
        </w:tabs>
        <w:ind w:left="432" w:hanging="432"/>
        <w:rPr>
          <w:rFonts w:ascii="Arial" w:hAnsi="Arial"/>
          <w:sz w:val="20"/>
        </w:rPr>
      </w:pPr>
      <w:r w:rsidRPr="006710E3">
        <w:rPr>
          <w:rFonts w:ascii="Arial" w:hAnsi="Arial"/>
          <w:sz w:val="20"/>
        </w:rPr>
        <w:t>1.</w:t>
      </w:r>
      <w:r w:rsidRPr="006710E3">
        <w:rPr>
          <w:rFonts w:ascii="Arial" w:hAnsi="Arial"/>
          <w:sz w:val="20"/>
        </w:rPr>
        <w:tab/>
        <w:t>Any pupil absent from school because of a religious holiday may not be deprived of any award or of eligibility or opportunity to co</w:t>
      </w:r>
      <w:r w:rsidR="00FC2585" w:rsidRPr="006710E3">
        <w:rPr>
          <w:rFonts w:ascii="Arial" w:hAnsi="Arial"/>
          <w:sz w:val="20"/>
        </w:rPr>
        <w:t>mpete for any award use of such</w:t>
      </w:r>
      <w:r w:rsidR="00752472" w:rsidRPr="006710E3">
        <w:rPr>
          <w:rFonts w:ascii="Arial" w:hAnsi="Arial"/>
          <w:sz w:val="20"/>
        </w:rPr>
        <w:t xml:space="preserve"> </w:t>
      </w:r>
      <w:r w:rsidRPr="006710E3">
        <w:rPr>
          <w:rFonts w:ascii="Arial" w:hAnsi="Arial"/>
          <w:sz w:val="20"/>
        </w:rPr>
        <w:t>absence.</w:t>
      </w:r>
    </w:p>
    <w:p w14:paraId="7B0223A9" w14:textId="5B36AE59" w:rsidR="00BA0D51" w:rsidRPr="006710E3" w:rsidRDefault="00BA0D51" w:rsidP="00752472">
      <w:pPr>
        <w:tabs>
          <w:tab w:val="left" w:pos="432"/>
          <w:tab w:val="left" w:pos="864"/>
          <w:tab w:val="left" w:pos="1296"/>
          <w:tab w:val="left" w:pos="1728"/>
        </w:tabs>
        <w:ind w:left="432" w:hanging="432"/>
        <w:rPr>
          <w:rFonts w:ascii="Arial" w:hAnsi="Arial"/>
          <w:sz w:val="20"/>
        </w:rPr>
      </w:pPr>
      <w:r w:rsidRPr="006710E3">
        <w:rPr>
          <w:rFonts w:ascii="Arial" w:hAnsi="Arial"/>
          <w:sz w:val="20"/>
        </w:rPr>
        <w:t>2.</w:t>
      </w:r>
      <w:r w:rsidRPr="006710E3">
        <w:rPr>
          <w:rFonts w:ascii="Arial" w:hAnsi="Arial"/>
          <w:sz w:val="20"/>
        </w:rPr>
        <w:tab/>
      </w:r>
      <w:r w:rsidR="00E85E1E">
        <w:rPr>
          <w:rFonts w:ascii="Arial" w:hAnsi="Arial"/>
          <w:sz w:val="20"/>
        </w:rPr>
        <w:t>Students</w:t>
      </w:r>
      <w:r w:rsidRPr="006710E3">
        <w:rPr>
          <w:rFonts w:ascii="Arial" w:hAnsi="Arial"/>
          <w:sz w:val="20"/>
        </w:rPr>
        <w:t xml:space="preserve"> who miss a test or examination because of absence on a religious </w:t>
      </w:r>
      <w:r w:rsidR="002C54B7" w:rsidRPr="006710E3">
        <w:rPr>
          <w:rFonts w:ascii="Arial" w:hAnsi="Arial"/>
          <w:sz w:val="20"/>
        </w:rPr>
        <w:t>holiday</w:t>
      </w:r>
      <w:r w:rsidRPr="006710E3">
        <w:rPr>
          <w:rFonts w:ascii="Arial" w:hAnsi="Arial"/>
          <w:sz w:val="20"/>
        </w:rPr>
        <w:t xml:space="preserve"> must be given the right to take an alternate test or examination. </w:t>
      </w:r>
    </w:p>
    <w:p w14:paraId="1C1F1743" w14:textId="77777777" w:rsidR="00BA0D51" w:rsidRPr="006710E3" w:rsidRDefault="00BA0D51" w:rsidP="00752472">
      <w:pPr>
        <w:tabs>
          <w:tab w:val="left" w:pos="432"/>
          <w:tab w:val="left" w:pos="864"/>
          <w:tab w:val="left" w:pos="1296"/>
          <w:tab w:val="left" w:pos="1728"/>
        </w:tabs>
        <w:ind w:left="432" w:hanging="432"/>
        <w:rPr>
          <w:rFonts w:ascii="Arial" w:hAnsi="Arial"/>
          <w:sz w:val="20"/>
        </w:rPr>
      </w:pPr>
      <w:r w:rsidRPr="006710E3">
        <w:rPr>
          <w:rFonts w:ascii="Arial" w:hAnsi="Arial"/>
          <w:sz w:val="20"/>
        </w:rPr>
        <w:t>3.</w:t>
      </w:r>
      <w:r w:rsidRPr="006710E3">
        <w:rPr>
          <w:rFonts w:ascii="Arial" w:hAnsi="Arial"/>
          <w:sz w:val="20"/>
        </w:rPr>
        <w:tab/>
        <w:t>To be entitled to the privileges set forth above, the pupil must present a written excuse signed by a parent or person standing in place of a parent.</w:t>
      </w:r>
    </w:p>
    <w:p w14:paraId="6FCC2B65" w14:textId="77777777" w:rsidR="00BA0D51" w:rsidRPr="006710E3" w:rsidRDefault="00BA0D51" w:rsidP="001847B8">
      <w:pPr>
        <w:tabs>
          <w:tab w:val="left" w:pos="432"/>
          <w:tab w:val="left" w:pos="864"/>
          <w:tab w:val="left" w:pos="1296"/>
          <w:tab w:val="left" w:pos="1728"/>
        </w:tabs>
        <w:ind w:left="0" w:firstLine="0"/>
        <w:rPr>
          <w:rFonts w:ascii="Arial" w:hAnsi="Arial"/>
          <w:sz w:val="20"/>
        </w:rPr>
      </w:pPr>
      <w:r w:rsidRPr="006710E3">
        <w:rPr>
          <w:rFonts w:ascii="Arial" w:hAnsi="Arial"/>
          <w:sz w:val="20"/>
        </w:rPr>
        <w:t>4.</w:t>
      </w:r>
      <w:r w:rsidRPr="006710E3">
        <w:rPr>
          <w:rFonts w:ascii="Arial" w:hAnsi="Arial"/>
          <w:sz w:val="20"/>
        </w:rPr>
        <w:tab/>
        <w:t>Any absence because of a religious holiday must be recorded in the school register.</w:t>
      </w:r>
    </w:p>
    <w:p w14:paraId="670AE62F" w14:textId="1A838D41" w:rsidR="00CB4233" w:rsidRDefault="00BA0D51" w:rsidP="00F524BF">
      <w:pPr>
        <w:tabs>
          <w:tab w:val="left" w:pos="432"/>
          <w:tab w:val="left" w:pos="864"/>
          <w:tab w:val="left" w:pos="1296"/>
          <w:tab w:val="left" w:pos="1728"/>
        </w:tabs>
        <w:ind w:left="432" w:hanging="432"/>
        <w:rPr>
          <w:rFonts w:ascii="Arial" w:hAnsi="Arial"/>
          <w:sz w:val="20"/>
        </w:rPr>
      </w:pPr>
      <w:r w:rsidRPr="006710E3">
        <w:rPr>
          <w:rFonts w:ascii="Arial" w:hAnsi="Arial"/>
          <w:sz w:val="20"/>
        </w:rPr>
        <w:t>5.</w:t>
      </w:r>
      <w:r w:rsidRPr="006710E3">
        <w:rPr>
          <w:rFonts w:ascii="Arial" w:hAnsi="Arial"/>
          <w:sz w:val="20"/>
        </w:rPr>
        <w:tab/>
        <w:t>The reason for such absence must NOT be recorded on any transcript or application or employment form or on any similar form.</w:t>
      </w:r>
    </w:p>
    <w:p w14:paraId="73FFC209" w14:textId="77777777" w:rsidR="005B6C9E" w:rsidRDefault="005B6C9E" w:rsidP="00BD222A">
      <w:pPr>
        <w:tabs>
          <w:tab w:val="left" w:pos="432"/>
          <w:tab w:val="left" w:pos="720"/>
          <w:tab w:val="left" w:pos="1152"/>
          <w:tab w:val="left" w:pos="1440"/>
          <w:tab w:val="left" w:pos="1872"/>
          <w:tab w:val="left" w:pos="2160"/>
          <w:tab w:val="left" w:pos="2592"/>
        </w:tabs>
        <w:ind w:left="0" w:firstLine="0"/>
        <w:rPr>
          <w:rFonts w:ascii="Arial" w:hAnsi="Arial"/>
          <w:b/>
          <w:sz w:val="20"/>
          <w:u w:val="single"/>
        </w:rPr>
      </w:pPr>
    </w:p>
    <w:p w14:paraId="6AC371B5"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SAFETY - SECURITY</w:t>
      </w:r>
    </w:p>
    <w:p w14:paraId="66EE1F9E"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583FDBB2" w14:textId="77777777" w:rsidR="00BA0D51" w:rsidRPr="006710E3" w:rsidRDefault="00AA410C"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For the Safety and Security of your children, please adhere to the following requirements:</w:t>
      </w:r>
    </w:p>
    <w:p w14:paraId="4A5A002D" w14:textId="77777777" w:rsidR="008F215B" w:rsidRPr="006710E3" w:rsidRDefault="008F215B"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24DC19B3" w14:textId="77777777" w:rsidR="00AA410C" w:rsidRPr="006710E3" w:rsidRDefault="004539B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1.</w:t>
      </w:r>
      <w:r w:rsidRPr="006710E3">
        <w:rPr>
          <w:rFonts w:ascii="Arial" w:hAnsi="Arial"/>
          <w:sz w:val="20"/>
        </w:rPr>
        <w:tab/>
      </w:r>
      <w:r w:rsidR="00AA410C" w:rsidRPr="006710E3">
        <w:rPr>
          <w:rFonts w:ascii="Arial" w:hAnsi="Arial"/>
          <w:sz w:val="20"/>
        </w:rPr>
        <w:t>Visitors must report to the main office upon entering and receive a Visitor</w:t>
      </w:r>
      <w:r w:rsidR="0063026F" w:rsidRPr="006710E3">
        <w:rPr>
          <w:rFonts w:ascii="Arial" w:hAnsi="Arial"/>
          <w:sz w:val="20"/>
        </w:rPr>
        <w:t>’</w:t>
      </w:r>
      <w:r w:rsidR="00AA410C" w:rsidRPr="006710E3">
        <w:rPr>
          <w:rFonts w:ascii="Arial" w:hAnsi="Arial"/>
          <w:sz w:val="20"/>
        </w:rPr>
        <w:t>s Pass.</w:t>
      </w:r>
    </w:p>
    <w:p w14:paraId="7227D609" w14:textId="3774B962" w:rsidR="00AA410C" w:rsidRPr="006710E3" w:rsidRDefault="004539B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2.</w:t>
      </w:r>
      <w:r w:rsidRPr="006710E3">
        <w:rPr>
          <w:rFonts w:ascii="Arial" w:hAnsi="Arial"/>
          <w:sz w:val="20"/>
        </w:rPr>
        <w:tab/>
      </w:r>
      <w:r w:rsidR="00AA410C" w:rsidRPr="006710E3">
        <w:rPr>
          <w:rFonts w:ascii="Arial" w:hAnsi="Arial"/>
          <w:sz w:val="20"/>
        </w:rPr>
        <w:t>Send in a note or call the school when preparing to pick-up a child</w:t>
      </w:r>
      <w:r w:rsidR="00992E61">
        <w:rPr>
          <w:rFonts w:ascii="Arial" w:hAnsi="Arial"/>
          <w:sz w:val="20"/>
        </w:rPr>
        <w:t xml:space="preserve"> and h</w:t>
      </w:r>
      <w:r w:rsidR="00AA410C" w:rsidRPr="006710E3">
        <w:rPr>
          <w:rFonts w:ascii="Arial" w:hAnsi="Arial"/>
          <w:sz w:val="20"/>
        </w:rPr>
        <w:t xml:space="preserve">ave </w:t>
      </w:r>
      <w:r w:rsidR="00992E61">
        <w:rPr>
          <w:rFonts w:ascii="Arial" w:hAnsi="Arial"/>
          <w:sz w:val="20"/>
        </w:rPr>
        <w:t>p</w:t>
      </w:r>
      <w:r w:rsidR="00AA410C" w:rsidRPr="006710E3">
        <w:rPr>
          <w:rFonts w:ascii="Arial" w:hAnsi="Arial"/>
          <w:sz w:val="20"/>
        </w:rPr>
        <w:t>icture ID ready.</w:t>
      </w:r>
    </w:p>
    <w:p w14:paraId="7D4AFA79" w14:textId="77777777" w:rsidR="00AA410C" w:rsidRPr="006710E3" w:rsidRDefault="004539B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4.</w:t>
      </w:r>
      <w:r w:rsidRPr="006710E3">
        <w:rPr>
          <w:rFonts w:ascii="Arial" w:hAnsi="Arial"/>
          <w:sz w:val="20"/>
        </w:rPr>
        <w:tab/>
      </w:r>
      <w:r w:rsidR="00AA410C" w:rsidRPr="006710E3">
        <w:rPr>
          <w:rFonts w:ascii="Arial" w:hAnsi="Arial"/>
          <w:sz w:val="20"/>
        </w:rPr>
        <w:t>Update all special circumstances (custody issues, special alerts) in writing.</w:t>
      </w:r>
    </w:p>
    <w:p w14:paraId="70A940ED" w14:textId="01EA9D43" w:rsidR="003C3A41" w:rsidRDefault="004539B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5.</w:t>
      </w:r>
      <w:r w:rsidRPr="006710E3">
        <w:rPr>
          <w:rFonts w:ascii="Arial" w:hAnsi="Arial"/>
          <w:sz w:val="20"/>
        </w:rPr>
        <w:tab/>
      </w:r>
      <w:r w:rsidR="00AA410C" w:rsidRPr="006710E3">
        <w:rPr>
          <w:rFonts w:ascii="Arial" w:hAnsi="Arial"/>
          <w:sz w:val="20"/>
        </w:rPr>
        <w:t>To report a concern about</w:t>
      </w:r>
      <w:r w:rsidR="0008281A" w:rsidRPr="006710E3">
        <w:rPr>
          <w:rFonts w:ascii="Arial" w:hAnsi="Arial"/>
          <w:sz w:val="20"/>
        </w:rPr>
        <w:t xml:space="preserve"> safety, call to</w:t>
      </w:r>
      <w:r w:rsidR="00AA410C" w:rsidRPr="006710E3">
        <w:rPr>
          <w:rFonts w:ascii="Arial" w:hAnsi="Arial"/>
          <w:sz w:val="20"/>
        </w:rPr>
        <w:t xml:space="preserve"> alert your </w:t>
      </w:r>
      <w:r w:rsidR="00AB3EDD" w:rsidRPr="006710E3">
        <w:rPr>
          <w:rFonts w:ascii="Arial" w:hAnsi="Arial"/>
          <w:sz w:val="20"/>
        </w:rPr>
        <w:t>principal</w:t>
      </w:r>
      <w:r w:rsidR="00ED6837">
        <w:rPr>
          <w:rFonts w:ascii="Arial" w:hAnsi="Arial"/>
          <w:sz w:val="20"/>
        </w:rPr>
        <w:t xml:space="preserve"> as soon as possibl</w:t>
      </w:r>
      <w:r w:rsidR="00992E61">
        <w:rPr>
          <w:rFonts w:ascii="Arial" w:hAnsi="Arial"/>
          <w:sz w:val="20"/>
        </w:rPr>
        <w:t>e</w:t>
      </w:r>
      <w:r w:rsidR="00ED6837">
        <w:rPr>
          <w:rFonts w:ascii="Arial" w:hAnsi="Arial"/>
          <w:sz w:val="20"/>
        </w:rPr>
        <w:t>.</w:t>
      </w:r>
    </w:p>
    <w:p w14:paraId="51F33C44" w14:textId="77777777" w:rsidR="000E72FE" w:rsidRPr="006710E3" w:rsidRDefault="000E72FE"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B5BDA5C"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jc w:val="center"/>
        <w:rPr>
          <w:rFonts w:ascii="Arial" w:hAnsi="Arial"/>
          <w:b/>
          <w:sz w:val="20"/>
          <w:u w:val="single"/>
        </w:rPr>
      </w:pPr>
      <w:r w:rsidRPr="006710E3">
        <w:rPr>
          <w:rFonts w:ascii="Arial" w:hAnsi="Arial"/>
          <w:b/>
          <w:sz w:val="20"/>
          <w:u w:val="single"/>
        </w:rPr>
        <w:t>SCHOOL DANCES/EVENING ACTIVITIES</w:t>
      </w:r>
    </w:p>
    <w:p w14:paraId="0DD4FD93"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28D1B4E4" w14:textId="024D5D45"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There will be a number of school dances and other evening activities during the school year.  Such activities are </w:t>
      </w:r>
      <w:r w:rsidR="00F06CEC" w:rsidRPr="006710E3">
        <w:rPr>
          <w:rFonts w:ascii="Arial" w:hAnsi="Arial"/>
          <w:sz w:val="20"/>
          <w:u w:val="single"/>
        </w:rPr>
        <w:t>n</w:t>
      </w:r>
      <w:r w:rsidR="00B94A74" w:rsidRPr="006710E3">
        <w:rPr>
          <w:rFonts w:ascii="Arial" w:hAnsi="Arial"/>
          <w:sz w:val="20"/>
          <w:u w:val="single"/>
        </w:rPr>
        <w:t xml:space="preserve">ot </w:t>
      </w:r>
      <w:r w:rsidRPr="006710E3">
        <w:rPr>
          <w:rFonts w:ascii="Arial" w:hAnsi="Arial"/>
          <w:sz w:val="20"/>
          <w:u w:val="single"/>
        </w:rPr>
        <w:t>open</w:t>
      </w:r>
      <w:r w:rsidRPr="006710E3">
        <w:rPr>
          <w:rFonts w:ascii="Arial" w:hAnsi="Arial"/>
          <w:sz w:val="20"/>
        </w:rPr>
        <w:t xml:space="preserve"> to students f</w:t>
      </w:r>
      <w:r w:rsidR="00FC2585" w:rsidRPr="006710E3">
        <w:rPr>
          <w:rFonts w:ascii="Arial" w:hAnsi="Arial"/>
          <w:sz w:val="20"/>
        </w:rPr>
        <w:t>rom any other school.  Students</w:t>
      </w:r>
      <w:r w:rsidR="00752472" w:rsidRPr="006710E3">
        <w:rPr>
          <w:rFonts w:ascii="Arial" w:hAnsi="Arial"/>
          <w:sz w:val="20"/>
        </w:rPr>
        <w:t xml:space="preserve"> </w:t>
      </w:r>
      <w:r w:rsidRPr="006710E3">
        <w:rPr>
          <w:rFonts w:ascii="Arial" w:hAnsi="Arial"/>
          <w:sz w:val="20"/>
        </w:rPr>
        <w:t xml:space="preserve">attending should see to it that their parents know when the activity is over so that transportation will be available </w:t>
      </w:r>
      <w:r w:rsidR="00BC1F4E">
        <w:rPr>
          <w:rFonts w:ascii="Arial" w:hAnsi="Arial"/>
          <w:sz w:val="20"/>
        </w:rPr>
        <w:t>for</w:t>
      </w:r>
      <w:r w:rsidRPr="006710E3">
        <w:rPr>
          <w:rFonts w:ascii="Arial" w:hAnsi="Arial"/>
          <w:sz w:val="20"/>
        </w:rPr>
        <w:t xml:space="preserve"> the student at the end</w:t>
      </w:r>
      <w:r w:rsidR="00FC2585" w:rsidRPr="006710E3">
        <w:rPr>
          <w:rFonts w:ascii="Arial" w:hAnsi="Arial"/>
          <w:sz w:val="20"/>
        </w:rPr>
        <w:t xml:space="preserve"> of the activity.  Students are</w:t>
      </w:r>
      <w:r w:rsidR="00752472" w:rsidRPr="006710E3">
        <w:rPr>
          <w:rFonts w:ascii="Arial" w:hAnsi="Arial"/>
          <w:sz w:val="20"/>
        </w:rPr>
        <w:t xml:space="preserve"> </w:t>
      </w:r>
      <w:r w:rsidRPr="006710E3">
        <w:rPr>
          <w:rFonts w:ascii="Arial" w:hAnsi="Arial"/>
          <w:sz w:val="20"/>
        </w:rPr>
        <w:t>expected to obey all rules as enforced by adult supervision.</w:t>
      </w:r>
    </w:p>
    <w:p w14:paraId="10154C33"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02F9CBB0" w14:textId="16EBADC2" w:rsidR="00C15BCF"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The following list of guidelines shall govern all activities held at the Middle School unless otherwise indicated:</w:t>
      </w:r>
    </w:p>
    <w:p w14:paraId="6A75B49B" w14:textId="409E82F0" w:rsidR="000E0128" w:rsidRDefault="000E0128"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1C1208DB" w14:textId="7AEA80F6" w:rsidR="000E0128" w:rsidRDefault="000E0128"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73A53BC6" w14:textId="77777777" w:rsidR="00CE77E3" w:rsidRPr="006710E3" w:rsidRDefault="00CE77E3"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4407D1E4" w14:textId="77777777" w:rsidR="00BA0D51"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u w:val="single"/>
        </w:rPr>
      </w:pPr>
      <w:r w:rsidRPr="006710E3">
        <w:rPr>
          <w:rFonts w:ascii="Arial" w:hAnsi="Arial"/>
          <w:b/>
          <w:sz w:val="20"/>
          <w:u w:val="single"/>
        </w:rPr>
        <w:t>Student Behavior</w:t>
      </w:r>
    </w:p>
    <w:p w14:paraId="542B7102" w14:textId="77777777" w:rsidR="00E120D5" w:rsidRPr="006710E3" w:rsidRDefault="00E120D5"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52ADB5F5" w14:textId="268E0D04" w:rsidR="00B94A74" w:rsidRPr="006710E3" w:rsidRDefault="00BA0D51"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Behavior guidelines for evening activities are published </w:t>
      </w:r>
      <w:r w:rsidR="00D724D3" w:rsidRPr="006710E3">
        <w:rPr>
          <w:rFonts w:ascii="Arial" w:hAnsi="Arial"/>
          <w:sz w:val="20"/>
        </w:rPr>
        <w:t>yearly in the school handbook, h</w:t>
      </w:r>
      <w:r w:rsidRPr="006710E3">
        <w:rPr>
          <w:rFonts w:ascii="Arial" w:hAnsi="Arial"/>
          <w:sz w:val="20"/>
        </w:rPr>
        <w:t>owever many students and parents may not be aware of the</w:t>
      </w:r>
      <w:r w:rsidR="00FC2585" w:rsidRPr="006710E3">
        <w:rPr>
          <w:rFonts w:ascii="Arial" w:hAnsi="Arial"/>
          <w:sz w:val="20"/>
        </w:rPr>
        <w:t xml:space="preserve"> guidelines.  Students</w:t>
      </w:r>
      <w:r w:rsidR="00752472" w:rsidRPr="006710E3">
        <w:rPr>
          <w:rFonts w:ascii="Arial" w:hAnsi="Arial"/>
          <w:sz w:val="20"/>
        </w:rPr>
        <w:t xml:space="preserve"> </w:t>
      </w:r>
      <w:r w:rsidRPr="006710E3">
        <w:rPr>
          <w:rFonts w:ascii="Arial" w:hAnsi="Arial"/>
          <w:sz w:val="20"/>
        </w:rPr>
        <w:t>should be provided with written guidelines at the beginning of the school year and be required to return the guidelines with a parent’s signature.</w:t>
      </w:r>
      <w:r w:rsidR="00752472" w:rsidRPr="006710E3">
        <w:rPr>
          <w:rFonts w:ascii="Arial" w:hAnsi="Arial"/>
          <w:sz w:val="20"/>
        </w:rPr>
        <w:t xml:space="preserve"> </w:t>
      </w:r>
      <w:r w:rsidRPr="006710E3">
        <w:rPr>
          <w:rFonts w:ascii="Arial" w:hAnsi="Arial"/>
          <w:sz w:val="20"/>
        </w:rPr>
        <w:t>Rules should be posted at the door and each student will be asked to read and agree to follow the rules before they enter the event.  (</w:t>
      </w:r>
      <w:r w:rsidRPr="006710E3">
        <w:rPr>
          <w:rFonts w:ascii="Arial" w:hAnsi="Arial"/>
          <w:i/>
          <w:sz w:val="20"/>
        </w:rPr>
        <w:t>Studen</w:t>
      </w:r>
      <w:r w:rsidR="00FC2585" w:rsidRPr="006710E3">
        <w:rPr>
          <w:rFonts w:ascii="Arial" w:hAnsi="Arial"/>
          <w:i/>
          <w:sz w:val="20"/>
        </w:rPr>
        <w:t>ts take more responsibility for</w:t>
      </w:r>
      <w:r w:rsidR="00752472" w:rsidRPr="006710E3">
        <w:rPr>
          <w:rFonts w:ascii="Arial" w:hAnsi="Arial"/>
          <w:sz w:val="20"/>
        </w:rPr>
        <w:t xml:space="preserve"> </w:t>
      </w:r>
      <w:r w:rsidRPr="006710E3">
        <w:rPr>
          <w:rFonts w:ascii="Arial" w:hAnsi="Arial"/>
          <w:i/>
          <w:sz w:val="20"/>
        </w:rPr>
        <w:t>their behavior.  Chaperones feel less like babysitters.  Everyone works together to make the event fun)</w:t>
      </w:r>
      <w:r w:rsidRPr="006710E3">
        <w:rPr>
          <w:rFonts w:ascii="Arial" w:hAnsi="Arial"/>
          <w:sz w:val="20"/>
        </w:rPr>
        <w:t>.</w:t>
      </w:r>
    </w:p>
    <w:p w14:paraId="6D2A5CEE" w14:textId="77777777" w:rsidR="00B94A74" w:rsidRPr="006710E3" w:rsidRDefault="00B94A74"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0D3C0A01" w14:textId="2EAFAB4B" w:rsidR="00BA0D51" w:rsidRPr="00CB539B" w:rsidRDefault="00BA0D51" w:rsidP="005F1EFA">
      <w:pPr>
        <w:numPr>
          <w:ilvl w:val="0"/>
          <w:numId w:val="6"/>
        </w:numPr>
        <w:tabs>
          <w:tab w:val="left" w:pos="-720"/>
          <w:tab w:val="left" w:pos="-720"/>
          <w:tab w:val="left" w:pos="1"/>
          <w:tab w:val="left" w:pos="371"/>
          <w:tab w:val="left" w:pos="432"/>
          <w:tab w:val="left" w:pos="864"/>
          <w:tab w:val="left" w:pos="1027"/>
          <w:tab w:val="left" w:pos="1152"/>
          <w:tab w:val="left" w:pos="1296"/>
          <w:tab w:val="left" w:pos="1440"/>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Only Upper Township students may attend unless prior arrangements have been made </w:t>
      </w:r>
      <w:r w:rsidRPr="00CB539B">
        <w:rPr>
          <w:rFonts w:ascii="Arial" w:hAnsi="Arial"/>
          <w:sz w:val="20"/>
        </w:rPr>
        <w:t xml:space="preserve">with the </w:t>
      </w:r>
      <w:r w:rsidR="00AB3EDD" w:rsidRPr="00CB539B">
        <w:rPr>
          <w:rFonts w:ascii="Arial" w:hAnsi="Arial"/>
          <w:sz w:val="20"/>
        </w:rPr>
        <w:t>principal</w:t>
      </w:r>
      <w:r w:rsidRPr="00CB539B">
        <w:rPr>
          <w:rFonts w:ascii="Arial" w:hAnsi="Arial"/>
          <w:sz w:val="20"/>
        </w:rPr>
        <w:t>.</w:t>
      </w:r>
    </w:p>
    <w:p w14:paraId="04CA64AA" w14:textId="4BE3B26C" w:rsidR="008F215B" w:rsidRPr="006710E3" w:rsidRDefault="00BA0D51" w:rsidP="005F1EFA">
      <w:pPr>
        <w:numPr>
          <w:ilvl w:val="0"/>
          <w:numId w:val="6"/>
        </w:numPr>
        <w:tabs>
          <w:tab w:val="left" w:pos="-720"/>
          <w:tab w:val="left" w:pos="-720"/>
          <w:tab w:val="left" w:pos="1"/>
          <w:tab w:val="left" w:pos="371"/>
          <w:tab w:val="left" w:pos="432"/>
          <w:tab w:val="left" w:pos="864"/>
          <w:tab w:val="left" w:pos="1027"/>
          <w:tab w:val="left" w:pos="1152"/>
          <w:tab w:val="left" w:pos="1296"/>
          <w:tab w:val="left" w:pos="1440"/>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Students are not permitted to leave the building </w:t>
      </w:r>
      <w:r w:rsidRPr="006710E3">
        <w:rPr>
          <w:rFonts w:ascii="Arial" w:hAnsi="Arial"/>
          <w:sz w:val="20"/>
          <w:u w:val="single"/>
        </w:rPr>
        <w:t>before the end</w:t>
      </w:r>
      <w:r w:rsidRPr="006710E3">
        <w:rPr>
          <w:rFonts w:ascii="Arial" w:hAnsi="Arial"/>
          <w:sz w:val="20"/>
        </w:rPr>
        <w:t xml:space="preserve"> of an activity unless a</w:t>
      </w:r>
    </w:p>
    <w:p w14:paraId="53587F6F" w14:textId="6CC93331" w:rsidR="00BA0D51" w:rsidRPr="006710E3" w:rsidRDefault="008F215B" w:rsidP="00CB539B">
      <w:pPr>
        <w:tabs>
          <w:tab w:val="left" w:pos="-720"/>
          <w:tab w:val="left" w:pos="-720"/>
          <w:tab w:val="left" w:pos="1"/>
          <w:tab w:val="left" w:pos="371"/>
          <w:tab w:val="left" w:pos="432"/>
          <w:tab w:val="left" w:pos="864"/>
          <w:tab w:val="left" w:pos="1027"/>
          <w:tab w:val="left" w:pos="1152"/>
          <w:tab w:val="left" w:pos="1296"/>
          <w:tab w:val="left" w:pos="1440"/>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parent comes to the door to get them.</w:t>
      </w:r>
    </w:p>
    <w:p w14:paraId="5AB4BCCA" w14:textId="674A1315" w:rsidR="008F215B" w:rsidRPr="006710E3" w:rsidRDefault="00BA0D51" w:rsidP="005F1EFA">
      <w:pPr>
        <w:numPr>
          <w:ilvl w:val="0"/>
          <w:numId w:val="6"/>
        </w:numPr>
        <w:tabs>
          <w:tab w:val="left" w:pos="-720"/>
          <w:tab w:val="left" w:pos="-720"/>
          <w:tab w:val="left" w:pos="1"/>
          <w:tab w:val="left" w:pos="371"/>
          <w:tab w:val="left" w:pos="432"/>
          <w:tab w:val="left" w:pos="540"/>
          <w:tab w:val="left" w:pos="864"/>
          <w:tab w:val="left" w:pos="1027"/>
          <w:tab w:val="left" w:pos="1152"/>
          <w:tab w:val="left" w:pos="1296"/>
          <w:tab w:val="left" w:pos="1440"/>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Students who are absent due to illness or who are suspended the day of the activity are</w:t>
      </w:r>
      <w:r w:rsidR="00CB539B">
        <w:rPr>
          <w:rFonts w:ascii="Arial" w:hAnsi="Arial"/>
          <w:sz w:val="20"/>
        </w:rPr>
        <w:t xml:space="preserve"> </w:t>
      </w:r>
    </w:p>
    <w:p w14:paraId="051DB293" w14:textId="1AAB4601" w:rsidR="00D72A07" w:rsidRPr="006710E3" w:rsidRDefault="008F215B" w:rsidP="00CB539B">
      <w:pPr>
        <w:tabs>
          <w:tab w:val="left" w:pos="-720"/>
          <w:tab w:val="left" w:pos="-720"/>
          <w:tab w:val="left" w:pos="1"/>
          <w:tab w:val="left" w:pos="371"/>
          <w:tab w:val="left" w:pos="432"/>
          <w:tab w:val="left" w:pos="540"/>
          <w:tab w:val="left" w:pos="864"/>
          <w:tab w:val="left" w:pos="1027"/>
          <w:tab w:val="left" w:pos="1152"/>
          <w:tab w:val="left" w:pos="1296"/>
          <w:tab w:val="left" w:pos="1440"/>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u w:val="single"/>
        </w:rPr>
        <w:t>NOT permit</w:t>
      </w:r>
      <w:r w:rsidR="00467E88" w:rsidRPr="006710E3">
        <w:rPr>
          <w:rFonts w:ascii="Arial" w:hAnsi="Arial"/>
          <w:sz w:val="20"/>
          <w:u w:val="single"/>
        </w:rPr>
        <w:t>ted</w:t>
      </w:r>
      <w:r w:rsidR="00D72A07" w:rsidRPr="006710E3">
        <w:rPr>
          <w:rFonts w:ascii="Arial" w:hAnsi="Arial"/>
          <w:sz w:val="20"/>
        </w:rPr>
        <w:t xml:space="preserve"> to attend the activity.</w:t>
      </w:r>
    </w:p>
    <w:p w14:paraId="5ED2BCA6" w14:textId="77777777" w:rsidR="00CB539B" w:rsidRDefault="00BA0D51" w:rsidP="005F1EFA">
      <w:pPr>
        <w:numPr>
          <w:ilvl w:val="1"/>
          <w:numId w:val="6"/>
        </w:numPr>
        <w:tabs>
          <w:tab w:val="left" w:pos="-720"/>
          <w:tab w:val="left" w:pos="-720"/>
          <w:tab w:val="left" w:pos="1"/>
          <w:tab w:val="left" w:pos="371"/>
          <w:tab w:val="left" w:pos="432"/>
          <w:tab w:val="left" w:pos="864"/>
          <w:tab w:val="left" w:pos="1027"/>
          <w:tab w:val="left" w:pos="1152"/>
          <w:tab w:val="left" w:pos="1296"/>
          <w:tab w:val="left" w:pos="1440"/>
          <w:tab w:val="left" w:pos="1584"/>
          <w:tab w:val="left" w:pos="1728"/>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Students must make </w:t>
      </w:r>
      <w:r w:rsidRPr="006710E3">
        <w:rPr>
          <w:rFonts w:ascii="Arial" w:hAnsi="Arial"/>
          <w:sz w:val="20"/>
          <w:u w:val="single"/>
        </w:rPr>
        <w:t>prior arrangements</w:t>
      </w:r>
      <w:r w:rsidRPr="006710E3">
        <w:rPr>
          <w:rFonts w:ascii="Arial" w:hAnsi="Arial"/>
          <w:sz w:val="20"/>
        </w:rPr>
        <w:t xml:space="preserve"> for immediate transportation home at the</w:t>
      </w:r>
      <w:r w:rsidR="00CB539B">
        <w:rPr>
          <w:rFonts w:ascii="Arial" w:hAnsi="Arial"/>
          <w:sz w:val="20"/>
        </w:rPr>
        <w:t xml:space="preserve"> </w:t>
      </w:r>
      <w:r w:rsidRPr="00CB539B">
        <w:rPr>
          <w:rFonts w:ascii="Arial" w:hAnsi="Arial"/>
          <w:sz w:val="20"/>
        </w:rPr>
        <w:t>conclusion of the activit</w:t>
      </w:r>
      <w:r w:rsidR="00467E88" w:rsidRPr="00CB539B">
        <w:rPr>
          <w:rFonts w:ascii="Arial" w:hAnsi="Arial"/>
          <w:sz w:val="20"/>
        </w:rPr>
        <w:t xml:space="preserve">y.  </w:t>
      </w:r>
    </w:p>
    <w:p w14:paraId="5C2BA888" w14:textId="0F12976F" w:rsidR="00BA0D51" w:rsidRPr="00CB539B" w:rsidRDefault="00467E88" w:rsidP="005F1EFA">
      <w:pPr>
        <w:numPr>
          <w:ilvl w:val="1"/>
          <w:numId w:val="6"/>
        </w:numPr>
        <w:tabs>
          <w:tab w:val="left" w:pos="-720"/>
          <w:tab w:val="left" w:pos="-720"/>
          <w:tab w:val="left" w:pos="1"/>
          <w:tab w:val="left" w:pos="371"/>
          <w:tab w:val="left" w:pos="432"/>
          <w:tab w:val="left" w:pos="864"/>
          <w:tab w:val="left" w:pos="1027"/>
          <w:tab w:val="left" w:pos="1152"/>
          <w:tab w:val="left" w:pos="1296"/>
          <w:tab w:val="left" w:pos="1440"/>
          <w:tab w:val="left" w:pos="1584"/>
          <w:tab w:val="left" w:pos="1728"/>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CB539B">
        <w:rPr>
          <w:rFonts w:ascii="Arial" w:hAnsi="Arial"/>
          <w:sz w:val="20"/>
        </w:rPr>
        <w:t>Students failing to arra</w:t>
      </w:r>
      <w:r w:rsidR="000F61C8" w:rsidRPr="00CB539B">
        <w:rPr>
          <w:rFonts w:ascii="Arial" w:hAnsi="Arial"/>
          <w:sz w:val="20"/>
        </w:rPr>
        <w:t>nge</w:t>
      </w:r>
      <w:r w:rsidR="000A7F7C" w:rsidRPr="00CB539B">
        <w:rPr>
          <w:rFonts w:ascii="Arial" w:hAnsi="Arial"/>
          <w:sz w:val="20"/>
        </w:rPr>
        <w:t xml:space="preserve"> </w:t>
      </w:r>
      <w:r w:rsidR="00BA0D51" w:rsidRPr="00CB539B">
        <w:rPr>
          <w:rFonts w:ascii="Arial" w:hAnsi="Arial"/>
          <w:sz w:val="20"/>
        </w:rPr>
        <w:t>for</w:t>
      </w:r>
      <w:r w:rsidRPr="00CB539B">
        <w:rPr>
          <w:rFonts w:ascii="Arial" w:hAnsi="Arial"/>
          <w:sz w:val="20"/>
        </w:rPr>
        <w:t xml:space="preserve"> t</w:t>
      </w:r>
      <w:r w:rsidR="00BA0D51" w:rsidRPr="00CB539B">
        <w:rPr>
          <w:rFonts w:ascii="Arial" w:hAnsi="Arial"/>
          <w:sz w:val="20"/>
        </w:rPr>
        <w:t>ransportation will</w:t>
      </w:r>
      <w:r w:rsidR="00B94A74" w:rsidRPr="00CB539B">
        <w:rPr>
          <w:rFonts w:ascii="Arial" w:hAnsi="Arial"/>
          <w:sz w:val="20"/>
        </w:rPr>
        <w:t xml:space="preserve"> </w:t>
      </w:r>
      <w:r w:rsidR="00FC2585" w:rsidRPr="00CB539B">
        <w:rPr>
          <w:rFonts w:ascii="Arial" w:hAnsi="Arial"/>
          <w:sz w:val="20"/>
          <w:u w:val="single"/>
        </w:rPr>
        <w:t>forfeit</w:t>
      </w:r>
      <w:r w:rsidR="00752472" w:rsidRPr="00CB539B">
        <w:rPr>
          <w:rFonts w:ascii="Arial" w:hAnsi="Arial"/>
          <w:sz w:val="20"/>
        </w:rPr>
        <w:t xml:space="preserve"> </w:t>
      </w:r>
      <w:r w:rsidR="004539B1" w:rsidRPr="00CB539B">
        <w:rPr>
          <w:rFonts w:ascii="Arial" w:hAnsi="Arial"/>
          <w:sz w:val="20"/>
          <w:u w:val="single"/>
        </w:rPr>
        <w:t>their</w:t>
      </w:r>
      <w:r w:rsidR="008F215B" w:rsidRPr="00CB539B">
        <w:rPr>
          <w:rFonts w:ascii="Arial" w:hAnsi="Arial"/>
          <w:sz w:val="20"/>
          <w:u w:val="single"/>
        </w:rPr>
        <w:t xml:space="preserve"> </w:t>
      </w:r>
      <w:r w:rsidR="00BA0D51" w:rsidRPr="00CB539B">
        <w:rPr>
          <w:rFonts w:ascii="Arial" w:hAnsi="Arial"/>
          <w:sz w:val="20"/>
          <w:u w:val="single"/>
        </w:rPr>
        <w:t>privilege</w:t>
      </w:r>
      <w:r w:rsidR="00BA0D51" w:rsidRPr="00CB539B">
        <w:rPr>
          <w:rFonts w:ascii="Arial" w:hAnsi="Arial"/>
          <w:sz w:val="20"/>
        </w:rPr>
        <w:t xml:space="preserve"> to attend the next regularly scheduled activity.</w:t>
      </w:r>
    </w:p>
    <w:p w14:paraId="7BD089FD" w14:textId="77777777" w:rsidR="008F215B" w:rsidRPr="006710E3" w:rsidRDefault="00BA0D51" w:rsidP="005F1EFA">
      <w:pPr>
        <w:numPr>
          <w:ilvl w:val="0"/>
          <w:numId w:val="6"/>
        </w:numPr>
        <w:tabs>
          <w:tab w:val="left" w:pos="-720"/>
          <w:tab w:val="left" w:pos="-720"/>
          <w:tab w:val="left" w:pos="1"/>
          <w:tab w:val="left" w:pos="371"/>
          <w:tab w:val="left" w:pos="432"/>
          <w:tab w:val="left" w:pos="864"/>
          <w:tab w:val="left" w:pos="1027"/>
          <w:tab w:val="left" w:pos="1152"/>
          <w:tab w:val="left" w:pos="1296"/>
          <w:tab w:val="left" w:pos="1440"/>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Students are expected to dress in a manner which is appropriate for the occasion with the</w:t>
      </w:r>
    </w:p>
    <w:p w14:paraId="11ED4BF1" w14:textId="17D80151" w:rsidR="00BA0D51" w:rsidRPr="006710E3" w:rsidRDefault="008F215B" w:rsidP="00CB539B">
      <w:pPr>
        <w:tabs>
          <w:tab w:val="left" w:pos="-720"/>
          <w:tab w:val="left" w:pos="-720"/>
          <w:tab w:val="left" w:pos="1"/>
          <w:tab w:val="left" w:pos="371"/>
          <w:tab w:val="left" w:pos="432"/>
          <w:tab w:val="left" w:pos="864"/>
          <w:tab w:val="left" w:pos="1027"/>
          <w:tab w:val="left" w:pos="1152"/>
          <w:tab w:val="left" w:pos="1296"/>
          <w:tab w:val="left" w:pos="1440"/>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ab/>
      </w:r>
      <w:r w:rsidRPr="006710E3">
        <w:rPr>
          <w:rFonts w:ascii="Arial" w:hAnsi="Arial"/>
          <w:sz w:val="20"/>
        </w:rPr>
        <w:tab/>
      </w:r>
      <w:r w:rsidR="00BA0D51" w:rsidRPr="006710E3">
        <w:rPr>
          <w:rFonts w:ascii="Arial" w:hAnsi="Arial"/>
          <w:sz w:val="20"/>
        </w:rPr>
        <w:t>knowledge that inappropriate attire would be</w:t>
      </w:r>
      <w:r w:rsidR="00AD2FB9" w:rsidRPr="006710E3">
        <w:rPr>
          <w:rFonts w:ascii="Arial" w:hAnsi="Arial"/>
          <w:sz w:val="20"/>
        </w:rPr>
        <w:t xml:space="preserve"> </w:t>
      </w:r>
      <w:r w:rsidR="00D72A07" w:rsidRPr="006710E3">
        <w:rPr>
          <w:rFonts w:ascii="Arial" w:hAnsi="Arial"/>
          <w:sz w:val="20"/>
        </w:rPr>
        <w:t>r</w:t>
      </w:r>
      <w:r w:rsidR="00BA0D51" w:rsidRPr="006710E3">
        <w:rPr>
          <w:rFonts w:ascii="Arial" w:hAnsi="Arial"/>
          <w:sz w:val="20"/>
        </w:rPr>
        <w:t>eason to be</w:t>
      </w:r>
      <w:r w:rsidR="00467E88" w:rsidRPr="006710E3">
        <w:rPr>
          <w:rFonts w:ascii="Arial" w:hAnsi="Arial"/>
          <w:sz w:val="20"/>
        </w:rPr>
        <w:t xml:space="preserve"> </w:t>
      </w:r>
      <w:r w:rsidR="00561063" w:rsidRPr="006710E3">
        <w:rPr>
          <w:rFonts w:ascii="Arial" w:hAnsi="Arial"/>
          <w:sz w:val="20"/>
        </w:rPr>
        <w:t>r</w:t>
      </w:r>
      <w:r w:rsidR="00D72A07" w:rsidRPr="006710E3">
        <w:rPr>
          <w:rFonts w:ascii="Arial" w:hAnsi="Arial"/>
          <w:sz w:val="20"/>
        </w:rPr>
        <w:t>efused</w:t>
      </w:r>
      <w:r w:rsidR="00B94A74" w:rsidRPr="006710E3">
        <w:rPr>
          <w:rFonts w:ascii="Arial" w:hAnsi="Arial"/>
          <w:sz w:val="20"/>
        </w:rPr>
        <w:t xml:space="preserve"> </w:t>
      </w:r>
      <w:r w:rsidR="00BA0D51" w:rsidRPr="006710E3">
        <w:rPr>
          <w:rFonts w:ascii="Arial" w:hAnsi="Arial"/>
          <w:sz w:val="20"/>
        </w:rPr>
        <w:t>admittance.</w:t>
      </w:r>
    </w:p>
    <w:p w14:paraId="252C58B1" w14:textId="77777777" w:rsidR="00525EA0" w:rsidRDefault="00BA0D51" w:rsidP="005F1EFA">
      <w:pPr>
        <w:numPr>
          <w:ilvl w:val="0"/>
          <w:numId w:val="6"/>
        </w:numPr>
        <w:tabs>
          <w:tab w:val="left" w:pos="-720"/>
          <w:tab w:val="left" w:pos="-720"/>
          <w:tab w:val="left" w:pos="1"/>
          <w:tab w:val="left" w:pos="371"/>
          <w:tab w:val="left" w:pos="432"/>
          <w:tab w:val="left" w:pos="864"/>
          <w:tab w:val="left" w:pos="1027"/>
          <w:tab w:val="left" w:pos="1152"/>
          <w:tab w:val="left" w:pos="1296"/>
          <w:tab w:val="left" w:pos="1440"/>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Behavior that endangers your own safety or the safety of others will not be permitted.</w:t>
      </w:r>
      <w:r w:rsidR="00413C7F">
        <w:rPr>
          <w:rFonts w:ascii="Arial" w:hAnsi="Arial"/>
          <w:sz w:val="20"/>
        </w:rPr>
        <w:t xml:space="preserve">  </w:t>
      </w:r>
      <w:r w:rsidR="006A5FBD" w:rsidRPr="00413C7F">
        <w:rPr>
          <w:rFonts w:ascii="Arial" w:hAnsi="Arial"/>
          <w:sz w:val="20"/>
        </w:rPr>
        <w:t>NO inappropriate physical</w:t>
      </w:r>
    </w:p>
    <w:p w14:paraId="295824F0" w14:textId="080FEEEB" w:rsidR="006A5FBD" w:rsidRPr="00413C7F" w:rsidRDefault="006A5FBD" w:rsidP="00525EA0">
      <w:pPr>
        <w:tabs>
          <w:tab w:val="left" w:pos="-720"/>
          <w:tab w:val="left" w:pos="-720"/>
          <w:tab w:val="left" w:pos="1"/>
          <w:tab w:val="left" w:pos="371"/>
          <w:tab w:val="left" w:pos="432"/>
          <w:tab w:val="left" w:pos="864"/>
          <w:tab w:val="left" w:pos="1027"/>
          <w:tab w:val="left" w:pos="1152"/>
          <w:tab w:val="left" w:pos="1296"/>
          <w:tab w:val="left" w:pos="1440"/>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firstLine="0"/>
        <w:rPr>
          <w:rFonts w:ascii="Arial" w:hAnsi="Arial"/>
          <w:sz w:val="20"/>
        </w:rPr>
      </w:pPr>
      <w:r w:rsidRPr="00413C7F">
        <w:rPr>
          <w:rFonts w:ascii="Arial" w:hAnsi="Arial"/>
          <w:sz w:val="20"/>
        </w:rPr>
        <w:t xml:space="preserve">contact will be permitted during the dance.  </w:t>
      </w:r>
      <w:r w:rsidR="0077517F" w:rsidRPr="00413C7F">
        <w:rPr>
          <w:rFonts w:ascii="Arial" w:hAnsi="Arial"/>
          <w:sz w:val="20"/>
        </w:rPr>
        <w:t>Chaperones will</w:t>
      </w:r>
      <w:r w:rsidR="00413C7F" w:rsidRPr="00413C7F">
        <w:rPr>
          <w:rFonts w:ascii="Arial" w:hAnsi="Arial"/>
          <w:sz w:val="20"/>
        </w:rPr>
        <w:t xml:space="preserve"> </w:t>
      </w:r>
      <w:r w:rsidR="0077517F" w:rsidRPr="00413C7F">
        <w:rPr>
          <w:rFonts w:ascii="Arial" w:hAnsi="Arial"/>
          <w:sz w:val="20"/>
        </w:rPr>
        <w:t>monitor behavior du</w:t>
      </w:r>
      <w:r w:rsidR="00413976" w:rsidRPr="00413C7F">
        <w:rPr>
          <w:rFonts w:ascii="Arial" w:hAnsi="Arial"/>
          <w:sz w:val="20"/>
        </w:rPr>
        <w:t>r</w:t>
      </w:r>
      <w:r w:rsidR="0077517F" w:rsidRPr="00413C7F">
        <w:rPr>
          <w:rFonts w:ascii="Arial" w:hAnsi="Arial"/>
          <w:sz w:val="20"/>
        </w:rPr>
        <w:t>ing the dance and stu</w:t>
      </w:r>
      <w:r w:rsidR="00FC2585" w:rsidRPr="00413C7F">
        <w:rPr>
          <w:rFonts w:ascii="Arial" w:hAnsi="Arial"/>
          <w:sz w:val="20"/>
        </w:rPr>
        <w:t>dents engaging in inappropriate</w:t>
      </w:r>
      <w:r w:rsidR="00752472" w:rsidRPr="00413C7F">
        <w:rPr>
          <w:rFonts w:ascii="Arial" w:hAnsi="Arial"/>
          <w:sz w:val="20"/>
        </w:rPr>
        <w:t xml:space="preserve"> </w:t>
      </w:r>
      <w:r w:rsidR="0077517F" w:rsidRPr="00413C7F">
        <w:rPr>
          <w:rFonts w:ascii="Arial" w:hAnsi="Arial"/>
          <w:sz w:val="20"/>
        </w:rPr>
        <w:t xml:space="preserve">behavior will be asked to leave the dance floor.  Students should be respectful at all times </w:t>
      </w:r>
      <w:r w:rsidR="00413C7F" w:rsidRPr="00413C7F">
        <w:rPr>
          <w:rFonts w:ascii="Arial" w:hAnsi="Arial"/>
          <w:sz w:val="20"/>
        </w:rPr>
        <w:t xml:space="preserve">and should adhere to </w:t>
      </w:r>
      <w:r w:rsidR="0077517F" w:rsidRPr="00413C7F">
        <w:rPr>
          <w:rFonts w:ascii="Arial" w:hAnsi="Arial"/>
          <w:sz w:val="20"/>
        </w:rPr>
        <w:t>the school’s Code of</w:t>
      </w:r>
      <w:r w:rsidR="00413C7F" w:rsidRPr="00413C7F">
        <w:rPr>
          <w:rFonts w:ascii="Arial" w:hAnsi="Arial"/>
          <w:sz w:val="20"/>
        </w:rPr>
        <w:t xml:space="preserve"> Conduct during evening </w:t>
      </w:r>
      <w:r w:rsidR="0077517F" w:rsidRPr="00413C7F">
        <w:rPr>
          <w:rFonts w:ascii="Arial" w:hAnsi="Arial"/>
          <w:sz w:val="20"/>
        </w:rPr>
        <w:t>activities.</w:t>
      </w:r>
    </w:p>
    <w:p w14:paraId="358DCB8D" w14:textId="77777777" w:rsidR="00E11E07" w:rsidRPr="006710E3" w:rsidRDefault="00E11E07" w:rsidP="001847B8">
      <w:pPr>
        <w:tabs>
          <w:tab w:val="left" w:pos="-720"/>
          <w:tab w:val="left" w:pos="-720"/>
          <w:tab w:val="left" w:pos="1"/>
          <w:tab w:val="left" w:pos="371"/>
          <w:tab w:val="left" w:pos="432"/>
          <w:tab w:val="left" w:pos="864"/>
          <w:tab w:val="left" w:pos="1027"/>
          <w:tab w:val="left" w:pos="1152"/>
          <w:tab w:val="left" w:pos="1296"/>
          <w:tab w:val="left" w:pos="1584"/>
          <w:tab w:val="left" w:pos="1728"/>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1BC6BB30" w14:textId="77777777" w:rsidR="0052653F" w:rsidRPr="006710E3" w:rsidRDefault="0052653F" w:rsidP="001847B8">
      <w:pPr>
        <w:tabs>
          <w:tab w:val="left" w:pos="-720"/>
          <w:tab w:val="left" w:pos="-720"/>
          <w:tab w:val="left" w:pos="1"/>
          <w:tab w:val="left" w:pos="371"/>
          <w:tab w:val="left" w:pos="432"/>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jc w:val="center"/>
        <w:rPr>
          <w:rFonts w:ascii="Arial" w:hAnsi="Arial"/>
          <w:sz w:val="20"/>
        </w:rPr>
      </w:pPr>
      <w:r w:rsidRPr="006710E3">
        <w:rPr>
          <w:rFonts w:ascii="Arial" w:hAnsi="Arial"/>
          <w:b/>
          <w:sz w:val="20"/>
          <w:u w:val="single"/>
        </w:rPr>
        <w:t>SECTION 504 OF THE REHABILITATION ACT</w:t>
      </w:r>
    </w:p>
    <w:p w14:paraId="3207E78C" w14:textId="77777777" w:rsidR="0052653F" w:rsidRPr="006710E3" w:rsidRDefault="0052653F" w:rsidP="001847B8">
      <w:pPr>
        <w:tabs>
          <w:tab w:val="left" w:pos="-720"/>
          <w:tab w:val="left" w:pos="-720"/>
          <w:tab w:val="left" w:pos="1"/>
          <w:tab w:val="left" w:pos="371"/>
          <w:tab w:val="left" w:pos="432"/>
          <w:tab w:val="left" w:pos="720"/>
          <w:tab w:val="left" w:pos="847"/>
          <w:tab w:val="left" w:pos="1027"/>
          <w:tab w:val="left" w:pos="1152"/>
          <w:tab w:val="left" w:pos="1440"/>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21042E06" w14:textId="0644D4DC" w:rsidR="00027454" w:rsidRPr="00F524BF" w:rsidRDefault="00FF6598" w:rsidP="00F524BF">
      <w:pPr>
        <w:tabs>
          <w:tab w:val="left" w:pos="-720"/>
          <w:tab w:val="left" w:pos="1"/>
          <w:tab w:val="left" w:pos="720"/>
          <w:tab w:val="left" w:pos="847"/>
          <w:tab w:val="left" w:pos="1027"/>
          <w:tab w:val="left" w:pos="1152"/>
          <w:tab w:val="left" w:pos="1584"/>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Eligibility for an Accommodation Plan under Section 504 </w:t>
      </w:r>
      <w:r w:rsidR="00E8480F" w:rsidRPr="006710E3">
        <w:rPr>
          <w:rFonts w:ascii="Arial" w:hAnsi="Arial"/>
          <w:sz w:val="20"/>
        </w:rPr>
        <w:t xml:space="preserve">of the Rehabilitation act </w:t>
      </w:r>
      <w:r w:rsidRPr="006710E3">
        <w:rPr>
          <w:rFonts w:ascii="Arial" w:hAnsi="Arial"/>
          <w:sz w:val="20"/>
        </w:rPr>
        <w:t xml:space="preserve">is determined by a committee of </w:t>
      </w:r>
      <w:r w:rsidR="00E8480F" w:rsidRPr="006710E3">
        <w:rPr>
          <w:rFonts w:ascii="Arial" w:hAnsi="Arial"/>
          <w:sz w:val="20"/>
        </w:rPr>
        <w:t xml:space="preserve">school </w:t>
      </w:r>
      <w:r w:rsidRPr="006710E3">
        <w:rPr>
          <w:rFonts w:ascii="Arial" w:hAnsi="Arial"/>
          <w:sz w:val="20"/>
        </w:rPr>
        <w:t>professionals familiar with the student</w:t>
      </w:r>
      <w:r w:rsidR="00E8480F" w:rsidRPr="006710E3">
        <w:rPr>
          <w:rFonts w:ascii="Arial" w:hAnsi="Arial"/>
          <w:sz w:val="20"/>
        </w:rPr>
        <w:t>.</w:t>
      </w:r>
      <w:r w:rsidRPr="006710E3">
        <w:rPr>
          <w:rFonts w:ascii="Arial" w:hAnsi="Arial"/>
          <w:sz w:val="20"/>
        </w:rPr>
        <w:t xml:space="preserve"> </w:t>
      </w:r>
      <w:r w:rsidR="00FC2585" w:rsidRPr="006710E3">
        <w:rPr>
          <w:rFonts w:ascii="Arial" w:hAnsi="Arial"/>
          <w:sz w:val="20"/>
        </w:rPr>
        <w:t>This</w:t>
      </w:r>
      <w:r w:rsidR="00752472" w:rsidRPr="006710E3">
        <w:rPr>
          <w:rFonts w:ascii="Arial" w:hAnsi="Arial"/>
          <w:sz w:val="20"/>
        </w:rPr>
        <w:t xml:space="preserve"> </w:t>
      </w:r>
      <w:r w:rsidR="00E8480F" w:rsidRPr="006710E3">
        <w:rPr>
          <w:rFonts w:ascii="Arial" w:hAnsi="Arial"/>
          <w:sz w:val="20"/>
        </w:rPr>
        <w:t>determination is</w:t>
      </w:r>
      <w:r w:rsidRPr="006710E3">
        <w:rPr>
          <w:rFonts w:ascii="Arial" w:hAnsi="Arial"/>
          <w:sz w:val="20"/>
        </w:rPr>
        <w:t xml:space="preserve"> based on the results of an evaluation. To be eligible </w:t>
      </w:r>
      <w:r w:rsidR="00E8480F" w:rsidRPr="006710E3">
        <w:rPr>
          <w:rFonts w:ascii="Arial" w:hAnsi="Arial"/>
          <w:sz w:val="20"/>
        </w:rPr>
        <w:t>for an Accommodation Plan under this law</w:t>
      </w:r>
      <w:r w:rsidRPr="006710E3">
        <w:rPr>
          <w:rFonts w:ascii="Arial" w:hAnsi="Arial"/>
          <w:sz w:val="20"/>
        </w:rPr>
        <w:t>, the student mus</w:t>
      </w:r>
      <w:r w:rsidR="00FC2585" w:rsidRPr="006710E3">
        <w:rPr>
          <w:rFonts w:ascii="Arial" w:hAnsi="Arial"/>
          <w:sz w:val="20"/>
        </w:rPr>
        <w:t>t demonstrate a disability that</w:t>
      </w:r>
      <w:r w:rsidR="00752472" w:rsidRPr="006710E3">
        <w:rPr>
          <w:rFonts w:ascii="Arial" w:hAnsi="Arial"/>
          <w:sz w:val="20"/>
        </w:rPr>
        <w:t xml:space="preserve"> </w:t>
      </w:r>
      <w:r w:rsidRPr="006710E3">
        <w:rPr>
          <w:rFonts w:ascii="Arial" w:hAnsi="Arial"/>
          <w:sz w:val="20"/>
        </w:rPr>
        <w:t>“substantially limits” daily functioning</w:t>
      </w:r>
      <w:r w:rsidR="00E8480F" w:rsidRPr="006710E3">
        <w:rPr>
          <w:rFonts w:ascii="Arial" w:hAnsi="Arial"/>
          <w:sz w:val="20"/>
        </w:rPr>
        <w:t xml:space="preserve"> in a major life activity. </w:t>
      </w:r>
      <w:r w:rsidRPr="006710E3">
        <w:rPr>
          <w:rFonts w:ascii="Arial" w:hAnsi="Arial"/>
          <w:sz w:val="20"/>
        </w:rPr>
        <w:t xml:space="preserve"> </w:t>
      </w:r>
      <w:r w:rsidR="00AB3EDD" w:rsidRPr="006710E3">
        <w:rPr>
          <w:rFonts w:ascii="Arial" w:hAnsi="Arial"/>
          <w:sz w:val="20"/>
        </w:rPr>
        <w:t>District</w:t>
      </w:r>
      <w:r w:rsidRPr="006710E3">
        <w:rPr>
          <w:rFonts w:ascii="Arial" w:hAnsi="Arial"/>
          <w:sz w:val="20"/>
        </w:rPr>
        <w:t xml:space="preserve"> personnel, parents or </w:t>
      </w:r>
      <w:r w:rsidR="00E8480F" w:rsidRPr="006710E3">
        <w:rPr>
          <w:rFonts w:ascii="Arial" w:hAnsi="Arial"/>
          <w:sz w:val="20"/>
        </w:rPr>
        <w:t xml:space="preserve">outside </w:t>
      </w:r>
      <w:r w:rsidRPr="006710E3">
        <w:rPr>
          <w:rFonts w:ascii="Arial" w:hAnsi="Arial"/>
          <w:sz w:val="20"/>
        </w:rPr>
        <w:t>agencies concerned with the welfare of</w:t>
      </w:r>
      <w:r w:rsidR="00FC2585" w:rsidRPr="006710E3">
        <w:rPr>
          <w:rFonts w:ascii="Arial" w:hAnsi="Arial"/>
          <w:sz w:val="20"/>
        </w:rPr>
        <w:t xml:space="preserve"> the child may refer that child</w:t>
      </w:r>
      <w:r w:rsidR="00752472" w:rsidRPr="006710E3">
        <w:rPr>
          <w:rFonts w:ascii="Arial" w:hAnsi="Arial"/>
          <w:sz w:val="20"/>
        </w:rPr>
        <w:t xml:space="preserve"> </w:t>
      </w:r>
      <w:r w:rsidRPr="006710E3">
        <w:rPr>
          <w:rFonts w:ascii="Arial" w:hAnsi="Arial"/>
          <w:sz w:val="20"/>
        </w:rPr>
        <w:t xml:space="preserve">for a Section 504 evaluation. The </w:t>
      </w:r>
      <w:r w:rsidR="00E8480F" w:rsidRPr="006710E3">
        <w:rPr>
          <w:rFonts w:ascii="Arial" w:hAnsi="Arial"/>
          <w:sz w:val="20"/>
        </w:rPr>
        <w:t xml:space="preserve">Upper Township School </w:t>
      </w:r>
      <w:r w:rsidR="00AB3EDD" w:rsidRPr="006710E3">
        <w:rPr>
          <w:rFonts w:ascii="Arial" w:hAnsi="Arial"/>
          <w:sz w:val="20"/>
        </w:rPr>
        <w:t>District</w:t>
      </w:r>
      <w:r w:rsidR="00E8480F" w:rsidRPr="006710E3">
        <w:rPr>
          <w:rFonts w:ascii="Arial" w:hAnsi="Arial"/>
          <w:sz w:val="20"/>
        </w:rPr>
        <w:t>’s</w:t>
      </w:r>
      <w:r w:rsidRPr="006710E3">
        <w:rPr>
          <w:rFonts w:ascii="Arial" w:hAnsi="Arial"/>
          <w:sz w:val="20"/>
        </w:rPr>
        <w:t xml:space="preserve"> Section 504 Coordinator is</w:t>
      </w:r>
      <w:r w:rsidR="00783EC4">
        <w:rPr>
          <w:rFonts w:ascii="Arial" w:hAnsi="Arial"/>
          <w:sz w:val="20"/>
        </w:rPr>
        <w:t xml:space="preserve"> </w:t>
      </w:r>
      <w:r w:rsidR="00EF30D0">
        <w:rPr>
          <w:rFonts w:ascii="Arial" w:hAnsi="Arial"/>
          <w:sz w:val="20"/>
        </w:rPr>
        <w:t>David Smith</w:t>
      </w:r>
      <w:r w:rsidR="00200845" w:rsidRPr="006710E3">
        <w:rPr>
          <w:rFonts w:ascii="Arial" w:hAnsi="Arial"/>
          <w:sz w:val="20"/>
        </w:rPr>
        <w:t xml:space="preserve"> (628-3500</w:t>
      </w:r>
      <w:r w:rsidR="007D0F41" w:rsidRPr="006710E3">
        <w:rPr>
          <w:rFonts w:ascii="Arial" w:hAnsi="Arial"/>
          <w:sz w:val="20"/>
        </w:rPr>
        <w:t xml:space="preserve"> x </w:t>
      </w:r>
      <w:r w:rsidR="00EF30D0">
        <w:rPr>
          <w:rFonts w:ascii="Arial" w:hAnsi="Arial"/>
          <w:sz w:val="20"/>
        </w:rPr>
        <w:t>2110</w:t>
      </w:r>
      <w:r w:rsidR="00200845" w:rsidRPr="006710E3">
        <w:rPr>
          <w:rFonts w:ascii="Arial" w:hAnsi="Arial"/>
          <w:sz w:val="20"/>
        </w:rPr>
        <w:t>)</w:t>
      </w:r>
      <w:r w:rsidR="00783EC4">
        <w:rPr>
          <w:rFonts w:ascii="Arial" w:hAnsi="Arial"/>
          <w:sz w:val="20"/>
        </w:rPr>
        <w:t>.</w:t>
      </w:r>
    </w:p>
    <w:p w14:paraId="64291C87"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sz w:val="20"/>
          <w:u w:val="single"/>
        </w:rPr>
      </w:pPr>
      <w:r w:rsidRPr="006710E3">
        <w:rPr>
          <w:rFonts w:ascii="Arial" w:hAnsi="Arial"/>
          <w:b/>
          <w:sz w:val="20"/>
          <w:u w:val="single"/>
        </w:rPr>
        <w:t>SPECIAL EDUCATION SERVICES</w:t>
      </w:r>
    </w:p>
    <w:p w14:paraId="183850EB"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2714E082" w14:textId="7FA42554" w:rsidR="00BA0D51" w:rsidRPr="006710E3" w:rsidRDefault="003C2382"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The Upper Township School </w:t>
      </w:r>
      <w:r w:rsidR="00AB3EDD" w:rsidRPr="006710E3">
        <w:rPr>
          <w:rFonts w:ascii="Arial" w:hAnsi="Arial"/>
          <w:sz w:val="20"/>
        </w:rPr>
        <w:t>District</w:t>
      </w:r>
      <w:r w:rsidRPr="006710E3">
        <w:rPr>
          <w:rFonts w:ascii="Arial" w:hAnsi="Arial"/>
          <w:sz w:val="20"/>
        </w:rPr>
        <w:t xml:space="preserve"> offers special education services to those students identified as having a disability consistent wit</w:t>
      </w:r>
      <w:r w:rsidR="00FC2585" w:rsidRPr="006710E3">
        <w:rPr>
          <w:rFonts w:ascii="Arial" w:hAnsi="Arial"/>
          <w:sz w:val="20"/>
        </w:rPr>
        <w:t>h Title 6A: Chapter 14 (Special</w:t>
      </w:r>
      <w:r w:rsidR="00752472" w:rsidRPr="006710E3">
        <w:rPr>
          <w:rFonts w:ascii="Arial" w:hAnsi="Arial"/>
          <w:sz w:val="20"/>
        </w:rPr>
        <w:t xml:space="preserve"> </w:t>
      </w:r>
      <w:r w:rsidRPr="006710E3">
        <w:rPr>
          <w:rFonts w:ascii="Arial" w:hAnsi="Arial"/>
          <w:sz w:val="20"/>
        </w:rPr>
        <w:t>Education) of the New Jersey Administrative Code.</w:t>
      </w:r>
      <w:r w:rsidR="00440C61">
        <w:rPr>
          <w:rFonts w:ascii="Arial" w:hAnsi="Arial"/>
          <w:sz w:val="20"/>
        </w:rPr>
        <w:t xml:space="preserve">  </w:t>
      </w:r>
      <w:r w:rsidR="00AB3EDD" w:rsidRPr="006710E3">
        <w:rPr>
          <w:rFonts w:ascii="Arial" w:hAnsi="Arial"/>
          <w:sz w:val="20"/>
        </w:rPr>
        <w:t>District</w:t>
      </w:r>
      <w:r w:rsidR="00BA0D51" w:rsidRPr="006710E3">
        <w:rPr>
          <w:rFonts w:ascii="Arial" w:hAnsi="Arial"/>
          <w:sz w:val="20"/>
        </w:rPr>
        <w:t xml:space="preserve"> </w:t>
      </w:r>
      <w:r w:rsidRPr="006710E3">
        <w:rPr>
          <w:rFonts w:ascii="Arial" w:hAnsi="Arial"/>
          <w:sz w:val="20"/>
        </w:rPr>
        <w:t xml:space="preserve">professional staff members, </w:t>
      </w:r>
      <w:r w:rsidR="00BA0D51" w:rsidRPr="006710E3">
        <w:rPr>
          <w:rFonts w:ascii="Arial" w:hAnsi="Arial"/>
          <w:sz w:val="20"/>
        </w:rPr>
        <w:t xml:space="preserve">parents/guardians or </w:t>
      </w:r>
      <w:r w:rsidRPr="006710E3">
        <w:rPr>
          <w:rFonts w:ascii="Arial" w:hAnsi="Arial"/>
          <w:sz w:val="20"/>
        </w:rPr>
        <w:t xml:space="preserve">outside </w:t>
      </w:r>
      <w:r w:rsidR="00BA0D51" w:rsidRPr="006710E3">
        <w:rPr>
          <w:rFonts w:ascii="Arial" w:hAnsi="Arial"/>
          <w:sz w:val="20"/>
        </w:rPr>
        <w:t xml:space="preserve">agencies concerned with the </w:t>
      </w:r>
      <w:r w:rsidRPr="006710E3">
        <w:rPr>
          <w:rFonts w:ascii="Arial" w:hAnsi="Arial"/>
          <w:sz w:val="20"/>
        </w:rPr>
        <w:t xml:space="preserve">academic and/or behavioral performance of a </w:t>
      </w:r>
      <w:r w:rsidR="00BA0D51" w:rsidRPr="006710E3">
        <w:rPr>
          <w:rFonts w:ascii="Arial" w:hAnsi="Arial"/>
          <w:sz w:val="20"/>
        </w:rPr>
        <w:t xml:space="preserve">child may refer </w:t>
      </w:r>
      <w:r w:rsidR="00FC2585" w:rsidRPr="006710E3">
        <w:rPr>
          <w:rFonts w:ascii="Arial" w:hAnsi="Arial"/>
          <w:sz w:val="20"/>
        </w:rPr>
        <w:t>that child for a</w:t>
      </w:r>
      <w:r w:rsidR="00752472" w:rsidRPr="006710E3">
        <w:rPr>
          <w:rFonts w:ascii="Arial" w:hAnsi="Arial"/>
          <w:sz w:val="20"/>
        </w:rPr>
        <w:t xml:space="preserve"> </w:t>
      </w:r>
      <w:r w:rsidR="00AB3EDD" w:rsidRPr="006710E3">
        <w:rPr>
          <w:rFonts w:ascii="Arial" w:hAnsi="Arial"/>
          <w:sz w:val="20"/>
        </w:rPr>
        <w:t>Child Study Team</w:t>
      </w:r>
      <w:r w:rsidRPr="006710E3">
        <w:rPr>
          <w:rFonts w:ascii="Arial" w:hAnsi="Arial"/>
          <w:sz w:val="20"/>
        </w:rPr>
        <w:t xml:space="preserve"> evaluation.</w:t>
      </w:r>
      <w:r w:rsidR="00BA0D51" w:rsidRPr="006710E3">
        <w:rPr>
          <w:rFonts w:ascii="Arial" w:hAnsi="Arial"/>
          <w:sz w:val="20"/>
        </w:rPr>
        <w:t xml:space="preserve"> </w:t>
      </w:r>
      <w:r w:rsidRPr="006710E3">
        <w:rPr>
          <w:rFonts w:ascii="Arial" w:hAnsi="Arial"/>
          <w:sz w:val="20"/>
        </w:rPr>
        <w:t xml:space="preserve">The referral of a child usually (but not necessarily) follows the implementation of intervention strategies in </w:t>
      </w:r>
      <w:r w:rsidR="00FC2585" w:rsidRPr="006710E3">
        <w:rPr>
          <w:rFonts w:ascii="Arial" w:hAnsi="Arial"/>
          <w:sz w:val="20"/>
        </w:rPr>
        <w:t>general education, and evidence</w:t>
      </w:r>
      <w:r w:rsidR="00752472" w:rsidRPr="006710E3">
        <w:rPr>
          <w:rFonts w:ascii="Arial" w:hAnsi="Arial"/>
          <w:sz w:val="20"/>
        </w:rPr>
        <w:t xml:space="preserve"> </w:t>
      </w:r>
      <w:r w:rsidRPr="006710E3">
        <w:rPr>
          <w:rFonts w:ascii="Arial" w:hAnsi="Arial"/>
          <w:sz w:val="20"/>
        </w:rPr>
        <w:t>that the child has not responded adequately to those interventions.  Regular education intervention strategies are typically developed</w:t>
      </w:r>
      <w:r w:rsidR="00FC2585" w:rsidRPr="006710E3">
        <w:rPr>
          <w:rFonts w:ascii="Arial" w:hAnsi="Arial"/>
          <w:sz w:val="20"/>
        </w:rPr>
        <w:t xml:space="preserve"> and monitored by each school’s</w:t>
      </w:r>
      <w:r w:rsidR="00752472" w:rsidRPr="006710E3">
        <w:rPr>
          <w:rFonts w:ascii="Arial" w:hAnsi="Arial"/>
          <w:sz w:val="20"/>
        </w:rPr>
        <w:t xml:space="preserve"> </w:t>
      </w:r>
      <w:r w:rsidRPr="006710E3">
        <w:rPr>
          <w:rFonts w:ascii="Arial" w:hAnsi="Arial"/>
          <w:sz w:val="20"/>
        </w:rPr>
        <w:t xml:space="preserve">Intervention and Referral Services Committee (I&amp;RS).  If a parent chooses to make a direct referral to the </w:t>
      </w:r>
      <w:r w:rsidR="00AB3EDD" w:rsidRPr="006710E3">
        <w:rPr>
          <w:rFonts w:ascii="Arial" w:hAnsi="Arial"/>
          <w:sz w:val="20"/>
        </w:rPr>
        <w:t>Child Study Team</w:t>
      </w:r>
      <w:r w:rsidRPr="006710E3">
        <w:rPr>
          <w:rFonts w:ascii="Arial" w:hAnsi="Arial"/>
          <w:sz w:val="20"/>
        </w:rPr>
        <w:t>, such a request m</w:t>
      </w:r>
      <w:r w:rsidR="00FC2585" w:rsidRPr="006710E3">
        <w:rPr>
          <w:rFonts w:ascii="Arial" w:hAnsi="Arial"/>
          <w:sz w:val="20"/>
        </w:rPr>
        <w:t>ust be in writing and state the</w:t>
      </w:r>
      <w:r w:rsidR="00752472" w:rsidRPr="006710E3">
        <w:rPr>
          <w:rFonts w:ascii="Arial" w:hAnsi="Arial"/>
          <w:sz w:val="20"/>
        </w:rPr>
        <w:t xml:space="preserve"> </w:t>
      </w:r>
      <w:r w:rsidRPr="006710E3">
        <w:rPr>
          <w:rFonts w:ascii="Arial" w:hAnsi="Arial"/>
          <w:sz w:val="20"/>
        </w:rPr>
        <w:t xml:space="preserve">nature of the parent’s concern.  A member of the </w:t>
      </w:r>
      <w:r w:rsidR="00AB3EDD" w:rsidRPr="006710E3">
        <w:rPr>
          <w:rFonts w:ascii="Arial" w:hAnsi="Arial"/>
          <w:sz w:val="20"/>
        </w:rPr>
        <w:t>Child Study Team</w:t>
      </w:r>
      <w:r w:rsidRPr="006710E3">
        <w:rPr>
          <w:rFonts w:ascii="Arial" w:hAnsi="Arial"/>
          <w:sz w:val="20"/>
        </w:rPr>
        <w:t xml:space="preserve"> will respond to this request by scheduling an identification/evaluation </w:t>
      </w:r>
      <w:r w:rsidR="00FC2585" w:rsidRPr="006710E3">
        <w:rPr>
          <w:rFonts w:ascii="Arial" w:hAnsi="Arial"/>
          <w:sz w:val="20"/>
        </w:rPr>
        <w:t>planning meeting within 20 days</w:t>
      </w:r>
      <w:r w:rsidR="00752472" w:rsidRPr="006710E3">
        <w:rPr>
          <w:rFonts w:ascii="Arial" w:hAnsi="Arial"/>
          <w:sz w:val="20"/>
        </w:rPr>
        <w:t xml:space="preserve"> </w:t>
      </w:r>
      <w:r w:rsidRPr="006710E3">
        <w:rPr>
          <w:rFonts w:ascii="Arial" w:hAnsi="Arial"/>
          <w:sz w:val="20"/>
        </w:rPr>
        <w:t>of receipt of the written request for evaluation.</w:t>
      </w:r>
    </w:p>
    <w:p w14:paraId="66F5A8A0"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3E3B58C0" w14:textId="7D0F3F16" w:rsidR="00FC2585" w:rsidRPr="006710E3" w:rsidRDefault="00F96E4E"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If, after the completion of a Child Study evaluation, it is determined that a child is eligible for special education services, a program is establis</w:t>
      </w:r>
      <w:r w:rsidR="00C526F6" w:rsidRPr="006710E3">
        <w:rPr>
          <w:rFonts w:ascii="Arial" w:hAnsi="Arial"/>
          <w:sz w:val="20"/>
        </w:rPr>
        <w:t>hed that will meet the needs</w:t>
      </w:r>
      <w:r w:rsidR="005539E1" w:rsidRPr="006710E3">
        <w:rPr>
          <w:rFonts w:ascii="Arial" w:hAnsi="Arial"/>
          <w:sz w:val="20"/>
        </w:rPr>
        <w:t xml:space="preserve"> </w:t>
      </w:r>
      <w:r w:rsidR="00FC2585" w:rsidRPr="006710E3">
        <w:rPr>
          <w:rFonts w:ascii="Arial" w:hAnsi="Arial"/>
          <w:sz w:val="20"/>
        </w:rPr>
        <w:t>of</w:t>
      </w:r>
      <w:r w:rsidR="00C526F6" w:rsidRPr="006710E3">
        <w:rPr>
          <w:rFonts w:ascii="Arial" w:hAnsi="Arial"/>
          <w:sz w:val="20"/>
        </w:rPr>
        <w:t xml:space="preserve"> </w:t>
      </w:r>
      <w:r w:rsidRPr="006710E3">
        <w:rPr>
          <w:rFonts w:ascii="Arial" w:hAnsi="Arial"/>
          <w:sz w:val="20"/>
        </w:rPr>
        <w:t>the student in the most appropriate learni</w:t>
      </w:r>
      <w:r w:rsidR="00200845" w:rsidRPr="006710E3">
        <w:rPr>
          <w:rFonts w:ascii="Arial" w:hAnsi="Arial"/>
          <w:sz w:val="20"/>
        </w:rPr>
        <w:t>ng environment.  An Individual E</w:t>
      </w:r>
      <w:r w:rsidRPr="006710E3">
        <w:rPr>
          <w:rFonts w:ascii="Arial" w:hAnsi="Arial"/>
          <w:sz w:val="20"/>
        </w:rPr>
        <w:t xml:space="preserve">ducation Program (IEP) team composed of a </w:t>
      </w:r>
      <w:r w:rsidR="00AB3EDD" w:rsidRPr="006710E3">
        <w:rPr>
          <w:rFonts w:ascii="Arial" w:hAnsi="Arial"/>
          <w:sz w:val="20"/>
        </w:rPr>
        <w:t>Child Study Team</w:t>
      </w:r>
      <w:r w:rsidRPr="006710E3">
        <w:rPr>
          <w:rFonts w:ascii="Arial" w:hAnsi="Arial"/>
          <w:sz w:val="20"/>
        </w:rPr>
        <w:t xml:space="preserve"> member, parent, re</w:t>
      </w:r>
      <w:r w:rsidR="00FC2585" w:rsidRPr="006710E3">
        <w:rPr>
          <w:rFonts w:ascii="Arial" w:hAnsi="Arial"/>
          <w:sz w:val="20"/>
        </w:rPr>
        <w:t>gular</w:t>
      </w:r>
      <w:r w:rsidR="005539E1" w:rsidRPr="006710E3">
        <w:rPr>
          <w:rFonts w:ascii="Arial" w:hAnsi="Arial"/>
          <w:sz w:val="20"/>
        </w:rPr>
        <w:t xml:space="preserve"> </w:t>
      </w:r>
      <w:r w:rsidRPr="006710E3">
        <w:rPr>
          <w:rFonts w:ascii="Arial" w:hAnsi="Arial"/>
          <w:sz w:val="20"/>
        </w:rPr>
        <w:t xml:space="preserve">education teacher(s), special education teacher(s), and other personnel (as necessary) shall determine the appropriate program.  The school </w:t>
      </w:r>
      <w:r w:rsidR="00AB3EDD" w:rsidRPr="006710E3">
        <w:rPr>
          <w:rFonts w:ascii="Arial" w:hAnsi="Arial"/>
          <w:sz w:val="20"/>
        </w:rPr>
        <w:t>District</w:t>
      </w:r>
      <w:r w:rsidR="00FC2585" w:rsidRPr="006710E3">
        <w:rPr>
          <w:rFonts w:ascii="Arial" w:hAnsi="Arial"/>
          <w:sz w:val="20"/>
        </w:rPr>
        <w:t xml:space="preserve"> offers a continuum of</w:t>
      </w:r>
      <w:r w:rsidR="005539E1" w:rsidRPr="006710E3">
        <w:rPr>
          <w:rFonts w:ascii="Arial" w:hAnsi="Arial"/>
          <w:sz w:val="20"/>
        </w:rPr>
        <w:t xml:space="preserve"> </w:t>
      </w:r>
      <w:r w:rsidRPr="006710E3">
        <w:rPr>
          <w:rFonts w:ascii="Arial" w:hAnsi="Arial"/>
          <w:sz w:val="20"/>
        </w:rPr>
        <w:t>services to address the needs of the special education student.  These services include providing: accommodation plans for teachers to follow</w:t>
      </w:r>
      <w:r w:rsidR="00FC2585" w:rsidRPr="006710E3">
        <w:rPr>
          <w:rFonts w:ascii="Arial" w:hAnsi="Arial"/>
          <w:sz w:val="20"/>
        </w:rPr>
        <w:t xml:space="preserve"> in general education settings;</w:t>
      </w:r>
      <w:r w:rsidR="005539E1" w:rsidRPr="006710E3">
        <w:rPr>
          <w:rFonts w:ascii="Arial" w:hAnsi="Arial"/>
          <w:sz w:val="20"/>
        </w:rPr>
        <w:t xml:space="preserve"> </w:t>
      </w:r>
      <w:r w:rsidRPr="006710E3">
        <w:rPr>
          <w:rFonts w:ascii="Arial" w:hAnsi="Arial"/>
          <w:sz w:val="20"/>
        </w:rPr>
        <w:t xml:space="preserve">support (teacher or aide) to special education </w:t>
      </w:r>
      <w:r w:rsidRPr="006710E3">
        <w:rPr>
          <w:rFonts w:ascii="Arial" w:hAnsi="Arial"/>
          <w:sz w:val="20"/>
        </w:rPr>
        <w:lastRenderedPageBreak/>
        <w:t xml:space="preserve">students in general education settings for some portion of the school day; instructional services </w:t>
      </w:r>
      <w:r w:rsidR="00FC2585" w:rsidRPr="006710E3">
        <w:rPr>
          <w:rFonts w:ascii="Arial" w:hAnsi="Arial"/>
          <w:sz w:val="20"/>
        </w:rPr>
        <w:t>in special education classrooms</w:t>
      </w:r>
      <w:r w:rsidR="005539E1" w:rsidRPr="006710E3">
        <w:rPr>
          <w:rFonts w:ascii="Arial" w:hAnsi="Arial"/>
          <w:sz w:val="20"/>
        </w:rPr>
        <w:t xml:space="preserve"> </w:t>
      </w:r>
      <w:r w:rsidRPr="006710E3">
        <w:rPr>
          <w:rFonts w:ascii="Arial" w:hAnsi="Arial"/>
          <w:sz w:val="20"/>
        </w:rPr>
        <w:t>for subject areas where the student is demonstrating considerable weakness; and instructional services primarily in special education cl</w:t>
      </w:r>
      <w:r w:rsidR="00FC2585" w:rsidRPr="006710E3">
        <w:rPr>
          <w:rFonts w:ascii="Arial" w:hAnsi="Arial"/>
          <w:sz w:val="20"/>
        </w:rPr>
        <w:t>assrooms to address significant</w:t>
      </w:r>
      <w:r w:rsidR="005539E1" w:rsidRPr="006710E3">
        <w:rPr>
          <w:rFonts w:ascii="Arial" w:hAnsi="Arial"/>
          <w:sz w:val="20"/>
        </w:rPr>
        <w:t xml:space="preserve"> </w:t>
      </w:r>
      <w:r w:rsidRPr="006710E3">
        <w:rPr>
          <w:rFonts w:ascii="Arial" w:hAnsi="Arial"/>
          <w:sz w:val="20"/>
        </w:rPr>
        <w:t xml:space="preserve">learning and/or developmental areas.  The school </w:t>
      </w:r>
      <w:r w:rsidR="00AB3EDD" w:rsidRPr="006710E3">
        <w:rPr>
          <w:rFonts w:ascii="Arial" w:hAnsi="Arial"/>
          <w:sz w:val="20"/>
        </w:rPr>
        <w:t>District</w:t>
      </w:r>
      <w:r w:rsidRPr="006710E3">
        <w:rPr>
          <w:rFonts w:ascii="Arial" w:hAnsi="Arial"/>
          <w:sz w:val="20"/>
        </w:rPr>
        <w:t xml:space="preserve"> also utilizes out-of-</w:t>
      </w:r>
      <w:r w:rsidR="00AB3EDD" w:rsidRPr="006710E3">
        <w:rPr>
          <w:rFonts w:ascii="Arial" w:hAnsi="Arial"/>
          <w:sz w:val="20"/>
        </w:rPr>
        <w:t>District</w:t>
      </w:r>
      <w:r w:rsidRPr="006710E3">
        <w:rPr>
          <w:rFonts w:ascii="Arial" w:hAnsi="Arial"/>
          <w:sz w:val="20"/>
        </w:rPr>
        <w:t xml:space="preserve"> public and private schools to service students with</w:t>
      </w:r>
      <w:r w:rsidR="00FC2585" w:rsidRPr="006710E3">
        <w:rPr>
          <w:rFonts w:ascii="Arial" w:hAnsi="Arial"/>
          <w:sz w:val="20"/>
        </w:rPr>
        <w:t xml:space="preserve"> specific needs that are better</w:t>
      </w:r>
    </w:p>
    <w:p w14:paraId="05C89FE9" w14:textId="77777777" w:rsidR="00756AF5" w:rsidRPr="006710E3" w:rsidRDefault="00F96E4E"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addressed in specialized settings.</w:t>
      </w:r>
    </w:p>
    <w:p w14:paraId="556EF74C" w14:textId="77777777" w:rsidR="00FC2585" w:rsidRPr="006710E3" w:rsidRDefault="00FC2585"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543333EF" w14:textId="4FFF94AF" w:rsidR="00F96E4E" w:rsidRPr="006710E3" w:rsidRDefault="00473758"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The school </w:t>
      </w:r>
      <w:r w:rsidR="00AB3EDD" w:rsidRPr="006710E3">
        <w:rPr>
          <w:rFonts w:ascii="Arial" w:hAnsi="Arial"/>
          <w:sz w:val="20"/>
        </w:rPr>
        <w:t>District</w:t>
      </w:r>
      <w:r w:rsidRPr="006710E3">
        <w:rPr>
          <w:rFonts w:ascii="Arial" w:hAnsi="Arial"/>
          <w:sz w:val="20"/>
        </w:rPr>
        <w:t xml:space="preserve"> provides speech and language therapy, occupational therapy and physical therapy to students who have been found to be</w:t>
      </w:r>
      <w:r w:rsidR="00FC2585" w:rsidRPr="006710E3">
        <w:rPr>
          <w:rFonts w:ascii="Arial" w:hAnsi="Arial"/>
          <w:sz w:val="20"/>
        </w:rPr>
        <w:t xml:space="preserve"> eligible for special education</w:t>
      </w:r>
      <w:r w:rsidR="005539E1" w:rsidRPr="006710E3">
        <w:rPr>
          <w:rFonts w:ascii="Arial" w:hAnsi="Arial"/>
          <w:sz w:val="20"/>
        </w:rPr>
        <w:t xml:space="preserve"> </w:t>
      </w:r>
      <w:r w:rsidRPr="006710E3">
        <w:rPr>
          <w:rFonts w:ascii="Arial" w:hAnsi="Arial"/>
          <w:sz w:val="20"/>
        </w:rPr>
        <w:t xml:space="preserve">services and are demonstrating that a weakness exists, and that this weakness </w:t>
      </w:r>
      <w:r w:rsidR="00200845" w:rsidRPr="006710E3">
        <w:rPr>
          <w:rFonts w:ascii="Arial" w:hAnsi="Arial"/>
          <w:sz w:val="20"/>
        </w:rPr>
        <w:t>i</w:t>
      </w:r>
      <w:r w:rsidRPr="006710E3">
        <w:rPr>
          <w:rFonts w:ascii="Arial" w:hAnsi="Arial"/>
          <w:sz w:val="20"/>
        </w:rPr>
        <w:t xml:space="preserve">s </w:t>
      </w:r>
      <w:r w:rsidR="00C24EFA" w:rsidRPr="006710E3">
        <w:rPr>
          <w:rFonts w:ascii="Arial" w:hAnsi="Arial"/>
          <w:sz w:val="20"/>
        </w:rPr>
        <w:t>affecting</w:t>
      </w:r>
      <w:r w:rsidRPr="006710E3">
        <w:rPr>
          <w:rFonts w:ascii="Arial" w:hAnsi="Arial"/>
          <w:sz w:val="20"/>
        </w:rPr>
        <w:t xml:space="preserve"> their performance and/or participation in school.</w:t>
      </w:r>
    </w:p>
    <w:p w14:paraId="4B5C326A" w14:textId="77777777" w:rsidR="00C526F6" w:rsidRPr="006710E3" w:rsidRDefault="00C526F6"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2B06D723" w14:textId="77777777" w:rsidR="00BA0D51" w:rsidRPr="006710E3" w:rsidRDefault="0063026F" w:rsidP="001847B8">
      <w:pPr>
        <w:tabs>
          <w:tab w:val="left" w:pos="432"/>
          <w:tab w:val="left" w:pos="720"/>
          <w:tab w:val="left" w:pos="1152"/>
          <w:tab w:val="left" w:pos="1440"/>
          <w:tab w:val="left" w:pos="1872"/>
          <w:tab w:val="left" w:pos="2160"/>
          <w:tab w:val="left" w:pos="2592"/>
        </w:tabs>
        <w:ind w:left="0" w:firstLine="0"/>
        <w:rPr>
          <w:rFonts w:ascii="Arial" w:hAnsi="Arial"/>
          <w:b/>
          <w:sz w:val="20"/>
          <w:u w:val="single"/>
        </w:rPr>
      </w:pPr>
      <w:r w:rsidRPr="006710E3">
        <w:rPr>
          <w:rFonts w:ascii="Arial" w:hAnsi="Arial"/>
          <w:b/>
          <w:sz w:val="20"/>
          <w:u w:val="single"/>
        </w:rPr>
        <w:t xml:space="preserve">Preschool </w:t>
      </w:r>
      <w:r w:rsidR="00BA0D51" w:rsidRPr="006710E3">
        <w:rPr>
          <w:rFonts w:ascii="Arial" w:hAnsi="Arial"/>
          <w:b/>
          <w:sz w:val="20"/>
          <w:u w:val="single"/>
        </w:rPr>
        <w:t>Program</w:t>
      </w:r>
    </w:p>
    <w:p w14:paraId="15B96474" w14:textId="066EF700" w:rsidR="00BA0D51" w:rsidRPr="006710E3" w:rsidRDefault="00473758"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The Upper Township School </w:t>
      </w:r>
      <w:r w:rsidR="00AB3EDD" w:rsidRPr="006710E3">
        <w:rPr>
          <w:rFonts w:ascii="Arial" w:hAnsi="Arial"/>
          <w:sz w:val="20"/>
        </w:rPr>
        <w:t>District</w:t>
      </w:r>
      <w:r w:rsidRPr="006710E3">
        <w:rPr>
          <w:rFonts w:ascii="Arial" w:hAnsi="Arial"/>
          <w:sz w:val="20"/>
        </w:rPr>
        <w:t xml:space="preserve"> offers a regular</w:t>
      </w:r>
      <w:r w:rsidR="00200845" w:rsidRPr="006710E3">
        <w:rPr>
          <w:rFonts w:ascii="Arial" w:hAnsi="Arial"/>
          <w:sz w:val="20"/>
        </w:rPr>
        <w:t xml:space="preserve"> education pre</w:t>
      </w:r>
      <w:r w:rsidRPr="006710E3">
        <w:rPr>
          <w:rFonts w:ascii="Arial" w:hAnsi="Arial"/>
          <w:sz w:val="20"/>
        </w:rPr>
        <w:t>school program.  This program was developed through the special education depar</w:t>
      </w:r>
      <w:r w:rsidR="00FC2585" w:rsidRPr="006710E3">
        <w:rPr>
          <w:rFonts w:ascii="Arial" w:hAnsi="Arial"/>
          <w:sz w:val="20"/>
        </w:rPr>
        <w:t>tment as a means to</w:t>
      </w:r>
      <w:r w:rsidR="005539E1" w:rsidRPr="006710E3">
        <w:rPr>
          <w:rFonts w:ascii="Arial" w:hAnsi="Arial"/>
          <w:sz w:val="20"/>
        </w:rPr>
        <w:t xml:space="preserve"> </w:t>
      </w:r>
      <w:r w:rsidR="00200845" w:rsidRPr="006710E3">
        <w:rPr>
          <w:rFonts w:ascii="Arial" w:hAnsi="Arial"/>
          <w:sz w:val="20"/>
        </w:rPr>
        <w:t>provide pre</w:t>
      </w:r>
      <w:r w:rsidRPr="006710E3">
        <w:rPr>
          <w:rFonts w:ascii="Arial" w:hAnsi="Arial"/>
          <w:sz w:val="20"/>
        </w:rPr>
        <w:t>school</w:t>
      </w:r>
      <w:r w:rsidR="000758C2" w:rsidRPr="006710E3">
        <w:rPr>
          <w:rFonts w:ascii="Arial" w:hAnsi="Arial"/>
          <w:sz w:val="20"/>
        </w:rPr>
        <w:t xml:space="preserve"> children with disabilities the opportunity to attend school with non-disabled</w:t>
      </w:r>
      <w:r w:rsidR="00ED6837">
        <w:rPr>
          <w:rFonts w:ascii="Arial" w:hAnsi="Arial"/>
          <w:sz w:val="20"/>
        </w:rPr>
        <w:t xml:space="preserve"> peers.  </w:t>
      </w:r>
      <w:r w:rsidR="000758C2" w:rsidRPr="006710E3">
        <w:rPr>
          <w:rFonts w:ascii="Arial" w:hAnsi="Arial"/>
          <w:sz w:val="20"/>
        </w:rPr>
        <w:t>Non-disabled students were selected for this program through a public lottery tha</w:t>
      </w:r>
      <w:r w:rsidR="000F684C" w:rsidRPr="006710E3">
        <w:rPr>
          <w:rFonts w:ascii="Arial" w:hAnsi="Arial"/>
          <w:sz w:val="20"/>
        </w:rPr>
        <w:t xml:space="preserve">t </w:t>
      </w:r>
      <w:r w:rsidR="005D0C7D">
        <w:rPr>
          <w:rFonts w:ascii="Arial" w:hAnsi="Arial"/>
          <w:sz w:val="20"/>
        </w:rPr>
        <w:t>was held in the spring of 20</w:t>
      </w:r>
      <w:r w:rsidR="00027454">
        <w:rPr>
          <w:rFonts w:ascii="Arial" w:hAnsi="Arial"/>
          <w:sz w:val="20"/>
        </w:rPr>
        <w:t>2</w:t>
      </w:r>
      <w:r w:rsidR="00A64CAE">
        <w:rPr>
          <w:rFonts w:ascii="Arial" w:hAnsi="Arial"/>
          <w:sz w:val="20"/>
        </w:rPr>
        <w:t>2</w:t>
      </w:r>
      <w:r w:rsidR="001914B0" w:rsidRPr="006710E3">
        <w:rPr>
          <w:rFonts w:ascii="Arial" w:hAnsi="Arial"/>
          <w:sz w:val="20"/>
        </w:rPr>
        <w:t xml:space="preserve">.  </w:t>
      </w:r>
      <w:r w:rsidR="001F0B03" w:rsidRPr="006710E3">
        <w:rPr>
          <w:rFonts w:ascii="Arial" w:hAnsi="Arial"/>
          <w:sz w:val="20"/>
        </w:rPr>
        <w:t>Preschool students with disabilities who</w:t>
      </w:r>
      <w:r w:rsidR="005539E1" w:rsidRPr="006710E3">
        <w:rPr>
          <w:rFonts w:ascii="Arial" w:hAnsi="Arial"/>
          <w:sz w:val="20"/>
        </w:rPr>
        <w:t xml:space="preserve"> </w:t>
      </w:r>
      <w:r w:rsidR="001F0B03" w:rsidRPr="006710E3">
        <w:rPr>
          <w:rFonts w:ascii="Arial" w:hAnsi="Arial"/>
          <w:sz w:val="20"/>
        </w:rPr>
        <w:t>are participating in this program were identified through the Child Student Team evaluation process.</w:t>
      </w:r>
    </w:p>
    <w:p w14:paraId="044F8365" w14:textId="77777777" w:rsidR="000758C2" w:rsidRPr="006710E3" w:rsidRDefault="000758C2"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405344F4" w14:textId="08F03E4A" w:rsidR="000F684C" w:rsidRPr="006710E3" w:rsidRDefault="000758C2"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The Upper Township School </w:t>
      </w:r>
      <w:r w:rsidR="00AB3EDD" w:rsidRPr="006710E3">
        <w:rPr>
          <w:rFonts w:ascii="Arial" w:hAnsi="Arial"/>
          <w:sz w:val="20"/>
        </w:rPr>
        <w:t>District</w:t>
      </w:r>
      <w:r w:rsidR="00200845" w:rsidRPr="006710E3">
        <w:rPr>
          <w:rFonts w:ascii="Arial" w:hAnsi="Arial"/>
          <w:sz w:val="20"/>
        </w:rPr>
        <w:t xml:space="preserve"> also offers a pre</w:t>
      </w:r>
      <w:r w:rsidRPr="006710E3">
        <w:rPr>
          <w:rFonts w:ascii="Arial" w:hAnsi="Arial"/>
          <w:sz w:val="20"/>
        </w:rPr>
        <w:t>school disabilities clas</w:t>
      </w:r>
      <w:r w:rsidR="00200845" w:rsidRPr="006710E3">
        <w:rPr>
          <w:rFonts w:ascii="Arial" w:hAnsi="Arial"/>
          <w:sz w:val="20"/>
        </w:rPr>
        <w:t>sroom for special education pre</w:t>
      </w:r>
      <w:r w:rsidRPr="006710E3">
        <w:rPr>
          <w:rFonts w:ascii="Arial" w:hAnsi="Arial"/>
          <w:sz w:val="20"/>
        </w:rPr>
        <w:t>school students who are r</w:t>
      </w:r>
      <w:r w:rsidR="00FB7E43" w:rsidRPr="006710E3">
        <w:rPr>
          <w:rFonts w:ascii="Arial" w:hAnsi="Arial"/>
          <w:sz w:val="20"/>
        </w:rPr>
        <w:t>ecommended for this specialized</w:t>
      </w:r>
      <w:r w:rsidR="00CA4CD3" w:rsidRPr="006710E3">
        <w:rPr>
          <w:rFonts w:ascii="Arial" w:hAnsi="Arial"/>
          <w:sz w:val="20"/>
        </w:rPr>
        <w:t xml:space="preserve"> </w:t>
      </w:r>
      <w:r w:rsidRPr="006710E3">
        <w:rPr>
          <w:rFonts w:ascii="Arial" w:hAnsi="Arial"/>
          <w:sz w:val="20"/>
        </w:rPr>
        <w:t>instructional setting.</w:t>
      </w:r>
      <w:r w:rsidR="00525EA0">
        <w:rPr>
          <w:rFonts w:ascii="Arial" w:hAnsi="Arial"/>
          <w:sz w:val="20"/>
        </w:rPr>
        <w:t xml:space="preserve"> </w:t>
      </w:r>
      <w:r w:rsidRPr="006710E3">
        <w:rPr>
          <w:rFonts w:ascii="Arial" w:hAnsi="Arial"/>
          <w:sz w:val="20"/>
        </w:rPr>
        <w:t>The decision regarding placement in the appro</w:t>
      </w:r>
      <w:r w:rsidR="00200845" w:rsidRPr="006710E3">
        <w:rPr>
          <w:rFonts w:ascii="Arial" w:hAnsi="Arial"/>
          <w:sz w:val="20"/>
        </w:rPr>
        <w:t>priate program for pre</w:t>
      </w:r>
      <w:r w:rsidRPr="006710E3">
        <w:rPr>
          <w:rFonts w:ascii="Arial" w:hAnsi="Arial"/>
          <w:sz w:val="20"/>
        </w:rPr>
        <w:t>school students is made by the Individual Education Program (IEP) team.</w:t>
      </w:r>
    </w:p>
    <w:p w14:paraId="2255DDAE" w14:textId="77777777" w:rsidR="00033405" w:rsidRPr="006710E3" w:rsidRDefault="00033405"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53261C20"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r w:rsidRPr="006710E3">
        <w:rPr>
          <w:rFonts w:ascii="Arial" w:hAnsi="Arial"/>
          <w:b/>
          <w:sz w:val="20"/>
          <w:u w:val="single"/>
        </w:rPr>
        <w:t>STUDENT PLACEMENT</w:t>
      </w:r>
    </w:p>
    <w:p w14:paraId="7811CF23" w14:textId="77777777" w:rsidR="006B3F30" w:rsidRPr="006710E3" w:rsidRDefault="006B3F30"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u w:val="single"/>
        </w:rPr>
      </w:pPr>
    </w:p>
    <w:p w14:paraId="03B90BC7" w14:textId="03924B7E" w:rsidR="009D7F2B"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S</w:t>
      </w:r>
      <w:r w:rsidR="006B3F30" w:rsidRPr="006710E3">
        <w:rPr>
          <w:rFonts w:ascii="Arial" w:hAnsi="Arial"/>
          <w:sz w:val="20"/>
        </w:rPr>
        <w:t xml:space="preserve">tudent placement will be made </w:t>
      </w:r>
      <w:r w:rsidRPr="006710E3">
        <w:rPr>
          <w:rFonts w:ascii="Arial" w:hAnsi="Arial"/>
          <w:sz w:val="20"/>
        </w:rPr>
        <w:t xml:space="preserve">solely by the </w:t>
      </w:r>
      <w:r w:rsidR="0008281A" w:rsidRPr="006710E3">
        <w:rPr>
          <w:rFonts w:ascii="Arial" w:hAnsi="Arial"/>
          <w:sz w:val="20"/>
        </w:rPr>
        <w:t>Administration</w:t>
      </w:r>
      <w:r w:rsidRPr="006710E3">
        <w:rPr>
          <w:rFonts w:ascii="Arial" w:hAnsi="Arial"/>
          <w:sz w:val="20"/>
        </w:rPr>
        <w:t>. These placements will reflect the best learning environment possible (with input from the teacher</w:t>
      </w:r>
      <w:r w:rsidR="007D0F41" w:rsidRPr="006710E3">
        <w:rPr>
          <w:rFonts w:ascii="Arial" w:hAnsi="Arial"/>
          <w:sz w:val="20"/>
        </w:rPr>
        <w:t>(s</w:t>
      </w:r>
      <w:r w:rsidRPr="006710E3">
        <w:rPr>
          <w:rFonts w:ascii="Arial" w:hAnsi="Arial"/>
          <w:sz w:val="20"/>
        </w:rPr>
        <w:t>)</w:t>
      </w:r>
      <w:r w:rsidR="00FB7E43" w:rsidRPr="006710E3">
        <w:rPr>
          <w:rFonts w:ascii="Arial" w:hAnsi="Arial"/>
          <w:sz w:val="20"/>
        </w:rPr>
        <w:t xml:space="preserve"> for each</w:t>
      </w:r>
      <w:r w:rsidR="00CA4CD3" w:rsidRPr="006710E3">
        <w:rPr>
          <w:rFonts w:ascii="Arial" w:hAnsi="Arial"/>
          <w:sz w:val="20"/>
        </w:rPr>
        <w:t xml:space="preserve"> </w:t>
      </w:r>
      <w:r w:rsidRPr="006710E3">
        <w:rPr>
          <w:rFonts w:ascii="Arial" w:hAnsi="Arial"/>
          <w:sz w:val="20"/>
        </w:rPr>
        <w:t xml:space="preserve">pupil.  </w:t>
      </w:r>
    </w:p>
    <w:p w14:paraId="6D057482" w14:textId="77777777" w:rsidR="00D9673D" w:rsidRPr="006710E3" w:rsidRDefault="00D9673D"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0553874E"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r w:rsidRPr="006710E3">
        <w:rPr>
          <w:rFonts w:ascii="Arial" w:hAnsi="Arial"/>
          <w:b/>
          <w:sz w:val="20"/>
          <w:u w:val="single"/>
        </w:rPr>
        <w:t>STUDENT RECORDS</w:t>
      </w:r>
    </w:p>
    <w:p w14:paraId="707A7A59" w14:textId="77777777" w:rsidR="006B3F30" w:rsidRPr="006710E3" w:rsidRDefault="006B3F30"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u w:val="single"/>
        </w:rPr>
      </w:pPr>
    </w:p>
    <w:p w14:paraId="4EE3FFBB" w14:textId="6CB2629F" w:rsidR="00CA6221"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Records are maintained on all students.  A file containing academic records, attendance records, report cards and state </w:t>
      </w:r>
      <w:r w:rsidR="00F06CEC" w:rsidRPr="006710E3">
        <w:rPr>
          <w:rFonts w:ascii="Arial" w:hAnsi="Arial"/>
          <w:sz w:val="20"/>
        </w:rPr>
        <w:t>test results</w:t>
      </w:r>
      <w:r w:rsidRPr="006710E3">
        <w:rPr>
          <w:rFonts w:ascii="Arial" w:hAnsi="Arial"/>
          <w:sz w:val="20"/>
        </w:rPr>
        <w:t xml:space="preserve"> is maintai</w:t>
      </w:r>
      <w:r w:rsidR="00FB7E43" w:rsidRPr="006710E3">
        <w:rPr>
          <w:rFonts w:ascii="Arial" w:hAnsi="Arial"/>
          <w:sz w:val="20"/>
        </w:rPr>
        <w:t>ned on each child.  At times it</w:t>
      </w:r>
      <w:r w:rsidR="00CA4CD3" w:rsidRPr="006710E3">
        <w:rPr>
          <w:rFonts w:ascii="Arial" w:hAnsi="Arial"/>
          <w:sz w:val="20"/>
        </w:rPr>
        <w:t xml:space="preserve"> </w:t>
      </w:r>
      <w:r w:rsidRPr="006710E3">
        <w:rPr>
          <w:rFonts w:ascii="Arial" w:hAnsi="Arial"/>
          <w:sz w:val="20"/>
        </w:rPr>
        <w:t xml:space="preserve">becomes necessary to maintain a discipline file on certain students also.  These files, separate from the academic files, are kept in the </w:t>
      </w:r>
      <w:r w:rsidR="00AB3EDD" w:rsidRPr="006710E3">
        <w:rPr>
          <w:rFonts w:ascii="Arial" w:hAnsi="Arial"/>
          <w:sz w:val="20"/>
        </w:rPr>
        <w:t>principal</w:t>
      </w:r>
      <w:r w:rsidR="00FB7E43" w:rsidRPr="006710E3">
        <w:rPr>
          <w:rFonts w:ascii="Arial" w:hAnsi="Arial"/>
          <w:sz w:val="20"/>
        </w:rPr>
        <w:t>'s office.  For those students</w:t>
      </w:r>
      <w:r w:rsidR="00CA4CD3" w:rsidRPr="006710E3">
        <w:rPr>
          <w:rFonts w:ascii="Arial" w:hAnsi="Arial"/>
          <w:sz w:val="20"/>
        </w:rPr>
        <w:t xml:space="preserve"> </w:t>
      </w:r>
      <w:r w:rsidRPr="006710E3">
        <w:rPr>
          <w:rFonts w:ascii="Arial" w:hAnsi="Arial"/>
          <w:sz w:val="20"/>
        </w:rPr>
        <w:t xml:space="preserve">who have received the services of the </w:t>
      </w:r>
      <w:r w:rsidR="00AB3EDD" w:rsidRPr="006710E3">
        <w:rPr>
          <w:rFonts w:ascii="Arial" w:hAnsi="Arial"/>
          <w:sz w:val="20"/>
        </w:rPr>
        <w:t>Child Study Team</w:t>
      </w:r>
      <w:r w:rsidRPr="006710E3">
        <w:rPr>
          <w:rFonts w:ascii="Arial" w:hAnsi="Arial"/>
          <w:sz w:val="20"/>
        </w:rPr>
        <w:t xml:space="preserve">, an additional file regarding these services is maintained in the </w:t>
      </w:r>
      <w:r w:rsidR="00AB3EDD" w:rsidRPr="006710E3">
        <w:rPr>
          <w:rFonts w:ascii="Arial" w:hAnsi="Arial"/>
          <w:sz w:val="20"/>
        </w:rPr>
        <w:t>Child Study Team</w:t>
      </w:r>
      <w:r w:rsidRPr="006710E3">
        <w:rPr>
          <w:rFonts w:ascii="Arial" w:hAnsi="Arial"/>
          <w:sz w:val="20"/>
        </w:rPr>
        <w:t xml:space="preserve"> office.</w:t>
      </w:r>
      <w:r w:rsidR="00B05D54" w:rsidRPr="006710E3">
        <w:rPr>
          <w:rFonts w:ascii="Arial" w:hAnsi="Arial"/>
          <w:sz w:val="20"/>
        </w:rPr>
        <w:t xml:space="preserve"> </w:t>
      </w:r>
      <w:r w:rsidR="00FB7E43" w:rsidRPr="006710E3">
        <w:rPr>
          <w:rFonts w:ascii="Arial" w:hAnsi="Arial"/>
          <w:sz w:val="20"/>
        </w:rPr>
        <w:t>If you wish to examine</w:t>
      </w:r>
      <w:r w:rsidR="00CA4CD3" w:rsidRPr="006710E3">
        <w:rPr>
          <w:rFonts w:ascii="Arial" w:hAnsi="Arial"/>
          <w:sz w:val="20"/>
        </w:rPr>
        <w:t xml:space="preserve"> </w:t>
      </w:r>
      <w:r w:rsidRPr="006710E3">
        <w:rPr>
          <w:rFonts w:ascii="Arial" w:hAnsi="Arial"/>
          <w:sz w:val="20"/>
        </w:rPr>
        <w:t xml:space="preserve">the records of your child, please arrange an appointment by calling his/her </w:t>
      </w:r>
      <w:r w:rsidR="00AB3EDD" w:rsidRPr="006710E3">
        <w:rPr>
          <w:rFonts w:ascii="Arial" w:hAnsi="Arial"/>
          <w:sz w:val="20"/>
        </w:rPr>
        <w:t>principal</w:t>
      </w:r>
      <w:r w:rsidRPr="006710E3">
        <w:rPr>
          <w:rFonts w:ascii="Arial" w:hAnsi="Arial"/>
          <w:sz w:val="20"/>
        </w:rPr>
        <w:t xml:space="preserve"> or the </w:t>
      </w:r>
      <w:r w:rsidR="00AB3EDD" w:rsidRPr="006710E3">
        <w:rPr>
          <w:rFonts w:ascii="Arial" w:hAnsi="Arial"/>
          <w:sz w:val="20"/>
        </w:rPr>
        <w:t>Child Study Team</w:t>
      </w:r>
      <w:r w:rsidRPr="006710E3">
        <w:rPr>
          <w:rFonts w:ascii="Arial" w:hAnsi="Arial"/>
          <w:sz w:val="20"/>
        </w:rPr>
        <w:t xml:space="preserve"> with 24-hour notice.</w:t>
      </w:r>
    </w:p>
    <w:p w14:paraId="16F98B29" w14:textId="77777777" w:rsidR="00C5187B" w:rsidRPr="006710E3" w:rsidRDefault="00C5187B"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7E5C7257"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sz w:val="20"/>
          <w:u w:val="single"/>
        </w:rPr>
      </w:pPr>
      <w:r w:rsidRPr="006710E3">
        <w:rPr>
          <w:rFonts w:ascii="Arial" w:hAnsi="Arial"/>
          <w:b/>
          <w:sz w:val="20"/>
          <w:u w:val="single"/>
        </w:rPr>
        <w:t>SUBSTANCE ABUSE POLICY</w:t>
      </w:r>
    </w:p>
    <w:p w14:paraId="3B9B7AA0"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0CE0B132" w14:textId="2C2CD4C6"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In accordance with Federal Law, N.J. Code</w:t>
      </w:r>
      <w:r w:rsidR="00561063" w:rsidRPr="006710E3">
        <w:rPr>
          <w:rFonts w:ascii="Arial" w:hAnsi="Arial"/>
          <w:sz w:val="20"/>
        </w:rPr>
        <w:t xml:space="preserve"> and the Upper Township School </w:t>
      </w:r>
      <w:r w:rsidR="00AB3EDD" w:rsidRPr="006710E3">
        <w:rPr>
          <w:rFonts w:ascii="Arial" w:hAnsi="Arial"/>
          <w:sz w:val="20"/>
        </w:rPr>
        <w:t>District</w:t>
      </w:r>
      <w:r w:rsidRPr="006710E3">
        <w:rPr>
          <w:rFonts w:ascii="Arial" w:hAnsi="Arial"/>
          <w:sz w:val="20"/>
        </w:rPr>
        <w:t>, a policy has been developed which covers substance abu</w:t>
      </w:r>
      <w:r w:rsidR="00FB7E43" w:rsidRPr="006710E3">
        <w:rPr>
          <w:rFonts w:ascii="Arial" w:hAnsi="Arial"/>
          <w:sz w:val="20"/>
        </w:rPr>
        <w:t>se in several areas.  The focus</w:t>
      </w:r>
      <w:r w:rsidR="00CA4CD3" w:rsidRPr="006710E3">
        <w:rPr>
          <w:rFonts w:ascii="Arial" w:hAnsi="Arial"/>
          <w:sz w:val="20"/>
        </w:rPr>
        <w:t xml:space="preserve"> </w:t>
      </w:r>
      <w:r w:rsidRPr="006710E3">
        <w:rPr>
          <w:rFonts w:ascii="Arial" w:hAnsi="Arial"/>
          <w:sz w:val="20"/>
        </w:rPr>
        <w:t>areas are prevention and intervention.  Prevention is addressed via the curriculum.</w:t>
      </w:r>
      <w:r w:rsidR="00AD2FB9" w:rsidRPr="006710E3">
        <w:rPr>
          <w:rFonts w:ascii="Arial" w:hAnsi="Arial"/>
          <w:sz w:val="20"/>
        </w:rPr>
        <w:t xml:space="preserve">  </w:t>
      </w:r>
      <w:r w:rsidR="00FA7DB4" w:rsidRPr="006710E3">
        <w:rPr>
          <w:rFonts w:ascii="Arial" w:hAnsi="Arial"/>
          <w:sz w:val="20"/>
        </w:rPr>
        <w:t>Intervention will</w:t>
      </w:r>
      <w:r w:rsidRPr="006710E3">
        <w:rPr>
          <w:rFonts w:ascii="Arial" w:hAnsi="Arial"/>
          <w:sz w:val="20"/>
        </w:rPr>
        <w:t xml:space="preserve"> be instituted if </w:t>
      </w:r>
      <w:r w:rsidRPr="006710E3">
        <w:rPr>
          <w:rFonts w:ascii="Arial" w:hAnsi="Arial"/>
          <w:sz w:val="20"/>
          <w:u w:val="single"/>
        </w:rPr>
        <w:t>any or all</w:t>
      </w:r>
      <w:r w:rsidRPr="007B2D7B">
        <w:rPr>
          <w:rFonts w:ascii="Arial" w:hAnsi="Arial"/>
          <w:sz w:val="20"/>
        </w:rPr>
        <w:t xml:space="preserve"> </w:t>
      </w:r>
      <w:r w:rsidRPr="006710E3">
        <w:rPr>
          <w:rFonts w:ascii="Arial" w:hAnsi="Arial"/>
          <w:sz w:val="20"/>
        </w:rPr>
        <w:t>of the following should occur:</w:t>
      </w:r>
    </w:p>
    <w:p w14:paraId="482EC9D5" w14:textId="77777777" w:rsidR="003A3EF0" w:rsidRPr="006710E3" w:rsidRDefault="003A3EF0"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22FA8CE1" w14:textId="73CCB2D0" w:rsidR="00BA0D51" w:rsidRPr="006710E3" w:rsidRDefault="00BA0D51" w:rsidP="005F1EFA">
      <w:pPr>
        <w:numPr>
          <w:ilvl w:val="0"/>
          <w:numId w:val="5"/>
        </w:numPr>
        <w:tabs>
          <w:tab w:val="left" w:pos="-1440"/>
          <w:tab w:val="left" w:pos="-720"/>
          <w:tab w:val="left" w:pos="1"/>
          <w:tab w:val="left" w:pos="432"/>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when a student is suspected of having drug/alcohol</w:t>
      </w:r>
      <w:r w:rsidR="00440C61">
        <w:rPr>
          <w:rFonts w:ascii="Arial" w:hAnsi="Arial"/>
          <w:sz w:val="20"/>
        </w:rPr>
        <w:t>-</w:t>
      </w:r>
      <w:r w:rsidRPr="006710E3">
        <w:rPr>
          <w:rFonts w:ascii="Arial" w:hAnsi="Arial"/>
          <w:sz w:val="20"/>
        </w:rPr>
        <w:t>related problems;</w:t>
      </w:r>
    </w:p>
    <w:p w14:paraId="00FB52AF" w14:textId="77777777" w:rsidR="00BA0D51" w:rsidRPr="006710E3" w:rsidRDefault="00BA0D51" w:rsidP="005F1EFA">
      <w:pPr>
        <w:numPr>
          <w:ilvl w:val="0"/>
          <w:numId w:val="5"/>
        </w:numPr>
        <w:tabs>
          <w:tab w:val="left" w:pos="-1440"/>
          <w:tab w:val="left" w:pos="-720"/>
          <w:tab w:val="left" w:pos="1"/>
          <w:tab w:val="left" w:pos="432"/>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when a student shares a drug/alcohol related problem with a staff member;</w:t>
      </w:r>
    </w:p>
    <w:p w14:paraId="69CCAE36" w14:textId="77777777" w:rsidR="00525EA0" w:rsidRDefault="00BA0D51" w:rsidP="005F1EFA">
      <w:pPr>
        <w:numPr>
          <w:ilvl w:val="0"/>
          <w:numId w:val="5"/>
        </w:numPr>
        <w:tabs>
          <w:tab w:val="left" w:pos="-1440"/>
          <w:tab w:val="left" w:pos="-720"/>
          <w:tab w:val="left" w:pos="1"/>
          <w:tab w:val="left" w:pos="432"/>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when a student is suspected of being under the influence or when a student is found in</w:t>
      </w:r>
      <w:r w:rsidR="003C3A41">
        <w:rPr>
          <w:rFonts w:ascii="Arial" w:hAnsi="Arial"/>
          <w:sz w:val="20"/>
        </w:rPr>
        <w:t xml:space="preserve"> </w:t>
      </w:r>
      <w:r w:rsidRPr="003C3A41">
        <w:rPr>
          <w:rFonts w:ascii="Arial" w:hAnsi="Arial"/>
          <w:sz w:val="20"/>
        </w:rPr>
        <w:t>possession of or selling</w:t>
      </w:r>
    </w:p>
    <w:p w14:paraId="449FA6DE" w14:textId="27E33BB2" w:rsidR="0097227D" w:rsidRPr="003C3A41" w:rsidRDefault="00525EA0" w:rsidP="00525EA0">
      <w:pPr>
        <w:tabs>
          <w:tab w:val="left" w:pos="-1440"/>
          <w:tab w:val="left" w:pos="-720"/>
          <w:tab w:val="left" w:pos="1"/>
          <w:tab w:val="left" w:pos="432"/>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Pr>
          <w:rFonts w:ascii="Arial" w:hAnsi="Arial"/>
          <w:sz w:val="20"/>
        </w:rPr>
        <w:t xml:space="preserve">        </w:t>
      </w:r>
      <w:r w:rsidR="00BA0D51" w:rsidRPr="003C3A41">
        <w:rPr>
          <w:rFonts w:ascii="Arial" w:hAnsi="Arial"/>
          <w:sz w:val="20"/>
        </w:rPr>
        <w:t>drugs/alcohol.</w:t>
      </w:r>
    </w:p>
    <w:p w14:paraId="5A6A5A99" w14:textId="77777777" w:rsidR="005A3600" w:rsidRPr="006710E3" w:rsidRDefault="005A3600" w:rsidP="00790833">
      <w:pPr>
        <w:tabs>
          <w:tab w:val="left" w:pos="-1440"/>
          <w:tab w:val="left" w:pos="-720"/>
          <w:tab w:val="left" w:pos="1"/>
          <w:tab w:val="left" w:pos="432"/>
          <w:tab w:val="left" w:pos="1152"/>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49CF7346" w14:textId="384006B2" w:rsidR="00FA7DB4"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The requirement of</w:t>
      </w:r>
      <w:r w:rsidR="00440C61">
        <w:rPr>
          <w:rFonts w:ascii="Arial" w:hAnsi="Arial"/>
          <w:sz w:val="20"/>
        </w:rPr>
        <w:t xml:space="preserve"> a parent conference, in or out-of-</w:t>
      </w:r>
      <w:r w:rsidRPr="006710E3">
        <w:rPr>
          <w:rFonts w:ascii="Arial" w:hAnsi="Arial"/>
          <w:sz w:val="20"/>
        </w:rPr>
        <w:t xml:space="preserve">school counseling, </w:t>
      </w:r>
      <w:r w:rsidR="00FA7DB4" w:rsidRPr="006710E3">
        <w:rPr>
          <w:rFonts w:ascii="Arial" w:hAnsi="Arial"/>
          <w:sz w:val="20"/>
        </w:rPr>
        <w:t>and disciplinary action</w:t>
      </w:r>
      <w:r w:rsidRPr="006710E3">
        <w:rPr>
          <w:rFonts w:ascii="Arial" w:hAnsi="Arial"/>
          <w:sz w:val="20"/>
        </w:rPr>
        <w:t xml:space="preserve"> are all </w:t>
      </w:r>
      <w:r w:rsidR="00DD1DF1" w:rsidRPr="006710E3">
        <w:rPr>
          <w:rFonts w:ascii="Arial" w:hAnsi="Arial"/>
          <w:sz w:val="20"/>
        </w:rPr>
        <w:t>options</w:t>
      </w:r>
      <w:r w:rsidRPr="006710E3">
        <w:rPr>
          <w:rFonts w:ascii="Arial" w:hAnsi="Arial"/>
          <w:sz w:val="20"/>
        </w:rPr>
        <w:t xml:space="preserve"> clarified in the policy.  A s</w:t>
      </w:r>
      <w:r w:rsidR="00FB7E43" w:rsidRPr="006710E3">
        <w:rPr>
          <w:rFonts w:ascii="Arial" w:hAnsi="Arial"/>
          <w:sz w:val="20"/>
        </w:rPr>
        <w:t>pecific example would be that a</w:t>
      </w:r>
      <w:r w:rsidR="00CA4CD3" w:rsidRPr="006710E3">
        <w:rPr>
          <w:rFonts w:ascii="Arial" w:hAnsi="Arial"/>
          <w:sz w:val="20"/>
        </w:rPr>
        <w:t xml:space="preserve"> </w:t>
      </w:r>
      <w:r w:rsidRPr="006710E3">
        <w:rPr>
          <w:rFonts w:ascii="Arial" w:hAnsi="Arial"/>
          <w:sz w:val="20"/>
        </w:rPr>
        <w:t>second offense for in-school usage could result in a ten (10) day suspension from school.</w:t>
      </w:r>
      <w:r w:rsidR="00CA4CD3" w:rsidRPr="006710E3">
        <w:rPr>
          <w:rFonts w:ascii="Arial" w:hAnsi="Arial"/>
          <w:sz w:val="20"/>
        </w:rPr>
        <w:t xml:space="preserve"> </w:t>
      </w:r>
      <w:r w:rsidR="00FA7DB4" w:rsidRPr="006710E3">
        <w:rPr>
          <w:rFonts w:ascii="Arial" w:hAnsi="Arial"/>
          <w:sz w:val="20"/>
        </w:rPr>
        <w:t xml:space="preserve">In accordance with Chapter 40 of Title 18A of New Jersey Statutes, the administration/nurse </w:t>
      </w:r>
      <w:r w:rsidR="00FA7DB4" w:rsidRPr="006710E3">
        <w:rPr>
          <w:rFonts w:ascii="Arial" w:hAnsi="Arial"/>
          <w:sz w:val="20"/>
          <w:u w:val="single"/>
        </w:rPr>
        <w:t>must</w:t>
      </w:r>
      <w:r w:rsidR="00FA7DB4" w:rsidRPr="006710E3">
        <w:rPr>
          <w:rFonts w:ascii="Arial" w:hAnsi="Arial"/>
          <w:sz w:val="20"/>
        </w:rPr>
        <w:t xml:space="preserve"> require an immediate physical examinat</w:t>
      </w:r>
      <w:r w:rsidR="00FB7E43" w:rsidRPr="006710E3">
        <w:rPr>
          <w:rFonts w:ascii="Arial" w:hAnsi="Arial"/>
          <w:sz w:val="20"/>
        </w:rPr>
        <w:t>ion of any student suspected of</w:t>
      </w:r>
      <w:r w:rsidR="00CA4CD3" w:rsidRPr="006710E3">
        <w:rPr>
          <w:rFonts w:ascii="Arial" w:hAnsi="Arial"/>
          <w:sz w:val="20"/>
        </w:rPr>
        <w:t xml:space="preserve"> </w:t>
      </w:r>
      <w:r w:rsidR="00FA7DB4" w:rsidRPr="006710E3">
        <w:rPr>
          <w:rFonts w:ascii="Arial" w:hAnsi="Arial"/>
          <w:sz w:val="20"/>
        </w:rPr>
        <w:t xml:space="preserve">being under the influence of alcohol or a controlled dangerous </w:t>
      </w:r>
      <w:r w:rsidR="00FA7DB4" w:rsidRPr="006710E3">
        <w:rPr>
          <w:rFonts w:ascii="Arial" w:hAnsi="Arial"/>
          <w:sz w:val="20"/>
        </w:rPr>
        <w:lastRenderedPageBreak/>
        <w:t xml:space="preserve">substance as defined by law.  The examination </w:t>
      </w:r>
      <w:r w:rsidR="00FA7DB4" w:rsidRPr="006710E3">
        <w:rPr>
          <w:rFonts w:ascii="Arial" w:hAnsi="Arial"/>
          <w:sz w:val="20"/>
          <w:u w:val="single"/>
        </w:rPr>
        <w:t>must</w:t>
      </w:r>
      <w:r w:rsidR="00FA7DB4" w:rsidRPr="006710E3">
        <w:rPr>
          <w:rFonts w:ascii="Arial" w:hAnsi="Arial"/>
          <w:sz w:val="20"/>
        </w:rPr>
        <w:t xml:space="preserve"> include a urinalysis and the student </w:t>
      </w:r>
      <w:r w:rsidR="00FA7DB4" w:rsidRPr="006710E3">
        <w:rPr>
          <w:rFonts w:ascii="Arial" w:hAnsi="Arial"/>
          <w:sz w:val="20"/>
          <w:u w:val="single"/>
        </w:rPr>
        <w:t>must</w:t>
      </w:r>
      <w:r w:rsidR="00FB7E43" w:rsidRPr="006710E3">
        <w:rPr>
          <w:rFonts w:ascii="Arial" w:hAnsi="Arial"/>
          <w:sz w:val="20"/>
        </w:rPr>
        <w:t xml:space="preserve"> submit a urine</w:t>
      </w:r>
      <w:r w:rsidR="00CA4CD3" w:rsidRPr="006710E3">
        <w:rPr>
          <w:rFonts w:ascii="Arial" w:hAnsi="Arial"/>
          <w:sz w:val="20"/>
        </w:rPr>
        <w:t xml:space="preserve"> </w:t>
      </w:r>
      <w:r w:rsidR="00FA7DB4" w:rsidRPr="006710E3">
        <w:rPr>
          <w:rFonts w:ascii="Arial" w:hAnsi="Arial"/>
          <w:sz w:val="20"/>
        </w:rPr>
        <w:t xml:space="preserve">sample on the day of the referral.  </w:t>
      </w:r>
      <w:r w:rsidR="00FA7DB4" w:rsidRPr="006710E3">
        <w:rPr>
          <w:rFonts w:ascii="Arial" w:hAnsi="Arial"/>
          <w:sz w:val="20"/>
          <w:u w:val="single"/>
        </w:rPr>
        <w:t>Any student unable to do so will be placed on external suspension until a screening is completed.</w:t>
      </w:r>
    </w:p>
    <w:p w14:paraId="36860E9C" w14:textId="77777777" w:rsidR="00FB7E43" w:rsidRPr="006710E3" w:rsidRDefault="00FB7E43"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u w:val="single"/>
        </w:rPr>
      </w:pPr>
    </w:p>
    <w:p w14:paraId="3BCDD552" w14:textId="1BD67CB5" w:rsidR="005A3600" w:rsidRPr="006710E3" w:rsidRDefault="00FA7D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Any tested student is allowed to return to school, (if cleared by the physician) once the examination and urine submitted has been completed, until the resu</w:t>
      </w:r>
      <w:r w:rsidR="00FB7E43" w:rsidRPr="006710E3">
        <w:rPr>
          <w:rFonts w:ascii="Arial" w:hAnsi="Arial"/>
          <w:sz w:val="20"/>
        </w:rPr>
        <w:t>lts are shared</w:t>
      </w:r>
      <w:r w:rsidR="00CA4CD3" w:rsidRPr="006710E3">
        <w:rPr>
          <w:rFonts w:ascii="Arial" w:hAnsi="Arial"/>
          <w:sz w:val="20"/>
        </w:rPr>
        <w:t xml:space="preserve"> </w:t>
      </w:r>
      <w:r w:rsidRPr="006710E3">
        <w:rPr>
          <w:rFonts w:ascii="Arial" w:hAnsi="Arial"/>
          <w:sz w:val="20"/>
        </w:rPr>
        <w:t xml:space="preserve">with the administration.  Disciplinary action will </w:t>
      </w:r>
      <w:r w:rsidRPr="006710E3">
        <w:rPr>
          <w:rFonts w:ascii="Arial" w:hAnsi="Arial"/>
          <w:sz w:val="20"/>
          <w:u w:val="single"/>
        </w:rPr>
        <w:t>only</w:t>
      </w:r>
      <w:r w:rsidRPr="006710E3">
        <w:rPr>
          <w:rFonts w:ascii="Arial" w:hAnsi="Arial"/>
          <w:sz w:val="20"/>
        </w:rPr>
        <w:t xml:space="preserve"> be taken if the student test</w:t>
      </w:r>
      <w:r w:rsidR="00B05D54" w:rsidRPr="006710E3">
        <w:rPr>
          <w:rFonts w:ascii="Arial" w:hAnsi="Arial"/>
          <w:sz w:val="20"/>
        </w:rPr>
        <w:t>s</w:t>
      </w:r>
      <w:r w:rsidRPr="006710E3">
        <w:rPr>
          <w:rFonts w:ascii="Arial" w:hAnsi="Arial"/>
          <w:sz w:val="20"/>
        </w:rPr>
        <w:t xml:space="preserve"> </w:t>
      </w:r>
      <w:r w:rsidRPr="006710E3">
        <w:rPr>
          <w:rFonts w:ascii="Arial" w:hAnsi="Arial"/>
          <w:sz w:val="20"/>
          <w:u w:val="single"/>
        </w:rPr>
        <w:t>positive</w:t>
      </w:r>
      <w:r w:rsidRPr="006710E3">
        <w:rPr>
          <w:rFonts w:ascii="Arial" w:hAnsi="Arial"/>
          <w:sz w:val="20"/>
        </w:rPr>
        <w:t xml:space="preserve"> for alcohol and/or drugs, with the following </w:t>
      </w:r>
      <w:r w:rsidRPr="006710E3">
        <w:rPr>
          <w:rFonts w:ascii="Arial" w:hAnsi="Arial"/>
          <w:sz w:val="20"/>
          <w:u w:val="single"/>
        </w:rPr>
        <w:t>minimum</w:t>
      </w:r>
      <w:r w:rsidR="00FB7E43" w:rsidRPr="006710E3">
        <w:rPr>
          <w:rFonts w:ascii="Arial" w:hAnsi="Arial"/>
          <w:sz w:val="20"/>
        </w:rPr>
        <w:t xml:space="preserve"> consequences being</w:t>
      </w:r>
      <w:r w:rsidR="00CA4CD3" w:rsidRPr="006710E3">
        <w:rPr>
          <w:rFonts w:ascii="Arial" w:hAnsi="Arial"/>
          <w:sz w:val="20"/>
        </w:rPr>
        <w:t xml:space="preserve"> </w:t>
      </w:r>
      <w:r w:rsidRPr="006710E3">
        <w:rPr>
          <w:rFonts w:ascii="Arial" w:hAnsi="Arial"/>
          <w:sz w:val="20"/>
        </w:rPr>
        <w:t>applied and enforced for possession of or under the influence of an i</w:t>
      </w:r>
      <w:r w:rsidR="00F06CEC" w:rsidRPr="006710E3">
        <w:rPr>
          <w:rFonts w:ascii="Arial" w:hAnsi="Arial"/>
          <w:sz w:val="20"/>
        </w:rPr>
        <w:t>llegal substance/paraphernalia:</w:t>
      </w:r>
    </w:p>
    <w:p w14:paraId="13D0F3EA" w14:textId="77777777" w:rsidR="00880AB1" w:rsidRPr="006710E3" w:rsidRDefault="00880AB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522A0770" w14:textId="77777777" w:rsidR="00FA7DB4" w:rsidRPr="006710E3" w:rsidRDefault="00FA7D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b/>
          <w:sz w:val="20"/>
        </w:rPr>
        <w:t>1</w:t>
      </w:r>
      <w:r w:rsidRPr="006710E3">
        <w:rPr>
          <w:rFonts w:ascii="Arial" w:hAnsi="Arial"/>
          <w:b/>
          <w:sz w:val="20"/>
          <w:vertAlign w:val="superscript"/>
        </w:rPr>
        <w:t>st</w:t>
      </w:r>
      <w:r w:rsidR="006B6DE6" w:rsidRPr="006710E3">
        <w:rPr>
          <w:rFonts w:ascii="Arial" w:hAnsi="Arial"/>
          <w:b/>
          <w:sz w:val="20"/>
        </w:rPr>
        <w:t xml:space="preserve"> offens</w:t>
      </w:r>
      <w:r w:rsidRPr="006710E3">
        <w:rPr>
          <w:rFonts w:ascii="Arial" w:hAnsi="Arial"/>
          <w:b/>
          <w:sz w:val="20"/>
        </w:rPr>
        <w:t>e:</w:t>
      </w:r>
      <w:r w:rsidRPr="006710E3">
        <w:rPr>
          <w:rFonts w:ascii="Arial" w:hAnsi="Arial"/>
          <w:b/>
          <w:sz w:val="20"/>
        </w:rPr>
        <w:tab/>
      </w:r>
      <w:r w:rsidR="00B05D54" w:rsidRPr="006710E3">
        <w:rPr>
          <w:rFonts w:ascii="Arial" w:hAnsi="Arial"/>
          <w:sz w:val="20"/>
        </w:rPr>
        <w:t>5 day out-of-school suspension</w:t>
      </w:r>
    </w:p>
    <w:p w14:paraId="316C2CB4" w14:textId="443C3DAD" w:rsidR="00FA7DB4" w:rsidRPr="006710E3" w:rsidRDefault="00FA7D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00FB7E43" w:rsidRPr="006710E3">
        <w:rPr>
          <w:rFonts w:ascii="Arial" w:hAnsi="Arial"/>
          <w:sz w:val="20"/>
        </w:rPr>
        <w:tab/>
      </w:r>
      <w:r w:rsidR="00E85E1E">
        <w:rPr>
          <w:rFonts w:ascii="Arial" w:hAnsi="Arial"/>
          <w:sz w:val="20"/>
        </w:rPr>
        <w:t>10-</w:t>
      </w:r>
      <w:r w:rsidR="00B05D54" w:rsidRPr="006710E3">
        <w:rPr>
          <w:rFonts w:ascii="Arial" w:hAnsi="Arial"/>
          <w:sz w:val="20"/>
        </w:rPr>
        <w:t>day activity restriction</w:t>
      </w:r>
    </w:p>
    <w:p w14:paraId="1DFBC724" w14:textId="77777777" w:rsidR="00FA7DB4" w:rsidRPr="006710E3" w:rsidRDefault="00FA7D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00FB7E43" w:rsidRPr="006710E3">
        <w:rPr>
          <w:rFonts w:ascii="Arial" w:hAnsi="Arial"/>
          <w:sz w:val="20"/>
        </w:rPr>
        <w:tab/>
      </w:r>
      <w:r w:rsidRPr="006710E3">
        <w:rPr>
          <w:rFonts w:ascii="Arial" w:hAnsi="Arial"/>
          <w:sz w:val="20"/>
        </w:rPr>
        <w:t xml:space="preserve">screening by </w:t>
      </w:r>
      <w:r w:rsidR="00B05D54" w:rsidRPr="006710E3">
        <w:rPr>
          <w:rFonts w:ascii="Arial" w:hAnsi="Arial"/>
          <w:sz w:val="20"/>
        </w:rPr>
        <w:t>guidance and outside counselors</w:t>
      </w:r>
    </w:p>
    <w:p w14:paraId="5F136A12" w14:textId="77777777" w:rsidR="003964BD" w:rsidRPr="006710E3" w:rsidRDefault="003964BD"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06D92503" w14:textId="5BBEE25E" w:rsidR="00FA7DB4" w:rsidRPr="006710E3" w:rsidRDefault="00FA7D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b/>
          <w:sz w:val="20"/>
        </w:rPr>
        <w:t>2</w:t>
      </w:r>
      <w:r w:rsidRPr="006710E3">
        <w:rPr>
          <w:rFonts w:ascii="Arial" w:hAnsi="Arial"/>
          <w:b/>
          <w:sz w:val="20"/>
          <w:vertAlign w:val="superscript"/>
        </w:rPr>
        <w:t>nd</w:t>
      </w:r>
      <w:r w:rsidR="006B6DE6" w:rsidRPr="006710E3">
        <w:rPr>
          <w:rFonts w:ascii="Arial" w:hAnsi="Arial"/>
          <w:b/>
          <w:sz w:val="20"/>
        </w:rPr>
        <w:t xml:space="preserve"> offens</w:t>
      </w:r>
      <w:r w:rsidRPr="006710E3">
        <w:rPr>
          <w:rFonts w:ascii="Arial" w:hAnsi="Arial"/>
          <w:b/>
          <w:sz w:val="20"/>
        </w:rPr>
        <w:t>e:</w:t>
      </w:r>
      <w:r w:rsidRPr="006710E3">
        <w:rPr>
          <w:rFonts w:ascii="Arial" w:hAnsi="Arial"/>
          <w:sz w:val="20"/>
        </w:rPr>
        <w:tab/>
      </w:r>
      <w:r w:rsidR="00E85E1E">
        <w:rPr>
          <w:rFonts w:ascii="Arial" w:hAnsi="Arial"/>
          <w:sz w:val="20"/>
        </w:rPr>
        <w:t>10-</w:t>
      </w:r>
      <w:r w:rsidR="00B05D54" w:rsidRPr="006710E3">
        <w:rPr>
          <w:rFonts w:ascii="Arial" w:hAnsi="Arial"/>
          <w:sz w:val="20"/>
        </w:rPr>
        <w:t>day out-of-school suspension</w:t>
      </w:r>
    </w:p>
    <w:p w14:paraId="536D89DA" w14:textId="781C85F4" w:rsidR="00FA7DB4" w:rsidRPr="006710E3" w:rsidRDefault="00FA7D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00FB7E43" w:rsidRPr="006710E3">
        <w:rPr>
          <w:rFonts w:ascii="Arial" w:hAnsi="Arial"/>
          <w:sz w:val="20"/>
        </w:rPr>
        <w:tab/>
      </w:r>
      <w:r w:rsidR="00E85E1E">
        <w:rPr>
          <w:rFonts w:ascii="Arial" w:hAnsi="Arial"/>
          <w:sz w:val="20"/>
        </w:rPr>
        <w:t>20-</w:t>
      </w:r>
      <w:r w:rsidR="00B05D54" w:rsidRPr="006710E3">
        <w:rPr>
          <w:rFonts w:ascii="Arial" w:hAnsi="Arial"/>
          <w:sz w:val="20"/>
        </w:rPr>
        <w:t>day activity restriction</w:t>
      </w:r>
    </w:p>
    <w:p w14:paraId="72B02453" w14:textId="4F3536FA" w:rsidR="002B6B0D" w:rsidRPr="006710E3" w:rsidRDefault="00FA7D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Pr="006710E3">
        <w:rPr>
          <w:rFonts w:ascii="Arial" w:hAnsi="Arial"/>
          <w:sz w:val="20"/>
        </w:rPr>
        <w:tab/>
      </w:r>
      <w:r w:rsidR="00FB7E43" w:rsidRPr="006710E3">
        <w:rPr>
          <w:rFonts w:ascii="Arial" w:hAnsi="Arial"/>
          <w:sz w:val="20"/>
        </w:rPr>
        <w:tab/>
      </w:r>
      <w:r w:rsidR="00880AB1" w:rsidRPr="006710E3">
        <w:rPr>
          <w:rFonts w:ascii="Arial" w:hAnsi="Arial"/>
          <w:sz w:val="20"/>
        </w:rPr>
        <w:t>i</w:t>
      </w:r>
      <w:r w:rsidR="00A97AA4" w:rsidRPr="006710E3">
        <w:rPr>
          <w:rFonts w:ascii="Arial" w:hAnsi="Arial"/>
          <w:sz w:val="20"/>
        </w:rPr>
        <w:t xml:space="preserve">ntervention by </w:t>
      </w:r>
      <w:r w:rsidR="00B05D54" w:rsidRPr="006710E3">
        <w:rPr>
          <w:rFonts w:ascii="Arial" w:hAnsi="Arial"/>
          <w:sz w:val="20"/>
        </w:rPr>
        <w:t>counselors</w:t>
      </w:r>
      <w:r w:rsidR="00A97AA4" w:rsidRPr="006710E3">
        <w:rPr>
          <w:rFonts w:ascii="Arial" w:hAnsi="Arial"/>
          <w:sz w:val="20"/>
        </w:rPr>
        <w:t xml:space="preserve">, </w:t>
      </w:r>
      <w:r w:rsidR="00B05D54" w:rsidRPr="006710E3">
        <w:rPr>
          <w:rFonts w:ascii="Arial" w:hAnsi="Arial"/>
          <w:sz w:val="20"/>
        </w:rPr>
        <w:t>police charges filed</w:t>
      </w:r>
    </w:p>
    <w:p w14:paraId="1C235D90" w14:textId="77777777" w:rsidR="00ED43E3" w:rsidRPr="006710E3" w:rsidRDefault="00ED43E3"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2993EE5E" w14:textId="64143B5B" w:rsidR="00FA7DB4" w:rsidRPr="006710E3" w:rsidRDefault="00FA7DB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i/>
          <w:sz w:val="20"/>
        </w:rPr>
      </w:pPr>
      <w:r w:rsidRPr="006710E3">
        <w:rPr>
          <w:rFonts w:ascii="Arial" w:hAnsi="Arial"/>
          <w:sz w:val="20"/>
        </w:rPr>
        <w:t>*</w:t>
      </w:r>
      <w:r w:rsidR="00512F8F" w:rsidRPr="006710E3">
        <w:rPr>
          <w:rFonts w:ascii="Arial" w:hAnsi="Arial"/>
          <w:b/>
          <w:i/>
          <w:sz w:val="20"/>
        </w:rPr>
        <w:t xml:space="preserve"> The sale or distribution of illegal substances/paraphernalia will be dealt with, on a case-by-case basis, by the administration, the </w:t>
      </w:r>
      <w:r w:rsidR="00AB3EDD" w:rsidRPr="006710E3">
        <w:rPr>
          <w:rFonts w:ascii="Arial" w:hAnsi="Arial"/>
          <w:b/>
          <w:i/>
          <w:sz w:val="20"/>
        </w:rPr>
        <w:t>Board of Education</w:t>
      </w:r>
      <w:r w:rsidR="00E85E1E">
        <w:rPr>
          <w:rFonts w:ascii="Arial" w:hAnsi="Arial"/>
          <w:b/>
          <w:i/>
          <w:sz w:val="20"/>
        </w:rPr>
        <w:t xml:space="preserve"> and the Sta</w:t>
      </w:r>
      <w:r w:rsidR="00B877DF">
        <w:rPr>
          <w:rFonts w:ascii="Arial" w:hAnsi="Arial"/>
          <w:b/>
          <w:i/>
          <w:sz w:val="20"/>
        </w:rPr>
        <w:t xml:space="preserve">te </w:t>
      </w:r>
      <w:r w:rsidR="00512F8F" w:rsidRPr="006710E3">
        <w:rPr>
          <w:rFonts w:ascii="Arial" w:hAnsi="Arial"/>
          <w:b/>
          <w:i/>
          <w:sz w:val="20"/>
        </w:rPr>
        <w:t xml:space="preserve">Police.  Any such </w:t>
      </w:r>
      <w:r w:rsidR="00D23E8D" w:rsidRPr="006710E3">
        <w:rPr>
          <w:rFonts w:ascii="Arial" w:hAnsi="Arial"/>
          <w:b/>
          <w:i/>
          <w:sz w:val="20"/>
        </w:rPr>
        <w:t>offense</w:t>
      </w:r>
      <w:r w:rsidR="00512F8F" w:rsidRPr="006710E3">
        <w:rPr>
          <w:rFonts w:ascii="Arial" w:hAnsi="Arial"/>
          <w:b/>
          <w:i/>
          <w:sz w:val="20"/>
        </w:rPr>
        <w:t xml:space="preserve"> may carry an extended suspension, up to one full school year, for each incident.</w:t>
      </w:r>
    </w:p>
    <w:p w14:paraId="2B2C4924" w14:textId="77777777" w:rsidR="00FB7E43" w:rsidRPr="006710E3" w:rsidRDefault="00FB7E43"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4AD2CE75" w14:textId="1DAC1B8F" w:rsidR="00DF233E" w:rsidRPr="00F524BF" w:rsidRDefault="00BA0D51" w:rsidP="00F524BF">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Specific steps are to be followed in order to maintain confidentiality and offer the best possible outcome for the student when any of the above situations occur.</w:t>
      </w:r>
      <w:r w:rsidR="00B05D54" w:rsidRPr="006710E3">
        <w:rPr>
          <w:rFonts w:ascii="Arial" w:hAnsi="Arial"/>
          <w:sz w:val="20"/>
        </w:rPr>
        <w:t xml:space="preserve"> </w:t>
      </w:r>
      <w:r w:rsidR="00FB7E43" w:rsidRPr="006710E3">
        <w:rPr>
          <w:rFonts w:ascii="Arial" w:hAnsi="Arial"/>
          <w:sz w:val="20"/>
        </w:rPr>
        <w:t>If you</w:t>
      </w:r>
      <w:r w:rsidR="00CA4CD3" w:rsidRPr="006710E3">
        <w:rPr>
          <w:rFonts w:ascii="Arial" w:hAnsi="Arial"/>
          <w:sz w:val="20"/>
        </w:rPr>
        <w:t xml:space="preserve"> </w:t>
      </w:r>
      <w:r w:rsidRPr="006710E3">
        <w:rPr>
          <w:rFonts w:ascii="Arial" w:hAnsi="Arial"/>
          <w:sz w:val="20"/>
        </w:rPr>
        <w:t xml:space="preserve">would like to access the complete policy, including the specific discipline which will be followed, please feel free to contact one of our school </w:t>
      </w:r>
      <w:r w:rsidR="00AB3EDD" w:rsidRPr="006710E3">
        <w:rPr>
          <w:rFonts w:ascii="Arial" w:hAnsi="Arial"/>
          <w:sz w:val="20"/>
        </w:rPr>
        <w:t>principal</w:t>
      </w:r>
      <w:r w:rsidRPr="006710E3">
        <w:rPr>
          <w:rFonts w:ascii="Arial" w:hAnsi="Arial"/>
          <w:sz w:val="20"/>
        </w:rPr>
        <w:t>s.</w:t>
      </w:r>
    </w:p>
    <w:p w14:paraId="14474BFA" w14:textId="77777777" w:rsidR="00DF233E" w:rsidRDefault="00DF233E"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p>
    <w:p w14:paraId="3AD87830"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r w:rsidRPr="006710E3">
        <w:rPr>
          <w:rFonts w:ascii="Arial" w:hAnsi="Arial"/>
          <w:b/>
          <w:sz w:val="20"/>
          <w:u w:val="single"/>
        </w:rPr>
        <w:t>TESTING</w:t>
      </w:r>
    </w:p>
    <w:p w14:paraId="1D878D40" w14:textId="77777777" w:rsidR="00384E7D" w:rsidRPr="006710E3" w:rsidRDefault="00384E7D"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7442927C" w14:textId="1057E033" w:rsidR="00532D69" w:rsidRPr="006710E3" w:rsidRDefault="001F55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Pr>
          <w:rFonts w:ascii="Arial" w:hAnsi="Arial"/>
          <w:sz w:val="20"/>
        </w:rPr>
        <w:t>NJSLA (</w:t>
      </w:r>
      <w:r w:rsidR="00E33C52" w:rsidRPr="006710E3">
        <w:rPr>
          <w:rFonts w:ascii="Arial" w:hAnsi="Arial"/>
          <w:sz w:val="20"/>
        </w:rPr>
        <w:t>PARCC</w:t>
      </w:r>
      <w:r>
        <w:rPr>
          <w:rFonts w:ascii="Arial" w:hAnsi="Arial"/>
          <w:sz w:val="20"/>
        </w:rPr>
        <w:t>)</w:t>
      </w:r>
      <w:r w:rsidR="00D75A84" w:rsidRPr="006710E3">
        <w:rPr>
          <w:rFonts w:ascii="Arial" w:hAnsi="Arial"/>
          <w:sz w:val="20"/>
        </w:rPr>
        <w:t xml:space="preserve"> Administration Grades 3 – 8 (Math &amp; Language Arts)  </w:t>
      </w:r>
    </w:p>
    <w:p w14:paraId="666DB60C" w14:textId="4AD47C10" w:rsidR="009B4927" w:rsidRPr="006710E3" w:rsidRDefault="001F55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r>
        <w:rPr>
          <w:rFonts w:ascii="Arial" w:hAnsi="Arial"/>
          <w:sz w:val="20"/>
        </w:rPr>
        <w:t>NJSLA (PARCC)</w:t>
      </w:r>
      <w:r w:rsidR="009B4927" w:rsidRPr="006710E3">
        <w:rPr>
          <w:rFonts w:ascii="Arial" w:hAnsi="Arial"/>
          <w:sz w:val="20"/>
        </w:rPr>
        <w:t xml:space="preserve"> </w:t>
      </w:r>
      <w:r w:rsidR="00E46682" w:rsidRPr="006710E3">
        <w:rPr>
          <w:rFonts w:ascii="Arial" w:hAnsi="Arial"/>
          <w:sz w:val="20"/>
        </w:rPr>
        <w:t>Science Grades 5</w:t>
      </w:r>
      <w:r w:rsidR="00D75A84" w:rsidRPr="006710E3">
        <w:rPr>
          <w:rFonts w:ascii="Arial" w:hAnsi="Arial"/>
          <w:sz w:val="20"/>
        </w:rPr>
        <w:t xml:space="preserve"> and 8 </w:t>
      </w:r>
    </w:p>
    <w:p w14:paraId="46AF3767" w14:textId="4488A2AA" w:rsidR="00D75A84" w:rsidRPr="006710E3" w:rsidRDefault="00D75A84"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Specific dates and testing information see </w:t>
      </w:r>
      <w:r w:rsidR="009E4314">
        <w:rPr>
          <w:rFonts w:ascii="Arial" w:hAnsi="Arial"/>
          <w:sz w:val="20"/>
        </w:rPr>
        <w:t>Departments, Student Data</w:t>
      </w:r>
      <w:r w:rsidR="00BE6260">
        <w:rPr>
          <w:rFonts w:ascii="Arial" w:hAnsi="Arial"/>
          <w:sz w:val="20"/>
        </w:rPr>
        <w:t xml:space="preserve"> on our</w:t>
      </w:r>
      <w:r w:rsidRPr="006710E3">
        <w:rPr>
          <w:rFonts w:ascii="Arial" w:hAnsi="Arial"/>
          <w:sz w:val="20"/>
        </w:rPr>
        <w:t xml:space="preserve"> website </w:t>
      </w:r>
      <w:hyperlink r:id="rId56" w:history="1">
        <w:r w:rsidRPr="006710E3">
          <w:rPr>
            <w:rStyle w:val="Hyperlink"/>
            <w:rFonts w:ascii="Arial" w:hAnsi="Arial"/>
            <w:sz w:val="20"/>
          </w:rPr>
          <w:t>www.upperschools.org</w:t>
        </w:r>
      </w:hyperlink>
    </w:p>
    <w:p w14:paraId="7107B92E" w14:textId="043E79D3" w:rsidR="00027454" w:rsidRPr="006710E3" w:rsidRDefault="00557289" w:rsidP="00795972">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b/>
          <w:sz w:val="20"/>
        </w:rPr>
      </w:pPr>
      <w:r w:rsidRPr="006710E3">
        <w:rPr>
          <w:rFonts w:ascii="Arial" w:hAnsi="Arial"/>
          <w:b/>
          <w:sz w:val="20"/>
        </w:rPr>
        <w:t xml:space="preserve">Attendance during the testing times </w:t>
      </w:r>
      <w:proofErr w:type="gramStart"/>
      <w:r w:rsidRPr="006710E3">
        <w:rPr>
          <w:rFonts w:ascii="Arial" w:hAnsi="Arial"/>
          <w:b/>
          <w:sz w:val="20"/>
        </w:rPr>
        <w:t>are</w:t>
      </w:r>
      <w:proofErr w:type="gramEnd"/>
      <w:r w:rsidR="00384E7D" w:rsidRPr="006710E3">
        <w:rPr>
          <w:rFonts w:ascii="Arial" w:hAnsi="Arial"/>
          <w:b/>
          <w:sz w:val="20"/>
        </w:rPr>
        <w:t xml:space="preserve"> especially important.</w:t>
      </w:r>
    </w:p>
    <w:p w14:paraId="0BA2C44D" w14:textId="77777777" w:rsidR="00F403C6" w:rsidRPr="006710E3" w:rsidRDefault="00F403C6" w:rsidP="00697D7A">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4481D177" w14:textId="37A33C68" w:rsidR="00BA0D51" w:rsidRPr="006710E3" w:rsidRDefault="00BA0D51" w:rsidP="00A77827">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TRANSFERS</w:t>
      </w:r>
    </w:p>
    <w:p w14:paraId="434DA2E3" w14:textId="77777777" w:rsidR="00BA0D51" w:rsidRPr="006710E3" w:rsidRDefault="00BA0D51"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rPr>
      </w:pPr>
    </w:p>
    <w:p w14:paraId="7923F17A" w14:textId="272E509C" w:rsidR="002B463F" w:rsidRPr="006710E3" w:rsidRDefault="00BA0D51"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If it becomes necessary for your child to transfer from the Upper Township Schools, please notify his/her </w:t>
      </w:r>
      <w:r w:rsidR="00AB3EDD" w:rsidRPr="006710E3">
        <w:rPr>
          <w:rFonts w:ascii="Arial" w:hAnsi="Arial"/>
          <w:sz w:val="20"/>
        </w:rPr>
        <w:t>principal</w:t>
      </w:r>
      <w:r w:rsidRPr="006710E3">
        <w:rPr>
          <w:rFonts w:ascii="Arial" w:hAnsi="Arial"/>
          <w:sz w:val="20"/>
        </w:rPr>
        <w:t xml:space="preserve"> as soon as possible.  E</w:t>
      </w:r>
      <w:r w:rsidR="00FB7E43" w:rsidRPr="006710E3">
        <w:rPr>
          <w:rFonts w:ascii="Arial" w:hAnsi="Arial"/>
          <w:sz w:val="20"/>
        </w:rPr>
        <w:t>arly notification will make the</w:t>
      </w:r>
      <w:r w:rsidR="00CA4CD3" w:rsidRPr="006710E3">
        <w:rPr>
          <w:rFonts w:ascii="Arial" w:hAnsi="Arial"/>
          <w:sz w:val="20"/>
        </w:rPr>
        <w:t xml:space="preserve"> </w:t>
      </w:r>
      <w:r w:rsidRPr="006710E3">
        <w:rPr>
          <w:rFonts w:ascii="Arial" w:hAnsi="Arial"/>
          <w:sz w:val="20"/>
        </w:rPr>
        <w:t xml:space="preserve">transition smoother for your child.  It is necessary for parents to sign a release form so that records may be forwarded to the new </w:t>
      </w:r>
      <w:r w:rsidR="000F684C" w:rsidRPr="006710E3">
        <w:rPr>
          <w:rFonts w:ascii="Arial" w:hAnsi="Arial"/>
          <w:sz w:val="20"/>
        </w:rPr>
        <w:t>d</w:t>
      </w:r>
      <w:r w:rsidR="00AB3EDD" w:rsidRPr="006710E3">
        <w:rPr>
          <w:rFonts w:ascii="Arial" w:hAnsi="Arial"/>
          <w:sz w:val="20"/>
        </w:rPr>
        <w:t>istrict</w:t>
      </w:r>
      <w:r w:rsidRPr="006710E3">
        <w:rPr>
          <w:rFonts w:ascii="Arial" w:hAnsi="Arial"/>
          <w:sz w:val="20"/>
        </w:rPr>
        <w:t>. Tr</w:t>
      </w:r>
      <w:r w:rsidR="00FB7E43" w:rsidRPr="006710E3">
        <w:rPr>
          <w:rFonts w:ascii="Arial" w:hAnsi="Arial"/>
          <w:sz w:val="20"/>
        </w:rPr>
        <w:t>ansfer cards will not be issued</w:t>
      </w:r>
      <w:r w:rsidR="00CA4CD3" w:rsidRPr="006710E3">
        <w:rPr>
          <w:rFonts w:ascii="Arial" w:hAnsi="Arial"/>
          <w:sz w:val="20"/>
        </w:rPr>
        <w:t xml:space="preserve"> </w:t>
      </w:r>
      <w:r w:rsidRPr="006710E3">
        <w:rPr>
          <w:rFonts w:ascii="Arial" w:hAnsi="Arial"/>
          <w:sz w:val="20"/>
        </w:rPr>
        <w:t xml:space="preserve">until all obligations to the Upper Township School </w:t>
      </w:r>
      <w:r w:rsidR="00AB3EDD" w:rsidRPr="006710E3">
        <w:rPr>
          <w:rFonts w:ascii="Arial" w:hAnsi="Arial"/>
          <w:sz w:val="20"/>
        </w:rPr>
        <w:t>District</w:t>
      </w:r>
      <w:r w:rsidRPr="006710E3">
        <w:rPr>
          <w:rFonts w:ascii="Arial" w:hAnsi="Arial"/>
          <w:sz w:val="20"/>
        </w:rPr>
        <w:t xml:space="preserve"> are met.</w:t>
      </w:r>
    </w:p>
    <w:p w14:paraId="62E8860B" w14:textId="77777777" w:rsidR="00C15BCF" w:rsidRPr="006710E3" w:rsidRDefault="00C15BCF"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0D6B521B" w14:textId="77777777" w:rsidR="00BA0D51" w:rsidRPr="006710E3" w:rsidRDefault="00BA0D51" w:rsidP="001847B8">
      <w:pPr>
        <w:tabs>
          <w:tab w:val="left" w:pos="-720"/>
          <w:tab w:val="left" w:pos="-720"/>
          <w:tab w:val="left" w:pos="1"/>
          <w:tab w:val="left" w:pos="371"/>
          <w:tab w:val="left" w:pos="432"/>
          <w:tab w:val="left" w:pos="720"/>
          <w:tab w:val="left" w:pos="1027"/>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jc w:val="center"/>
        <w:rPr>
          <w:rFonts w:ascii="Arial" w:hAnsi="Arial"/>
          <w:b/>
          <w:sz w:val="20"/>
          <w:u w:val="single"/>
        </w:rPr>
      </w:pPr>
      <w:r w:rsidRPr="006710E3">
        <w:rPr>
          <w:rFonts w:ascii="Arial" w:hAnsi="Arial"/>
          <w:b/>
          <w:sz w:val="20"/>
          <w:u w:val="single"/>
        </w:rPr>
        <w:t>TRANSPORTATION PRIVILEGES</w:t>
      </w:r>
    </w:p>
    <w:p w14:paraId="69397DD1" w14:textId="77777777" w:rsidR="00BA0D51" w:rsidRPr="006710E3" w:rsidRDefault="00BA0D51" w:rsidP="001847B8">
      <w:pPr>
        <w:tabs>
          <w:tab w:val="left" w:pos="-720"/>
          <w:tab w:val="left" w:pos="-720"/>
          <w:tab w:val="left" w:pos="1"/>
          <w:tab w:val="left" w:pos="371"/>
          <w:tab w:val="left" w:pos="432"/>
          <w:tab w:val="left" w:pos="720"/>
          <w:tab w:val="left" w:pos="1027"/>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60BDF2EB" w14:textId="6410C81A" w:rsidR="00BA0D51" w:rsidRPr="006710E3" w:rsidRDefault="00BA0D51" w:rsidP="001847B8">
      <w:pPr>
        <w:tabs>
          <w:tab w:val="left" w:pos="-720"/>
          <w:tab w:val="left" w:pos="-720"/>
          <w:tab w:val="left" w:pos="1"/>
          <w:tab w:val="left" w:pos="371"/>
          <w:tab w:val="left" w:pos="432"/>
          <w:tab w:val="left" w:pos="720"/>
          <w:tab w:val="left" w:pos="1027"/>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Almost all students in the </w:t>
      </w:r>
      <w:r w:rsidR="00AB3EDD" w:rsidRPr="006710E3">
        <w:rPr>
          <w:rFonts w:ascii="Arial" w:hAnsi="Arial"/>
          <w:sz w:val="20"/>
        </w:rPr>
        <w:t>District</w:t>
      </w:r>
      <w:r w:rsidRPr="006710E3">
        <w:rPr>
          <w:rFonts w:ascii="Arial" w:hAnsi="Arial"/>
          <w:sz w:val="20"/>
        </w:rPr>
        <w:t xml:space="preserve"> ride buses to and from school.  It is imperative that proper behavior be exhibited at all times on the school b</w:t>
      </w:r>
      <w:r w:rsidR="00FB7E43" w:rsidRPr="006710E3">
        <w:rPr>
          <w:rFonts w:ascii="Arial" w:hAnsi="Arial"/>
          <w:sz w:val="20"/>
        </w:rPr>
        <w:t>us.  Safety is always of utmost</w:t>
      </w:r>
      <w:r w:rsidR="00CA4CD3" w:rsidRPr="006710E3">
        <w:rPr>
          <w:rFonts w:ascii="Arial" w:hAnsi="Arial"/>
          <w:sz w:val="20"/>
        </w:rPr>
        <w:t xml:space="preserve"> </w:t>
      </w:r>
      <w:r w:rsidRPr="006710E3">
        <w:rPr>
          <w:rFonts w:ascii="Arial" w:hAnsi="Arial"/>
          <w:sz w:val="20"/>
        </w:rPr>
        <w:t>concern.  With this in mind, the following safety rules need to be adhered to:</w:t>
      </w:r>
    </w:p>
    <w:p w14:paraId="721D0300" w14:textId="77777777" w:rsidR="00BA0D51" w:rsidRPr="006710E3" w:rsidRDefault="00BA0D51"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5E090AD6" w14:textId="37E008D7" w:rsidR="00BA0D51" w:rsidRPr="006710E3" w:rsidRDefault="00BA0D51"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1.</w:t>
      </w:r>
      <w:r w:rsidRPr="006710E3">
        <w:rPr>
          <w:rFonts w:ascii="Arial" w:hAnsi="Arial"/>
          <w:sz w:val="20"/>
        </w:rPr>
        <w:tab/>
      </w:r>
      <w:r w:rsidR="00E85E1E">
        <w:rPr>
          <w:rFonts w:ascii="Arial" w:hAnsi="Arial"/>
          <w:sz w:val="20"/>
        </w:rPr>
        <w:t>Students</w:t>
      </w:r>
      <w:r w:rsidRPr="006710E3">
        <w:rPr>
          <w:rFonts w:ascii="Arial" w:hAnsi="Arial"/>
          <w:sz w:val="20"/>
        </w:rPr>
        <w:t xml:space="preserve"> should be orderly at all times while waiting for the school bus.</w:t>
      </w:r>
    </w:p>
    <w:p w14:paraId="1BF1AD0E" w14:textId="77777777" w:rsidR="00BA0D51" w:rsidRPr="006710E3" w:rsidRDefault="00BA0D51"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2.</w:t>
      </w:r>
      <w:r w:rsidRPr="006710E3">
        <w:rPr>
          <w:rFonts w:ascii="Arial" w:hAnsi="Arial"/>
          <w:sz w:val="20"/>
        </w:rPr>
        <w:tab/>
        <w:t>Students should be on time for the bus both morning and afternoon.</w:t>
      </w:r>
    </w:p>
    <w:p w14:paraId="2188A87C" w14:textId="4906CB3E" w:rsidR="00BA0D51" w:rsidRPr="006710E3" w:rsidRDefault="00BA0D51" w:rsidP="00CB1171">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hanging="371"/>
        <w:rPr>
          <w:rFonts w:ascii="Arial" w:hAnsi="Arial"/>
          <w:sz w:val="20"/>
        </w:rPr>
      </w:pPr>
      <w:r w:rsidRPr="006710E3">
        <w:rPr>
          <w:rFonts w:ascii="Arial" w:hAnsi="Arial"/>
          <w:sz w:val="20"/>
        </w:rPr>
        <w:t>3.</w:t>
      </w:r>
      <w:r w:rsidRPr="006710E3">
        <w:rPr>
          <w:rFonts w:ascii="Arial" w:hAnsi="Arial"/>
          <w:sz w:val="20"/>
        </w:rPr>
        <w:tab/>
        <w:t xml:space="preserve">As an act of courtesy, all lower grade </w:t>
      </w:r>
      <w:r w:rsidR="00E85E1E">
        <w:rPr>
          <w:rFonts w:ascii="Arial" w:hAnsi="Arial"/>
          <w:sz w:val="20"/>
        </w:rPr>
        <w:t>students</w:t>
      </w:r>
      <w:r w:rsidRPr="006710E3">
        <w:rPr>
          <w:rFonts w:ascii="Arial" w:hAnsi="Arial"/>
          <w:sz w:val="20"/>
        </w:rPr>
        <w:t xml:space="preserve"> should be permitted to board the bus first.  Older </w:t>
      </w:r>
      <w:r w:rsidR="00E85E1E">
        <w:rPr>
          <w:rFonts w:ascii="Arial" w:hAnsi="Arial"/>
          <w:sz w:val="20"/>
        </w:rPr>
        <w:t>students</w:t>
      </w:r>
      <w:r w:rsidRPr="006710E3">
        <w:rPr>
          <w:rFonts w:ascii="Arial" w:hAnsi="Arial"/>
          <w:sz w:val="20"/>
        </w:rPr>
        <w:t xml:space="preserve"> can be helpful in aiding younger children on and off the bus.</w:t>
      </w:r>
    </w:p>
    <w:p w14:paraId="12B471F2" w14:textId="77777777" w:rsidR="00BA0D51" w:rsidRPr="006710E3" w:rsidRDefault="00BA0D51" w:rsidP="00CB1171">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hanging="371"/>
        <w:rPr>
          <w:rFonts w:ascii="Arial" w:hAnsi="Arial"/>
          <w:sz w:val="20"/>
        </w:rPr>
      </w:pPr>
      <w:r w:rsidRPr="006710E3">
        <w:rPr>
          <w:rFonts w:ascii="Arial" w:hAnsi="Arial"/>
          <w:sz w:val="20"/>
        </w:rPr>
        <w:t>4.</w:t>
      </w:r>
      <w:r w:rsidRPr="006710E3">
        <w:rPr>
          <w:rFonts w:ascii="Arial" w:hAnsi="Arial"/>
          <w:sz w:val="20"/>
        </w:rPr>
        <w:tab/>
        <w:t>Students shall remain seated while the bus is in motion</w:t>
      </w:r>
      <w:r w:rsidR="00A23673" w:rsidRPr="006710E3">
        <w:rPr>
          <w:rFonts w:ascii="Arial" w:hAnsi="Arial"/>
          <w:sz w:val="20"/>
        </w:rPr>
        <w:t>; Seatbelts are provided on all buses and must be worn and properly hooked.</w:t>
      </w:r>
    </w:p>
    <w:p w14:paraId="2F83FCAC" w14:textId="39400866" w:rsidR="00BA0D51" w:rsidRPr="006710E3" w:rsidRDefault="00557289"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5.</w:t>
      </w:r>
      <w:r w:rsidRPr="006710E3">
        <w:rPr>
          <w:rFonts w:ascii="Arial" w:hAnsi="Arial"/>
          <w:sz w:val="20"/>
        </w:rPr>
        <w:tab/>
        <w:t>Students will</w:t>
      </w:r>
      <w:r w:rsidR="00BA0D51" w:rsidRPr="006710E3">
        <w:rPr>
          <w:rFonts w:ascii="Arial" w:hAnsi="Arial"/>
          <w:sz w:val="20"/>
        </w:rPr>
        <w:t xml:space="preserve"> be assigned seats by the bus driver or </w:t>
      </w:r>
      <w:r w:rsidR="00AB3EDD" w:rsidRPr="006710E3">
        <w:rPr>
          <w:rFonts w:ascii="Arial" w:hAnsi="Arial"/>
          <w:sz w:val="20"/>
        </w:rPr>
        <w:t>principal</w:t>
      </w:r>
      <w:r w:rsidR="00BA0D51" w:rsidRPr="006710E3">
        <w:rPr>
          <w:rFonts w:ascii="Arial" w:hAnsi="Arial"/>
          <w:sz w:val="20"/>
        </w:rPr>
        <w:t>.</w:t>
      </w:r>
    </w:p>
    <w:p w14:paraId="75812F51" w14:textId="77777777" w:rsidR="00BA0D51" w:rsidRPr="006710E3" w:rsidRDefault="00BA0D51"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lastRenderedPageBreak/>
        <w:t>6.</w:t>
      </w:r>
      <w:r w:rsidRPr="006710E3">
        <w:rPr>
          <w:rFonts w:ascii="Arial" w:hAnsi="Arial"/>
          <w:sz w:val="20"/>
        </w:rPr>
        <w:tab/>
        <w:t>Students shall not extend their hands, arms or heads through the bus windows.</w:t>
      </w:r>
    </w:p>
    <w:p w14:paraId="780138A6" w14:textId="77777777" w:rsidR="00BA0D51" w:rsidRPr="006710E3" w:rsidRDefault="00BA0D51" w:rsidP="00CB1171">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hanging="371"/>
        <w:rPr>
          <w:rFonts w:ascii="Arial" w:hAnsi="Arial"/>
          <w:sz w:val="20"/>
        </w:rPr>
      </w:pPr>
      <w:r w:rsidRPr="006710E3">
        <w:rPr>
          <w:rFonts w:ascii="Arial" w:hAnsi="Arial"/>
          <w:sz w:val="20"/>
        </w:rPr>
        <w:t>7.</w:t>
      </w:r>
      <w:r w:rsidRPr="006710E3">
        <w:rPr>
          <w:rFonts w:ascii="Arial" w:hAnsi="Arial"/>
          <w:sz w:val="20"/>
        </w:rPr>
        <w:tab/>
        <w:t>Talking is permitted while riding the bus, but loud singing and yelling is not permitted at any time.  Nothing should ever be thrown from bus</w:t>
      </w:r>
      <w:r w:rsidR="007F7292" w:rsidRPr="006710E3">
        <w:rPr>
          <w:rFonts w:ascii="Arial" w:hAnsi="Arial"/>
          <w:sz w:val="20"/>
        </w:rPr>
        <w:t xml:space="preserve"> </w:t>
      </w:r>
      <w:r w:rsidRPr="006710E3">
        <w:rPr>
          <w:rFonts w:ascii="Arial" w:hAnsi="Arial"/>
          <w:sz w:val="20"/>
        </w:rPr>
        <w:t>windows.</w:t>
      </w:r>
    </w:p>
    <w:p w14:paraId="61E72CD1" w14:textId="77777777" w:rsidR="00BA0D51" w:rsidRPr="006710E3" w:rsidRDefault="00BA0D51" w:rsidP="00CB1171">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hanging="371"/>
        <w:rPr>
          <w:rFonts w:ascii="Arial" w:hAnsi="Arial"/>
          <w:sz w:val="20"/>
        </w:rPr>
      </w:pPr>
      <w:r w:rsidRPr="006710E3">
        <w:rPr>
          <w:rFonts w:ascii="Arial" w:hAnsi="Arial"/>
          <w:sz w:val="20"/>
        </w:rPr>
        <w:t>8.</w:t>
      </w:r>
      <w:r w:rsidRPr="006710E3">
        <w:rPr>
          <w:rFonts w:ascii="Arial" w:hAnsi="Arial"/>
          <w:sz w:val="20"/>
        </w:rPr>
        <w:tab/>
        <w:t>Students shall have written permission, approved by the main office, to leave the bus at other than their regular drop off point.</w:t>
      </w:r>
    </w:p>
    <w:p w14:paraId="7CAF3925" w14:textId="77777777" w:rsidR="00BA0D51" w:rsidRPr="006710E3" w:rsidRDefault="00BA0D51" w:rsidP="00CB1171">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hanging="371"/>
        <w:rPr>
          <w:rFonts w:ascii="Arial" w:hAnsi="Arial"/>
          <w:sz w:val="20"/>
        </w:rPr>
      </w:pPr>
      <w:r w:rsidRPr="006710E3">
        <w:rPr>
          <w:rFonts w:ascii="Arial" w:hAnsi="Arial"/>
          <w:sz w:val="20"/>
        </w:rPr>
        <w:t>9.</w:t>
      </w:r>
      <w:r w:rsidRPr="006710E3">
        <w:rPr>
          <w:rFonts w:ascii="Arial" w:hAnsi="Arial"/>
          <w:sz w:val="20"/>
        </w:rPr>
        <w:tab/>
        <w:t>Students shall keep the bus clean and refrain from damaging it.  Eating and consuming beverages are never permitted on a school bus.</w:t>
      </w:r>
    </w:p>
    <w:p w14:paraId="69303DDF" w14:textId="77777777" w:rsidR="00BA0D51" w:rsidRPr="006710E3" w:rsidRDefault="00BA0D51"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10.</w:t>
      </w:r>
      <w:r w:rsidRPr="006710E3">
        <w:rPr>
          <w:rFonts w:ascii="Arial" w:hAnsi="Arial"/>
          <w:sz w:val="20"/>
        </w:rPr>
        <w:tab/>
        <w:t>The bus driver should not be distracted at any time.</w:t>
      </w:r>
    </w:p>
    <w:p w14:paraId="7AC2708B" w14:textId="3EB18440" w:rsidR="00BA0D51" w:rsidRPr="006710E3" w:rsidRDefault="00BA0D51" w:rsidP="00CB1171">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hanging="371"/>
        <w:rPr>
          <w:rFonts w:ascii="Arial" w:hAnsi="Arial"/>
          <w:sz w:val="20"/>
        </w:rPr>
      </w:pPr>
      <w:r w:rsidRPr="006710E3">
        <w:rPr>
          <w:rFonts w:ascii="Arial" w:hAnsi="Arial"/>
          <w:sz w:val="20"/>
        </w:rPr>
        <w:t>11.</w:t>
      </w:r>
      <w:r w:rsidRPr="006710E3">
        <w:rPr>
          <w:rFonts w:ascii="Arial" w:hAnsi="Arial"/>
          <w:sz w:val="20"/>
        </w:rPr>
        <w:tab/>
      </w:r>
      <w:r w:rsidR="00E85E1E">
        <w:rPr>
          <w:rFonts w:ascii="Arial" w:hAnsi="Arial"/>
          <w:sz w:val="20"/>
        </w:rPr>
        <w:t>Students</w:t>
      </w:r>
      <w:r w:rsidRPr="006710E3">
        <w:rPr>
          <w:rFonts w:ascii="Arial" w:hAnsi="Arial"/>
          <w:sz w:val="20"/>
        </w:rPr>
        <w:t xml:space="preserve"> are not to board the bus unless the driver is present.  If the bus door is closed, </w:t>
      </w:r>
      <w:r w:rsidR="00E85E1E">
        <w:rPr>
          <w:rFonts w:ascii="Arial" w:hAnsi="Arial"/>
          <w:sz w:val="20"/>
        </w:rPr>
        <w:t>students</w:t>
      </w:r>
      <w:r w:rsidRPr="006710E3">
        <w:rPr>
          <w:rFonts w:ascii="Arial" w:hAnsi="Arial"/>
          <w:sz w:val="20"/>
        </w:rPr>
        <w:t xml:space="preserve"> should not open the door for any reason.</w:t>
      </w:r>
    </w:p>
    <w:p w14:paraId="10649137" w14:textId="688F1276" w:rsidR="00BA0D51" w:rsidRPr="006710E3" w:rsidRDefault="00BA0D51" w:rsidP="00CB1171">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hanging="371"/>
        <w:rPr>
          <w:rFonts w:ascii="Arial" w:hAnsi="Arial"/>
          <w:sz w:val="20"/>
        </w:rPr>
      </w:pPr>
      <w:r w:rsidRPr="006710E3">
        <w:rPr>
          <w:rFonts w:ascii="Arial" w:hAnsi="Arial"/>
          <w:sz w:val="20"/>
        </w:rPr>
        <w:t>12.</w:t>
      </w:r>
      <w:r w:rsidRPr="006710E3">
        <w:rPr>
          <w:rFonts w:ascii="Arial" w:hAnsi="Arial"/>
          <w:sz w:val="20"/>
        </w:rPr>
        <w:tab/>
        <w:t>Playground balls</w:t>
      </w:r>
      <w:r w:rsidR="00557289" w:rsidRPr="006710E3">
        <w:rPr>
          <w:rFonts w:ascii="Arial" w:hAnsi="Arial"/>
          <w:sz w:val="20"/>
        </w:rPr>
        <w:t>, skate boards</w:t>
      </w:r>
      <w:r w:rsidRPr="006710E3">
        <w:rPr>
          <w:rFonts w:ascii="Arial" w:hAnsi="Arial"/>
          <w:sz w:val="20"/>
        </w:rPr>
        <w:t xml:space="preserve"> or other items that can be rolled throughout the bus are potentially dangerous and must be </w:t>
      </w:r>
      <w:r w:rsidR="002C54B7" w:rsidRPr="006710E3">
        <w:rPr>
          <w:rFonts w:ascii="Arial" w:hAnsi="Arial"/>
          <w:sz w:val="20"/>
        </w:rPr>
        <w:t>placed</w:t>
      </w:r>
      <w:r w:rsidRPr="006710E3">
        <w:rPr>
          <w:rFonts w:ascii="Arial" w:hAnsi="Arial"/>
          <w:sz w:val="20"/>
        </w:rPr>
        <w:t xml:space="preserve"> in a gym bag.</w:t>
      </w:r>
    </w:p>
    <w:p w14:paraId="7D23A340" w14:textId="77777777" w:rsidR="00BA0D51" w:rsidRPr="006710E3" w:rsidRDefault="00BA0D51"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13.</w:t>
      </w:r>
      <w:r w:rsidRPr="006710E3">
        <w:rPr>
          <w:rFonts w:ascii="Arial" w:hAnsi="Arial"/>
          <w:sz w:val="20"/>
        </w:rPr>
        <w:tab/>
        <w:t>No animals, insects, birds, reptiles or pets of any kind are permitted on the bus.</w:t>
      </w:r>
    </w:p>
    <w:p w14:paraId="5B3AB7E6" w14:textId="77777777" w:rsidR="00BA0D51" w:rsidRPr="006710E3" w:rsidRDefault="0002458A" w:rsidP="00CB1171">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hanging="371"/>
        <w:rPr>
          <w:rFonts w:ascii="Arial" w:hAnsi="Arial"/>
          <w:sz w:val="20"/>
        </w:rPr>
      </w:pPr>
      <w:r w:rsidRPr="006710E3">
        <w:rPr>
          <w:rFonts w:ascii="Arial" w:hAnsi="Arial"/>
          <w:sz w:val="20"/>
        </w:rPr>
        <w:t>14.</w:t>
      </w:r>
      <w:r w:rsidRPr="006710E3">
        <w:rPr>
          <w:rFonts w:ascii="Arial" w:hAnsi="Arial"/>
          <w:sz w:val="20"/>
        </w:rPr>
        <w:tab/>
        <w:t xml:space="preserve">Students will not be permitted to carry rolling book bags on the bus or into any of the </w:t>
      </w:r>
      <w:r w:rsidR="00AB3EDD" w:rsidRPr="006710E3">
        <w:rPr>
          <w:rFonts w:ascii="Arial" w:hAnsi="Arial"/>
          <w:sz w:val="20"/>
        </w:rPr>
        <w:t>District</w:t>
      </w:r>
      <w:r w:rsidR="00570FE0" w:rsidRPr="006710E3">
        <w:rPr>
          <w:rFonts w:ascii="Arial" w:hAnsi="Arial"/>
          <w:sz w:val="20"/>
        </w:rPr>
        <w:t>’s</w:t>
      </w:r>
      <w:r w:rsidRPr="006710E3">
        <w:rPr>
          <w:rFonts w:ascii="Arial" w:hAnsi="Arial"/>
          <w:sz w:val="20"/>
        </w:rPr>
        <w:t xml:space="preserve"> schools.</w:t>
      </w:r>
    </w:p>
    <w:p w14:paraId="76ADD0E3" w14:textId="77777777" w:rsidR="00A23673" w:rsidRPr="006710E3" w:rsidRDefault="00A23673" w:rsidP="00CB1171">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1" w:hanging="371"/>
        <w:rPr>
          <w:rFonts w:ascii="Arial" w:hAnsi="Arial"/>
          <w:sz w:val="20"/>
        </w:rPr>
      </w:pPr>
      <w:r w:rsidRPr="006710E3">
        <w:rPr>
          <w:rFonts w:ascii="Arial" w:hAnsi="Arial"/>
          <w:sz w:val="20"/>
        </w:rPr>
        <w:t>15.</w:t>
      </w:r>
      <w:r w:rsidRPr="006710E3">
        <w:rPr>
          <w:rFonts w:ascii="Arial" w:hAnsi="Arial"/>
          <w:sz w:val="20"/>
        </w:rPr>
        <w:tab/>
        <w:t>If any parts of the bus are damaged, we will bill the parents for the replacement value and the labor to repair.</w:t>
      </w:r>
    </w:p>
    <w:p w14:paraId="0533889C" w14:textId="77777777" w:rsidR="000030C9" w:rsidRPr="006710E3" w:rsidRDefault="000030C9"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12D41E14" w14:textId="5E7FDDAA" w:rsidR="007C222B" w:rsidRPr="006710E3" w:rsidRDefault="00BA0D51"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Students who refuse to obey promptly the directions of the bus driver, or refuse to obey regulations of transportation, shall forfeit their right to ride on </w:t>
      </w:r>
      <w:r w:rsidR="00AB3EDD" w:rsidRPr="006710E3">
        <w:rPr>
          <w:rFonts w:ascii="Arial" w:hAnsi="Arial"/>
          <w:sz w:val="20"/>
        </w:rPr>
        <w:t>District</w:t>
      </w:r>
      <w:r w:rsidR="00FB7E43" w:rsidRPr="006710E3">
        <w:rPr>
          <w:rFonts w:ascii="Arial" w:hAnsi="Arial"/>
          <w:sz w:val="20"/>
        </w:rPr>
        <w:t>-provided</w:t>
      </w:r>
      <w:r w:rsidR="00CA4CD3" w:rsidRPr="006710E3">
        <w:rPr>
          <w:rFonts w:ascii="Arial" w:hAnsi="Arial"/>
          <w:sz w:val="20"/>
        </w:rPr>
        <w:t xml:space="preserve"> </w:t>
      </w:r>
      <w:r w:rsidRPr="006710E3">
        <w:rPr>
          <w:rFonts w:ascii="Arial" w:hAnsi="Arial"/>
          <w:sz w:val="20"/>
        </w:rPr>
        <w:t xml:space="preserve">buses, in accordance to State Law Statue 18A:25-2.  </w:t>
      </w:r>
      <w:r w:rsidRPr="006710E3">
        <w:rPr>
          <w:rFonts w:ascii="Arial" w:hAnsi="Arial"/>
          <w:sz w:val="20"/>
          <w:u w:val="single"/>
        </w:rPr>
        <w:t>In the event of exclusion, the parents shall provide for the transportation to and f</w:t>
      </w:r>
      <w:r w:rsidR="00FB7E43" w:rsidRPr="006710E3">
        <w:rPr>
          <w:rFonts w:ascii="Arial" w:hAnsi="Arial"/>
          <w:sz w:val="20"/>
          <w:u w:val="single"/>
        </w:rPr>
        <w:t>rom school during the period of</w:t>
      </w:r>
      <w:r w:rsidR="00CA4CD3" w:rsidRPr="006710E3">
        <w:rPr>
          <w:rFonts w:ascii="Arial" w:hAnsi="Arial"/>
          <w:sz w:val="20"/>
        </w:rPr>
        <w:t xml:space="preserve"> </w:t>
      </w:r>
      <w:r w:rsidRPr="006710E3">
        <w:rPr>
          <w:rFonts w:ascii="Arial" w:hAnsi="Arial"/>
          <w:sz w:val="20"/>
          <w:u w:val="single"/>
        </w:rPr>
        <w:t>exclusion.</w:t>
      </w:r>
      <w:r w:rsidRPr="006710E3">
        <w:rPr>
          <w:rFonts w:ascii="Arial" w:hAnsi="Arial"/>
          <w:sz w:val="20"/>
        </w:rPr>
        <w:t xml:space="preserve">  </w:t>
      </w:r>
    </w:p>
    <w:p w14:paraId="26107FBE" w14:textId="77777777" w:rsidR="0058485D" w:rsidRPr="006710E3" w:rsidRDefault="0058485D"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75F6F76D" w14:textId="68C2EFDA" w:rsidR="00BA0D51" w:rsidRPr="006710E3" w:rsidRDefault="00BA0D51"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b/>
          <w:sz w:val="20"/>
        </w:rPr>
        <w:t>No parent/guardian shall board a bus without an invitation by the bus driver</w:t>
      </w:r>
      <w:r w:rsidRPr="006710E3">
        <w:rPr>
          <w:rFonts w:ascii="Arial" w:hAnsi="Arial"/>
          <w:sz w:val="20"/>
        </w:rPr>
        <w:t>.</w:t>
      </w:r>
      <w:r w:rsidR="00714F46" w:rsidRPr="006710E3">
        <w:rPr>
          <w:rFonts w:ascii="Arial" w:hAnsi="Arial"/>
          <w:sz w:val="20"/>
        </w:rPr>
        <w:t xml:space="preserve">  </w:t>
      </w:r>
      <w:r w:rsidRPr="006710E3">
        <w:rPr>
          <w:rFonts w:ascii="Arial" w:hAnsi="Arial"/>
          <w:sz w:val="20"/>
        </w:rPr>
        <w:t>Parents or designated adults of kindergarten children mus</w:t>
      </w:r>
      <w:r w:rsidR="00FB7E43" w:rsidRPr="006710E3">
        <w:rPr>
          <w:rFonts w:ascii="Arial" w:hAnsi="Arial"/>
          <w:sz w:val="20"/>
        </w:rPr>
        <w:t>t be present at the bus stop to</w:t>
      </w:r>
      <w:r w:rsidR="00E86D8D" w:rsidRPr="006710E3">
        <w:rPr>
          <w:rFonts w:ascii="Arial" w:hAnsi="Arial"/>
          <w:sz w:val="20"/>
        </w:rPr>
        <w:t xml:space="preserve"> </w:t>
      </w:r>
      <w:r w:rsidRPr="006710E3">
        <w:rPr>
          <w:rFonts w:ascii="Arial" w:hAnsi="Arial"/>
          <w:sz w:val="20"/>
        </w:rPr>
        <w:t>safely receive their child each day.  If your child is met by an older sibling, then a note stating this must be sent to the Transportation office to be put on file.</w:t>
      </w:r>
      <w:r w:rsidR="003C3A41">
        <w:rPr>
          <w:rFonts w:ascii="Arial" w:hAnsi="Arial"/>
          <w:sz w:val="20"/>
        </w:rPr>
        <w:t xml:space="preserve">  </w:t>
      </w:r>
      <w:r w:rsidRPr="006710E3">
        <w:rPr>
          <w:rFonts w:ascii="Arial" w:hAnsi="Arial"/>
          <w:sz w:val="20"/>
        </w:rPr>
        <w:t xml:space="preserve">Notes for a child to take a different bus home with another child (or to be picked up) will only be honored for an </w:t>
      </w:r>
      <w:r w:rsidRPr="006710E3">
        <w:rPr>
          <w:rFonts w:ascii="Arial" w:hAnsi="Arial"/>
          <w:sz w:val="20"/>
          <w:u w:val="single"/>
        </w:rPr>
        <w:t>emergency</w:t>
      </w:r>
      <w:r w:rsidRPr="006710E3">
        <w:rPr>
          <w:rFonts w:ascii="Arial" w:hAnsi="Arial"/>
          <w:sz w:val="20"/>
        </w:rPr>
        <w:t xml:space="preserve"> situation ve</w:t>
      </w:r>
      <w:r w:rsidR="00FB7E43" w:rsidRPr="006710E3">
        <w:rPr>
          <w:rFonts w:ascii="Arial" w:hAnsi="Arial"/>
          <w:sz w:val="20"/>
        </w:rPr>
        <w:t>rified by the school office and</w:t>
      </w:r>
      <w:r w:rsidR="00E86D8D" w:rsidRPr="006710E3">
        <w:rPr>
          <w:rFonts w:ascii="Arial" w:hAnsi="Arial"/>
          <w:sz w:val="20"/>
        </w:rPr>
        <w:t xml:space="preserve"> </w:t>
      </w:r>
      <w:r w:rsidRPr="006710E3">
        <w:rPr>
          <w:rFonts w:ascii="Arial" w:hAnsi="Arial"/>
          <w:sz w:val="20"/>
        </w:rPr>
        <w:t xml:space="preserve">approved by the school </w:t>
      </w:r>
      <w:r w:rsidR="00AB3EDD" w:rsidRPr="006710E3">
        <w:rPr>
          <w:rFonts w:ascii="Arial" w:hAnsi="Arial"/>
          <w:sz w:val="20"/>
        </w:rPr>
        <w:t>principal</w:t>
      </w:r>
      <w:r w:rsidRPr="006710E3">
        <w:rPr>
          <w:rFonts w:ascii="Arial" w:hAnsi="Arial"/>
          <w:sz w:val="20"/>
        </w:rPr>
        <w:t>.</w:t>
      </w:r>
    </w:p>
    <w:p w14:paraId="1E7F0C4F" w14:textId="77777777" w:rsidR="00FB7E43" w:rsidRPr="006710E3" w:rsidRDefault="00FB7E43" w:rsidP="001847B8">
      <w:pPr>
        <w:tabs>
          <w:tab w:val="left" w:pos="-720"/>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22BFEF81" w14:textId="6BD43B5D" w:rsidR="002B463F" w:rsidRDefault="00BA0D51" w:rsidP="00027454">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b/>
          <w:i/>
          <w:sz w:val="20"/>
        </w:rPr>
        <w:t xml:space="preserve">The Upper Township School </w:t>
      </w:r>
      <w:r w:rsidR="00AB3EDD" w:rsidRPr="006710E3">
        <w:rPr>
          <w:rFonts w:ascii="Arial" w:hAnsi="Arial"/>
          <w:b/>
          <w:i/>
          <w:sz w:val="20"/>
        </w:rPr>
        <w:t>District</w:t>
      </w:r>
      <w:r w:rsidRPr="006710E3">
        <w:rPr>
          <w:rFonts w:ascii="Arial" w:hAnsi="Arial"/>
          <w:b/>
          <w:i/>
          <w:sz w:val="20"/>
        </w:rPr>
        <w:t xml:space="preserve"> reserves the right to monitor all passengers by means of electronic </w:t>
      </w:r>
      <w:r w:rsidR="009B5B56" w:rsidRPr="006710E3">
        <w:rPr>
          <w:rFonts w:ascii="Arial" w:hAnsi="Arial"/>
          <w:b/>
          <w:i/>
          <w:sz w:val="20"/>
        </w:rPr>
        <w:t>videotaping</w:t>
      </w:r>
      <w:r w:rsidRPr="006710E3">
        <w:rPr>
          <w:rFonts w:ascii="Arial" w:hAnsi="Arial"/>
          <w:b/>
          <w:i/>
          <w:sz w:val="20"/>
        </w:rPr>
        <w:t xml:space="preserve"> equipment</w:t>
      </w:r>
      <w:r w:rsidRPr="006710E3">
        <w:rPr>
          <w:rFonts w:ascii="Arial" w:hAnsi="Arial"/>
          <w:b/>
          <w:sz w:val="20"/>
        </w:rPr>
        <w:t>.</w:t>
      </w:r>
      <w:r w:rsidR="00027454">
        <w:rPr>
          <w:rFonts w:ascii="Arial" w:hAnsi="Arial"/>
          <w:b/>
          <w:sz w:val="20"/>
        </w:rPr>
        <w:t xml:space="preserve">  </w:t>
      </w:r>
      <w:r w:rsidRPr="006710E3">
        <w:rPr>
          <w:rFonts w:ascii="Arial" w:hAnsi="Arial"/>
          <w:sz w:val="20"/>
        </w:rPr>
        <w:t xml:space="preserve">Safety is of </w:t>
      </w:r>
      <w:r w:rsidRPr="006710E3">
        <w:rPr>
          <w:rFonts w:ascii="Arial" w:hAnsi="Arial"/>
          <w:sz w:val="20"/>
          <w:u w:val="single"/>
        </w:rPr>
        <w:t>utmost</w:t>
      </w:r>
      <w:r w:rsidRPr="006710E3">
        <w:rPr>
          <w:rFonts w:ascii="Arial" w:hAnsi="Arial"/>
          <w:sz w:val="20"/>
        </w:rPr>
        <w:t xml:space="preserve"> importance.  Students are asked </w:t>
      </w:r>
      <w:r w:rsidRPr="006710E3">
        <w:rPr>
          <w:rFonts w:ascii="Arial" w:hAnsi="Arial"/>
          <w:sz w:val="20"/>
          <w:u w:val="single"/>
        </w:rPr>
        <w:t>not</w:t>
      </w:r>
      <w:r w:rsidRPr="006710E3">
        <w:rPr>
          <w:rFonts w:ascii="Arial" w:hAnsi="Arial"/>
          <w:sz w:val="20"/>
        </w:rPr>
        <w:t xml:space="preserve"> to bring in notes from parents to ride a different bus home in the afternoon.  Most buses are full and have </w:t>
      </w:r>
      <w:r w:rsidRPr="006710E3">
        <w:rPr>
          <w:rFonts w:ascii="Arial" w:hAnsi="Arial"/>
          <w:sz w:val="20"/>
          <w:u w:val="single"/>
        </w:rPr>
        <w:t>no</w:t>
      </w:r>
      <w:r w:rsidR="00FB7E43" w:rsidRPr="006710E3">
        <w:rPr>
          <w:rFonts w:ascii="Arial" w:hAnsi="Arial"/>
          <w:sz w:val="20"/>
        </w:rPr>
        <w:t xml:space="preserve"> seats for</w:t>
      </w:r>
      <w:r w:rsidR="00E86D8D" w:rsidRPr="006710E3">
        <w:rPr>
          <w:rFonts w:ascii="Arial" w:hAnsi="Arial"/>
          <w:sz w:val="20"/>
        </w:rPr>
        <w:t xml:space="preserve"> </w:t>
      </w:r>
      <w:r w:rsidR="00E85E1E">
        <w:rPr>
          <w:rFonts w:ascii="Arial" w:hAnsi="Arial"/>
          <w:sz w:val="20"/>
        </w:rPr>
        <w:t>extra riders.  P</w:t>
      </w:r>
      <w:r w:rsidRPr="006710E3">
        <w:rPr>
          <w:rFonts w:ascii="Arial" w:hAnsi="Arial"/>
          <w:sz w:val="20"/>
        </w:rPr>
        <w:t>er policy, requests for bus changes in the afternoon must be denied.</w:t>
      </w:r>
      <w:r w:rsidR="003C3A41">
        <w:rPr>
          <w:rFonts w:ascii="Arial" w:hAnsi="Arial"/>
          <w:sz w:val="20"/>
        </w:rPr>
        <w:t xml:space="preserve">  </w:t>
      </w:r>
      <w:r w:rsidRPr="006710E3">
        <w:rPr>
          <w:rFonts w:ascii="Arial" w:hAnsi="Arial"/>
          <w:sz w:val="20"/>
        </w:rPr>
        <w:t xml:space="preserve">Questions regarding transportation should be addressed to </w:t>
      </w:r>
      <w:r w:rsidR="00E86D8D" w:rsidRPr="006710E3">
        <w:rPr>
          <w:rFonts w:ascii="Arial" w:hAnsi="Arial"/>
          <w:sz w:val="20"/>
        </w:rPr>
        <w:t>Mrs. Beth Hendrickson</w:t>
      </w:r>
      <w:r w:rsidR="00DD1DF1" w:rsidRPr="006710E3">
        <w:rPr>
          <w:rFonts w:ascii="Arial" w:hAnsi="Arial"/>
          <w:sz w:val="20"/>
        </w:rPr>
        <w:t>,</w:t>
      </w:r>
      <w:r w:rsidRPr="006710E3">
        <w:rPr>
          <w:rFonts w:ascii="Arial" w:hAnsi="Arial"/>
          <w:sz w:val="20"/>
        </w:rPr>
        <w:t xml:space="preserve"> Transportation</w:t>
      </w:r>
      <w:r w:rsidR="00557289" w:rsidRPr="006710E3">
        <w:rPr>
          <w:rFonts w:ascii="Arial" w:hAnsi="Arial"/>
          <w:sz w:val="20"/>
        </w:rPr>
        <w:t xml:space="preserve"> Supervisor</w:t>
      </w:r>
      <w:r w:rsidR="00875A0F" w:rsidRPr="006710E3">
        <w:rPr>
          <w:rFonts w:ascii="Arial" w:hAnsi="Arial"/>
          <w:sz w:val="20"/>
        </w:rPr>
        <w:t xml:space="preserve">, at </w:t>
      </w:r>
      <w:r w:rsidR="004714EA">
        <w:rPr>
          <w:rFonts w:ascii="Arial" w:hAnsi="Arial"/>
          <w:sz w:val="20"/>
        </w:rPr>
        <w:t>609-</w:t>
      </w:r>
      <w:r w:rsidR="00875A0F" w:rsidRPr="006710E3">
        <w:rPr>
          <w:rFonts w:ascii="Arial" w:hAnsi="Arial"/>
          <w:sz w:val="20"/>
        </w:rPr>
        <w:t>628-3500</w:t>
      </w:r>
      <w:r w:rsidR="00E86D8D" w:rsidRPr="006710E3">
        <w:rPr>
          <w:rFonts w:ascii="Arial" w:hAnsi="Arial"/>
          <w:sz w:val="20"/>
        </w:rPr>
        <w:t xml:space="preserve"> ext. 2286</w:t>
      </w:r>
      <w:r w:rsidR="00F93CB1">
        <w:rPr>
          <w:rFonts w:ascii="Arial" w:hAnsi="Arial"/>
          <w:sz w:val="20"/>
        </w:rPr>
        <w:t>.</w:t>
      </w:r>
    </w:p>
    <w:p w14:paraId="47F642F7" w14:textId="77777777" w:rsidR="004C6856" w:rsidRPr="00027454" w:rsidRDefault="004C6856" w:rsidP="00027454">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b/>
          <w:sz w:val="20"/>
        </w:rPr>
      </w:pPr>
    </w:p>
    <w:p w14:paraId="11B5DE26" w14:textId="2A23E24F" w:rsidR="00BA0D51" w:rsidRPr="006710E3" w:rsidRDefault="00BA0D51" w:rsidP="004B24DF">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USE OF PHONES</w:t>
      </w:r>
    </w:p>
    <w:p w14:paraId="09180DD5" w14:textId="77777777" w:rsidR="00F46998" w:rsidRPr="006710E3" w:rsidRDefault="00F46998" w:rsidP="001847B8">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p>
    <w:p w14:paraId="2FF585A0" w14:textId="50580EC0" w:rsidR="003C3A41"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r w:rsidRPr="006710E3">
        <w:rPr>
          <w:rFonts w:ascii="Arial" w:hAnsi="Arial"/>
          <w:sz w:val="20"/>
        </w:rPr>
        <w:t xml:space="preserve">Please be aware that our phones are our life lines to parents, community and emergency issues that may come up.  Student use of phones will be </w:t>
      </w:r>
      <w:r w:rsidRPr="006710E3">
        <w:rPr>
          <w:rFonts w:ascii="Arial" w:hAnsi="Arial"/>
          <w:sz w:val="20"/>
          <w:u w:val="single"/>
        </w:rPr>
        <w:t>limited to emergency only</w:t>
      </w:r>
      <w:r w:rsidR="00FB7E43" w:rsidRPr="006710E3">
        <w:rPr>
          <w:rFonts w:ascii="Arial" w:hAnsi="Arial"/>
          <w:sz w:val="20"/>
        </w:rPr>
        <w:t xml:space="preserve">. </w:t>
      </w:r>
      <w:r w:rsidR="004B24DF" w:rsidRPr="006710E3">
        <w:rPr>
          <w:rFonts w:ascii="Arial" w:hAnsi="Arial"/>
          <w:sz w:val="20"/>
        </w:rPr>
        <w:t xml:space="preserve"> </w:t>
      </w:r>
      <w:r w:rsidRPr="006710E3">
        <w:rPr>
          <w:rFonts w:ascii="Arial" w:hAnsi="Arial"/>
          <w:sz w:val="20"/>
        </w:rPr>
        <w:t>Phones are not to be used to have homework brought in or to remind parents of issues that should be addressed at the home level prior to scho</w:t>
      </w:r>
      <w:r w:rsidR="00FB7E43" w:rsidRPr="006710E3">
        <w:rPr>
          <w:rFonts w:ascii="Arial" w:hAnsi="Arial"/>
          <w:sz w:val="20"/>
        </w:rPr>
        <w:t>ol.  Phones will not be used to</w:t>
      </w:r>
      <w:r w:rsidR="004B24DF" w:rsidRPr="006710E3">
        <w:rPr>
          <w:rFonts w:ascii="Arial" w:hAnsi="Arial"/>
          <w:sz w:val="20"/>
        </w:rPr>
        <w:t xml:space="preserve"> </w:t>
      </w:r>
      <w:r w:rsidRPr="006710E3">
        <w:rPr>
          <w:rFonts w:ascii="Arial" w:hAnsi="Arial"/>
          <w:sz w:val="20"/>
        </w:rPr>
        <w:t>arrange for transportation.  Please make every effort to plan ahead for your child's needs so that the school's phones can be used for emergenci</w:t>
      </w:r>
      <w:r w:rsidR="00FB7E43" w:rsidRPr="006710E3">
        <w:rPr>
          <w:rFonts w:ascii="Arial" w:hAnsi="Arial"/>
          <w:sz w:val="20"/>
        </w:rPr>
        <w:t>es.  Students may only use</w:t>
      </w:r>
      <w:r w:rsidR="004B24DF" w:rsidRPr="006710E3">
        <w:rPr>
          <w:rFonts w:ascii="Arial" w:hAnsi="Arial"/>
          <w:sz w:val="20"/>
        </w:rPr>
        <w:t xml:space="preserve"> </w:t>
      </w:r>
      <w:r w:rsidRPr="006710E3">
        <w:rPr>
          <w:rFonts w:ascii="Arial" w:hAnsi="Arial"/>
          <w:sz w:val="20"/>
        </w:rPr>
        <w:t>phones with faculty permission.</w:t>
      </w:r>
    </w:p>
    <w:p w14:paraId="38E0B042" w14:textId="77777777" w:rsidR="00ED43E3" w:rsidRPr="006710E3" w:rsidRDefault="00ED43E3"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6FB2935E" w14:textId="7BD4B4AA" w:rsidR="00BE5C3D" w:rsidRPr="006710E3" w:rsidRDefault="00BE5C3D" w:rsidP="004B24DF">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b/>
          <w:sz w:val="20"/>
          <w:u w:val="single"/>
        </w:rPr>
      </w:pPr>
      <w:r w:rsidRPr="006710E3">
        <w:rPr>
          <w:rFonts w:ascii="Arial" w:hAnsi="Arial"/>
          <w:b/>
          <w:sz w:val="20"/>
          <w:u w:val="single"/>
        </w:rPr>
        <w:t>VANDALISM</w:t>
      </w:r>
    </w:p>
    <w:p w14:paraId="30CC77BB" w14:textId="77777777" w:rsidR="00BA0D5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600B217C" w14:textId="1D900412" w:rsidR="0058485D" w:rsidRDefault="00210137" w:rsidP="00AB4057">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As a school community we believe that respect for prop</w:t>
      </w:r>
      <w:r w:rsidR="00200845" w:rsidRPr="006710E3">
        <w:rPr>
          <w:rFonts w:ascii="Arial" w:hAnsi="Arial"/>
          <w:sz w:val="20"/>
        </w:rPr>
        <w:t xml:space="preserve">erty is an important life skill.  </w:t>
      </w:r>
      <w:r w:rsidR="00C24069" w:rsidRPr="006710E3">
        <w:rPr>
          <w:rFonts w:ascii="Arial" w:hAnsi="Arial"/>
          <w:sz w:val="20"/>
        </w:rPr>
        <w:t>We encourage our students to respect school property at all times</w:t>
      </w:r>
      <w:r w:rsidR="00AA66CA" w:rsidRPr="006710E3">
        <w:rPr>
          <w:rFonts w:ascii="Arial" w:hAnsi="Arial"/>
          <w:sz w:val="20"/>
        </w:rPr>
        <w:t>.  D</w:t>
      </w:r>
      <w:r w:rsidR="00FB7E43" w:rsidRPr="006710E3">
        <w:rPr>
          <w:rFonts w:ascii="Arial" w:hAnsi="Arial"/>
          <w:sz w:val="20"/>
        </w:rPr>
        <w:t>estruction or</w:t>
      </w:r>
      <w:r w:rsidR="004B24DF" w:rsidRPr="006710E3">
        <w:rPr>
          <w:rFonts w:ascii="Arial" w:hAnsi="Arial"/>
          <w:sz w:val="20"/>
        </w:rPr>
        <w:t xml:space="preserve"> </w:t>
      </w:r>
      <w:r w:rsidR="00BA0D51" w:rsidRPr="006710E3">
        <w:rPr>
          <w:rFonts w:ascii="Arial" w:hAnsi="Arial"/>
          <w:sz w:val="20"/>
        </w:rPr>
        <w:t xml:space="preserve">damage to school property is considered a </w:t>
      </w:r>
      <w:r w:rsidR="00BA0D51" w:rsidRPr="006710E3">
        <w:rPr>
          <w:rFonts w:ascii="Arial" w:hAnsi="Arial"/>
          <w:sz w:val="20"/>
          <w:u w:val="single"/>
        </w:rPr>
        <w:t>serious offense</w:t>
      </w:r>
      <w:r w:rsidR="00BA0D51" w:rsidRPr="006710E3">
        <w:rPr>
          <w:rFonts w:ascii="Arial" w:hAnsi="Arial"/>
          <w:sz w:val="20"/>
        </w:rPr>
        <w:t>.  I</w:t>
      </w:r>
      <w:r w:rsidR="004B24DF" w:rsidRPr="006710E3">
        <w:rPr>
          <w:rFonts w:ascii="Arial" w:hAnsi="Arial"/>
          <w:sz w:val="20"/>
        </w:rPr>
        <w:t xml:space="preserve">n the event damage is purposely </w:t>
      </w:r>
      <w:r w:rsidR="00BA0D51" w:rsidRPr="006710E3">
        <w:rPr>
          <w:rFonts w:ascii="Arial" w:hAnsi="Arial"/>
          <w:sz w:val="20"/>
        </w:rPr>
        <w:t>done to school property (graffiti, breakage, w</w:t>
      </w:r>
      <w:r w:rsidR="00FB7E43" w:rsidRPr="006710E3">
        <w:rPr>
          <w:rFonts w:ascii="Arial" w:hAnsi="Arial"/>
          <w:sz w:val="20"/>
        </w:rPr>
        <w:t>riting on lavatory walls, etc.)</w:t>
      </w:r>
      <w:r w:rsidR="0058485D" w:rsidRPr="006710E3">
        <w:rPr>
          <w:rFonts w:ascii="Arial" w:hAnsi="Arial"/>
          <w:sz w:val="20"/>
        </w:rPr>
        <w:t xml:space="preserve"> </w:t>
      </w:r>
      <w:r w:rsidR="00BA0D51" w:rsidRPr="006710E3">
        <w:rPr>
          <w:rFonts w:ascii="Arial" w:hAnsi="Arial"/>
          <w:sz w:val="20"/>
        </w:rPr>
        <w:t xml:space="preserve">parents will be notified immediately and </w:t>
      </w:r>
      <w:r w:rsidR="00311FB2" w:rsidRPr="006710E3">
        <w:rPr>
          <w:rFonts w:ascii="Arial" w:hAnsi="Arial"/>
          <w:b/>
          <w:sz w:val="20"/>
        </w:rPr>
        <w:t xml:space="preserve">reimbursement to the </w:t>
      </w:r>
      <w:r w:rsidR="00AB3EDD" w:rsidRPr="006710E3">
        <w:rPr>
          <w:rFonts w:ascii="Arial" w:hAnsi="Arial"/>
          <w:b/>
          <w:sz w:val="20"/>
        </w:rPr>
        <w:t>District</w:t>
      </w:r>
      <w:r w:rsidR="00DD7EEE" w:rsidRPr="006710E3">
        <w:rPr>
          <w:rFonts w:ascii="Arial" w:hAnsi="Arial"/>
          <w:b/>
          <w:sz w:val="20"/>
        </w:rPr>
        <w:t xml:space="preserve"> </w:t>
      </w:r>
      <w:r w:rsidR="00BA0D51" w:rsidRPr="006710E3">
        <w:rPr>
          <w:rFonts w:ascii="Arial" w:hAnsi="Arial"/>
          <w:sz w:val="20"/>
        </w:rPr>
        <w:t>will be soug</w:t>
      </w:r>
      <w:r w:rsidR="0058485D" w:rsidRPr="006710E3">
        <w:rPr>
          <w:rFonts w:ascii="Arial" w:hAnsi="Arial"/>
          <w:sz w:val="20"/>
        </w:rPr>
        <w:t xml:space="preserve">ht.  A Violence and Vandalism </w:t>
      </w:r>
      <w:r w:rsidR="00BA0D51" w:rsidRPr="006710E3">
        <w:rPr>
          <w:rFonts w:ascii="Arial" w:hAnsi="Arial"/>
          <w:sz w:val="20"/>
        </w:rPr>
        <w:t>report will be filed with the</w:t>
      </w:r>
      <w:r w:rsidR="00FB7E43" w:rsidRPr="006710E3">
        <w:rPr>
          <w:rFonts w:ascii="Arial" w:hAnsi="Arial"/>
          <w:sz w:val="20"/>
        </w:rPr>
        <w:t xml:space="preserve"> State Department of</w:t>
      </w:r>
      <w:r w:rsidR="004B24DF" w:rsidRPr="006710E3">
        <w:rPr>
          <w:rFonts w:ascii="Arial" w:hAnsi="Arial"/>
          <w:sz w:val="20"/>
        </w:rPr>
        <w:t xml:space="preserve"> </w:t>
      </w:r>
      <w:r w:rsidR="0056450E" w:rsidRPr="006710E3">
        <w:rPr>
          <w:rFonts w:ascii="Arial" w:hAnsi="Arial"/>
          <w:sz w:val="20"/>
        </w:rPr>
        <w:t>Education.</w:t>
      </w:r>
      <w:r w:rsidR="00BA0D51" w:rsidRPr="006710E3">
        <w:rPr>
          <w:rFonts w:ascii="Arial" w:hAnsi="Arial"/>
          <w:sz w:val="20"/>
        </w:rPr>
        <w:t xml:space="preserve"> </w:t>
      </w:r>
      <w:r w:rsidR="0056450E" w:rsidRPr="006710E3">
        <w:rPr>
          <w:rFonts w:ascii="Arial" w:hAnsi="Arial"/>
          <w:sz w:val="20"/>
        </w:rPr>
        <w:t xml:space="preserve"> </w:t>
      </w:r>
      <w:r w:rsidR="00DD1DF1" w:rsidRPr="006710E3">
        <w:rPr>
          <w:rFonts w:ascii="Arial" w:hAnsi="Arial"/>
          <w:sz w:val="20"/>
          <w:u w:val="single"/>
        </w:rPr>
        <w:t>The State P</w:t>
      </w:r>
      <w:r w:rsidR="00BA0D51" w:rsidRPr="006710E3">
        <w:rPr>
          <w:rFonts w:ascii="Arial" w:hAnsi="Arial"/>
          <w:sz w:val="20"/>
          <w:u w:val="single"/>
        </w:rPr>
        <w:t xml:space="preserve">olice </w:t>
      </w:r>
      <w:r w:rsidR="000140C0" w:rsidRPr="006710E3">
        <w:rPr>
          <w:rFonts w:ascii="Arial" w:hAnsi="Arial"/>
          <w:sz w:val="20"/>
          <w:u w:val="single"/>
        </w:rPr>
        <w:t>will</w:t>
      </w:r>
      <w:r w:rsidR="00BA0D51" w:rsidRPr="006710E3">
        <w:rPr>
          <w:rFonts w:ascii="Arial" w:hAnsi="Arial"/>
          <w:sz w:val="20"/>
          <w:u w:val="single"/>
        </w:rPr>
        <w:t xml:space="preserve"> be called in if the situation warrants</w:t>
      </w:r>
      <w:r w:rsidR="00C24069" w:rsidRPr="006710E3">
        <w:rPr>
          <w:rFonts w:ascii="Arial" w:hAnsi="Arial"/>
          <w:sz w:val="20"/>
        </w:rPr>
        <w:t xml:space="preserve">. </w:t>
      </w:r>
    </w:p>
    <w:p w14:paraId="0AD5E820" w14:textId="77777777" w:rsidR="00D14D81" w:rsidRPr="006710E3" w:rsidRDefault="00D14D81" w:rsidP="00AB4057">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p>
    <w:p w14:paraId="6D611E2A" w14:textId="77777777" w:rsidR="00525EA0" w:rsidRDefault="00525EA0" w:rsidP="004B24DF">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436FFBC9" w14:textId="77777777" w:rsidR="00525EA0" w:rsidRDefault="00525EA0" w:rsidP="004B24DF">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3F2E1096" w14:textId="77777777" w:rsidR="00525EA0" w:rsidRDefault="00525EA0" w:rsidP="004B24DF">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5E521A73" w14:textId="3A1B2A2F" w:rsidR="00BA0D51" w:rsidRPr="006710E3" w:rsidRDefault="00BA0D51" w:rsidP="004B24DF">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lastRenderedPageBreak/>
        <w:t>VENDING MACHINES</w:t>
      </w:r>
    </w:p>
    <w:p w14:paraId="0ECD928F"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10239FB9" w14:textId="653F1738" w:rsidR="003C3A41"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sz w:val="20"/>
        </w:rPr>
        <w:t xml:space="preserve">Vending machines are located in various school locations </w:t>
      </w:r>
      <w:r w:rsidR="000140C0" w:rsidRPr="006710E3">
        <w:rPr>
          <w:rFonts w:ascii="Arial" w:hAnsi="Arial"/>
          <w:sz w:val="20"/>
        </w:rPr>
        <w:t xml:space="preserve">and are </w:t>
      </w:r>
      <w:r w:rsidRPr="006710E3">
        <w:rPr>
          <w:rFonts w:ascii="Arial" w:hAnsi="Arial"/>
          <w:sz w:val="20"/>
        </w:rPr>
        <w:t>to be used</w:t>
      </w:r>
      <w:r w:rsidR="000140C0" w:rsidRPr="006710E3">
        <w:rPr>
          <w:rFonts w:ascii="Arial" w:hAnsi="Arial"/>
          <w:sz w:val="20"/>
        </w:rPr>
        <w:t xml:space="preserve"> only</w:t>
      </w:r>
      <w:r w:rsidRPr="006710E3">
        <w:rPr>
          <w:rFonts w:ascii="Arial" w:hAnsi="Arial"/>
          <w:sz w:val="20"/>
        </w:rPr>
        <w:t xml:space="preserve"> for after</w:t>
      </w:r>
      <w:r w:rsidR="009B5B57">
        <w:rPr>
          <w:rFonts w:ascii="Arial" w:hAnsi="Arial"/>
          <w:sz w:val="20"/>
        </w:rPr>
        <w:t>-</w:t>
      </w:r>
      <w:r w:rsidRPr="006710E3">
        <w:rPr>
          <w:rFonts w:ascii="Arial" w:hAnsi="Arial"/>
          <w:sz w:val="20"/>
        </w:rPr>
        <w:t xml:space="preserve">school events.  Students are </w:t>
      </w:r>
      <w:r w:rsidRPr="006710E3">
        <w:rPr>
          <w:rFonts w:ascii="Arial" w:hAnsi="Arial"/>
          <w:sz w:val="20"/>
          <w:u w:val="single"/>
        </w:rPr>
        <w:t>not allowed</w:t>
      </w:r>
      <w:r w:rsidRPr="006710E3">
        <w:rPr>
          <w:rFonts w:ascii="Arial" w:hAnsi="Arial"/>
          <w:sz w:val="20"/>
        </w:rPr>
        <w:t xml:space="preserve"> to u</w:t>
      </w:r>
      <w:r w:rsidR="00FB7E43" w:rsidRPr="006710E3">
        <w:rPr>
          <w:rFonts w:ascii="Arial" w:hAnsi="Arial"/>
          <w:sz w:val="20"/>
        </w:rPr>
        <w:t>se these machines during school</w:t>
      </w:r>
      <w:r w:rsidR="004B24DF" w:rsidRPr="006710E3">
        <w:rPr>
          <w:rFonts w:ascii="Arial" w:hAnsi="Arial"/>
          <w:sz w:val="20"/>
        </w:rPr>
        <w:t xml:space="preserve"> </w:t>
      </w:r>
      <w:r w:rsidRPr="006710E3">
        <w:rPr>
          <w:rFonts w:ascii="Arial" w:hAnsi="Arial"/>
          <w:sz w:val="20"/>
        </w:rPr>
        <w:t>hours but may use them</w:t>
      </w:r>
      <w:r w:rsidR="00DC5FE7">
        <w:rPr>
          <w:rFonts w:ascii="Arial" w:hAnsi="Arial"/>
          <w:sz w:val="20"/>
        </w:rPr>
        <w:t xml:space="preserve"> during after-</w:t>
      </w:r>
      <w:r w:rsidR="005B4D2E">
        <w:rPr>
          <w:rFonts w:ascii="Arial" w:hAnsi="Arial"/>
          <w:sz w:val="20"/>
        </w:rPr>
        <w:t>school activities</w:t>
      </w:r>
      <w:r w:rsidR="009B5B57">
        <w:rPr>
          <w:rFonts w:ascii="Arial" w:hAnsi="Arial"/>
          <w:sz w:val="20"/>
        </w:rPr>
        <w:t>.</w:t>
      </w:r>
    </w:p>
    <w:p w14:paraId="1B50DFFE" w14:textId="77777777" w:rsidR="00DC2F29" w:rsidRDefault="00DC2F29" w:rsidP="004B24DF">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p>
    <w:p w14:paraId="422E4C6F" w14:textId="07B08E54" w:rsidR="00BA0D51" w:rsidRPr="006710E3" w:rsidRDefault="00BA0D51" w:rsidP="004B24DF">
      <w:pPr>
        <w:tabs>
          <w:tab w:val="left" w:pos="432"/>
          <w:tab w:val="left" w:pos="720"/>
          <w:tab w:val="left" w:pos="1152"/>
          <w:tab w:val="left" w:pos="1440"/>
          <w:tab w:val="left" w:pos="1872"/>
          <w:tab w:val="left" w:pos="2160"/>
          <w:tab w:val="left" w:pos="2592"/>
        </w:tabs>
        <w:ind w:left="0" w:firstLine="0"/>
        <w:jc w:val="center"/>
        <w:rPr>
          <w:rFonts w:ascii="Arial" w:hAnsi="Arial"/>
          <w:b/>
          <w:sz w:val="20"/>
          <w:u w:val="single"/>
        </w:rPr>
      </w:pPr>
      <w:r w:rsidRPr="006710E3">
        <w:rPr>
          <w:rFonts w:ascii="Arial" w:hAnsi="Arial"/>
          <w:b/>
          <w:sz w:val="20"/>
          <w:u w:val="single"/>
        </w:rPr>
        <w:t>VISITORS/VOLUNTEERS</w:t>
      </w:r>
    </w:p>
    <w:p w14:paraId="05371C83" w14:textId="77777777" w:rsidR="00D654CD" w:rsidRPr="006710E3" w:rsidRDefault="00D654CD" w:rsidP="001847B8">
      <w:pPr>
        <w:tabs>
          <w:tab w:val="left" w:pos="432"/>
          <w:tab w:val="left" w:pos="720"/>
          <w:tab w:val="left" w:pos="1152"/>
          <w:tab w:val="left" w:pos="1440"/>
          <w:tab w:val="left" w:pos="1872"/>
          <w:tab w:val="left" w:pos="2160"/>
          <w:tab w:val="left" w:pos="2592"/>
        </w:tabs>
        <w:ind w:left="0" w:firstLine="0"/>
        <w:rPr>
          <w:rFonts w:ascii="Arial" w:hAnsi="Arial"/>
          <w:sz w:val="20"/>
          <w:u w:val="single"/>
        </w:rPr>
      </w:pPr>
    </w:p>
    <w:p w14:paraId="17B8BA8B" w14:textId="1AA4266B" w:rsidR="00BA0D51" w:rsidRPr="006710E3" w:rsidRDefault="00C24069"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 xml:space="preserve">Family involvement is a hallmark of the Upper Township School </w:t>
      </w:r>
      <w:r w:rsidR="00AB3EDD" w:rsidRPr="006710E3">
        <w:rPr>
          <w:rFonts w:ascii="Arial" w:hAnsi="Arial"/>
          <w:sz w:val="20"/>
        </w:rPr>
        <w:t>District</w:t>
      </w:r>
      <w:r w:rsidR="00BA0D51" w:rsidRPr="006710E3">
        <w:rPr>
          <w:rFonts w:ascii="Arial" w:hAnsi="Arial"/>
          <w:sz w:val="20"/>
        </w:rPr>
        <w:t>.  Parents/Guardians</w:t>
      </w:r>
      <w:r w:rsidRPr="006710E3">
        <w:rPr>
          <w:rFonts w:ascii="Arial" w:hAnsi="Arial"/>
          <w:sz w:val="20"/>
        </w:rPr>
        <w:t xml:space="preserve"> and community members</w:t>
      </w:r>
      <w:r w:rsidR="00BA0D51" w:rsidRPr="006710E3">
        <w:rPr>
          <w:rFonts w:ascii="Arial" w:hAnsi="Arial"/>
          <w:sz w:val="20"/>
        </w:rPr>
        <w:t xml:space="preserve"> wishing to volunteer in any capacity (cafeteria,</w:t>
      </w:r>
      <w:r w:rsidR="004B24DF" w:rsidRPr="006710E3">
        <w:rPr>
          <w:rFonts w:ascii="Arial" w:hAnsi="Arial"/>
          <w:sz w:val="20"/>
        </w:rPr>
        <w:t xml:space="preserve"> </w:t>
      </w:r>
      <w:r w:rsidR="001A1877" w:rsidRPr="006710E3">
        <w:rPr>
          <w:rFonts w:ascii="Arial" w:hAnsi="Arial"/>
          <w:sz w:val="20"/>
        </w:rPr>
        <w:t>music,</w:t>
      </w:r>
      <w:r w:rsidR="00BA0D51" w:rsidRPr="006710E3">
        <w:rPr>
          <w:rFonts w:ascii="Arial" w:hAnsi="Arial"/>
          <w:sz w:val="20"/>
        </w:rPr>
        <w:t xml:space="preserve"> library, etc.) should call the </w:t>
      </w:r>
      <w:r w:rsidR="00AB3EDD" w:rsidRPr="006710E3">
        <w:rPr>
          <w:rFonts w:ascii="Arial" w:hAnsi="Arial"/>
          <w:sz w:val="20"/>
        </w:rPr>
        <w:t>principal</w:t>
      </w:r>
      <w:r w:rsidR="00BA0D51" w:rsidRPr="006710E3">
        <w:rPr>
          <w:rFonts w:ascii="Arial" w:hAnsi="Arial"/>
          <w:sz w:val="20"/>
        </w:rPr>
        <w:t>.</w:t>
      </w:r>
      <w:r w:rsidR="00200845" w:rsidRPr="006710E3">
        <w:rPr>
          <w:rFonts w:ascii="Arial" w:hAnsi="Arial"/>
          <w:sz w:val="20"/>
        </w:rPr>
        <w:t xml:space="preserve">  </w:t>
      </w:r>
      <w:r w:rsidR="0002458A" w:rsidRPr="006710E3">
        <w:rPr>
          <w:rFonts w:ascii="Arial" w:hAnsi="Arial"/>
          <w:sz w:val="20"/>
        </w:rPr>
        <w:t xml:space="preserve">Volunteer opportunities are available and varied.  Volunteers </w:t>
      </w:r>
      <w:r w:rsidR="00311FB2" w:rsidRPr="006710E3">
        <w:rPr>
          <w:rFonts w:ascii="Arial" w:hAnsi="Arial"/>
          <w:sz w:val="20"/>
        </w:rPr>
        <w:t>have been</w:t>
      </w:r>
      <w:r w:rsidR="002F5A16" w:rsidRPr="006710E3">
        <w:rPr>
          <w:rFonts w:ascii="Arial" w:hAnsi="Arial"/>
          <w:b/>
          <w:sz w:val="20"/>
        </w:rPr>
        <w:t xml:space="preserve"> </w:t>
      </w:r>
      <w:r w:rsidR="0002458A" w:rsidRPr="006710E3">
        <w:rPr>
          <w:rFonts w:ascii="Arial" w:hAnsi="Arial"/>
          <w:sz w:val="20"/>
        </w:rPr>
        <w:t>especially helpful</w:t>
      </w:r>
      <w:r w:rsidR="00FB7E43" w:rsidRPr="006710E3">
        <w:rPr>
          <w:rFonts w:ascii="Arial" w:hAnsi="Arial"/>
          <w:sz w:val="20"/>
        </w:rPr>
        <w:t xml:space="preserve"> with the library and art media</w:t>
      </w:r>
      <w:r w:rsidR="004B24DF" w:rsidRPr="006710E3">
        <w:rPr>
          <w:rFonts w:ascii="Arial" w:hAnsi="Arial"/>
          <w:sz w:val="20"/>
        </w:rPr>
        <w:t xml:space="preserve"> </w:t>
      </w:r>
      <w:r w:rsidR="0002458A" w:rsidRPr="006710E3">
        <w:rPr>
          <w:rFonts w:ascii="Arial" w:hAnsi="Arial"/>
          <w:sz w:val="20"/>
        </w:rPr>
        <w:t>program at the Primary/Elementary Schools</w:t>
      </w:r>
      <w:r w:rsidR="00311FB2" w:rsidRPr="006710E3">
        <w:rPr>
          <w:rFonts w:ascii="Arial" w:hAnsi="Arial"/>
          <w:sz w:val="20"/>
        </w:rPr>
        <w:t>.</w:t>
      </w:r>
      <w:r w:rsidR="0002458A" w:rsidRPr="006710E3">
        <w:rPr>
          <w:rFonts w:ascii="Arial" w:hAnsi="Arial"/>
          <w:sz w:val="20"/>
        </w:rPr>
        <w:t xml:space="preserve"> </w:t>
      </w:r>
      <w:r w:rsidR="00311FB2" w:rsidRPr="006710E3">
        <w:rPr>
          <w:rFonts w:ascii="Arial" w:hAnsi="Arial"/>
          <w:sz w:val="20"/>
        </w:rPr>
        <w:t>T</w:t>
      </w:r>
      <w:r w:rsidR="00200845" w:rsidRPr="006710E3">
        <w:rPr>
          <w:rFonts w:ascii="Arial" w:hAnsi="Arial"/>
          <w:sz w:val="20"/>
        </w:rPr>
        <w:t>he Board greatly appreciates</w:t>
      </w:r>
      <w:r w:rsidR="0002458A" w:rsidRPr="006710E3">
        <w:rPr>
          <w:rFonts w:ascii="Arial" w:hAnsi="Arial"/>
          <w:sz w:val="20"/>
        </w:rPr>
        <w:t xml:space="preserve"> that assistance and looks forward to continued parent involvement in our schools.  The </w:t>
      </w:r>
      <w:r w:rsidR="00FB7E43" w:rsidRPr="006710E3">
        <w:rPr>
          <w:rFonts w:ascii="Arial" w:hAnsi="Arial"/>
          <w:sz w:val="20"/>
        </w:rPr>
        <w:t>Board of</w:t>
      </w:r>
      <w:r w:rsidR="004B24DF" w:rsidRPr="006710E3">
        <w:rPr>
          <w:rFonts w:ascii="Arial" w:hAnsi="Arial"/>
          <w:sz w:val="20"/>
        </w:rPr>
        <w:t xml:space="preserve"> </w:t>
      </w:r>
      <w:r w:rsidR="00AB3EDD" w:rsidRPr="006710E3">
        <w:rPr>
          <w:rFonts w:ascii="Arial" w:hAnsi="Arial"/>
          <w:sz w:val="20"/>
        </w:rPr>
        <w:t>Education</w:t>
      </w:r>
      <w:r w:rsidR="0002458A" w:rsidRPr="006710E3">
        <w:rPr>
          <w:rFonts w:ascii="Arial" w:hAnsi="Arial"/>
          <w:sz w:val="20"/>
        </w:rPr>
        <w:t xml:space="preserve"> highly value</w:t>
      </w:r>
      <w:r w:rsidR="00B035C2" w:rsidRPr="006710E3">
        <w:rPr>
          <w:rFonts w:ascii="Arial" w:hAnsi="Arial"/>
          <w:sz w:val="20"/>
        </w:rPr>
        <w:t>s its Parent Teacher Organizati</w:t>
      </w:r>
      <w:r w:rsidR="005B7EE6" w:rsidRPr="006710E3">
        <w:rPr>
          <w:rFonts w:ascii="Arial" w:hAnsi="Arial"/>
          <w:sz w:val="20"/>
        </w:rPr>
        <w:t>on</w:t>
      </w:r>
      <w:r w:rsidR="00E1367A" w:rsidRPr="006710E3">
        <w:rPr>
          <w:rFonts w:ascii="Arial" w:hAnsi="Arial"/>
          <w:sz w:val="20"/>
        </w:rPr>
        <w:t xml:space="preserve"> and their contributions to the </w:t>
      </w:r>
      <w:r w:rsidR="00AB3EDD" w:rsidRPr="006710E3">
        <w:rPr>
          <w:rFonts w:ascii="Arial" w:hAnsi="Arial"/>
          <w:sz w:val="20"/>
        </w:rPr>
        <w:t>District</w:t>
      </w:r>
      <w:r w:rsidR="00570FE0" w:rsidRPr="006710E3">
        <w:rPr>
          <w:rFonts w:ascii="Arial" w:hAnsi="Arial"/>
          <w:sz w:val="20"/>
        </w:rPr>
        <w:t>’s</w:t>
      </w:r>
      <w:r w:rsidR="00E1367A" w:rsidRPr="006710E3">
        <w:rPr>
          <w:rFonts w:ascii="Arial" w:hAnsi="Arial"/>
          <w:sz w:val="20"/>
        </w:rPr>
        <w:t xml:space="preserve"> schools.</w:t>
      </w:r>
    </w:p>
    <w:p w14:paraId="24D91434" w14:textId="77777777" w:rsidR="00BA0D51" w:rsidRPr="006710E3" w:rsidRDefault="00BA0D51"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7433F5CD" w14:textId="5335FBBB" w:rsidR="00CD21EA" w:rsidRDefault="00BA0D51"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r w:rsidRPr="006710E3">
        <w:rPr>
          <w:rFonts w:ascii="Arial" w:hAnsi="Arial"/>
          <w:sz w:val="20"/>
        </w:rPr>
        <w:t>Our students’ safety and security are our first priority</w:t>
      </w:r>
      <w:r w:rsidR="00443803">
        <w:rPr>
          <w:rFonts w:ascii="Arial" w:hAnsi="Arial"/>
          <w:sz w:val="20"/>
        </w:rPr>
        <w:t>.</w:t>
      </w:r>
      <w:r w:rsidRPr="006710E3">
        <w:rPr>
          <w:rFonts w:ascii="Arial" w:hAnsi="Arial"/>
          <w:sz w:val="20"/>
        </w:rPr>
        <w:t xml:space="preserve">  Visitors are not permitted to enter a classroom or to confer with a teacher unless pe</w:t>
      </w:r>
      <w:r w:rsidR="00FB7E43" w:rsidRPr="006710E3">
        <w:rPr>
          <w:rFonts w:ascii="Arial" w:hAnsi="Arial"/>
          <w:sz w:val="20"/>
        </w:rPr>
        <w:t>rmission has been obtained from</w:t>
      </w:r>
      <w:r w:rsidR="004B24DF" w:rsidRPr="006710E3">
        <w:rPr>
          <w:rFonts w:ascii="Arial" w:hAnsi="Arial"/>
          <w:sz w:val="20"/>
        </w:rPr>
        <w:t xml:space="preserve"> </w:t>
      </w:r>
      <w:r w:rsidRPr="006710E3">
        <w:rPr>
          <w:rFonts w:ascii="Arial" w:hAnsi="Arial"/>
          <w:sz w:val="20"/>
        </w:rPr>
        <w:t xml:space="preserve">the </w:t>
      </w:r>
      <w:r w:rsidR="00AB3EDD" w:rsidRPr="006710E3">
        <w:rPr>
          <w:rFonts w:ascii="Arial" w:hAnsi="Arial"/>
          <w:sz w:val="20"/>
        </w:rPr>
        <w:t>principal</w:t>
      </w:r>
      <w:r w:rsidRPr="006710E3">
        <w:rPr>
          <w:rFonts w:ascii="Arial" w:hAnsi="Arial"/>
          <w:sz w:val="20"/>
        </w:rPr>
        <w:t xml:space="preserve"> and/or the teacher.  </w:t>
      </w:r>
      <w:r w:rsidRPr="006710E3">
        <w:rPr>
          <w:rFonts w:ascii="Arial" w:hAnsi="Arial"/>
          <w:sz w:val="20"/>
          <w:u w:val="single"/>
        </w:rPr>
        <w:t>All parents or visitors must report to the main office before entering a classroom</w:t>
      </w:r>
      <w:r w:rsidR="00443803">
        <w:rPr>
          <w:rFonts w:ascii="Arial" w:hAnsi="Arial"/>
          <w:sz w:val="20"/>
          <w:u w:val="single"/>
        </w:rPr>
        <w:t>/school</w:t>
      </w:r>
      <w:r w:rsidRPr="006710E3">
        <w:rPr>
          <w:rFonts w:ascii="Arial" w:hAnsi="Arial"/>
          <w:sz w:val="20"/>
          <w:u w:val="single"/>
        </w:rPr>
        <w:t>.</w:t>
      </w:r>
      <w:r w:rsidRPr="006710E3">
        <w:rPr>
          <w:rFonts w:ascii="Arial" w:hAnsi="Arial"/>
          <w:sz w:val="20"/>
        </w:rPr>
        <w:t xml:space="preserve">  Please pick up a </w:t>
      </w:r>
      <w:r w:rsidRPr="006710E3">
        <w:rPr>
          <w:rFonts w:ascii="Arial" w:hAnsi="Arial"/>
          <w:sz w:val="20"/>
          <w:u w:val="single"/>
        </w:rPr>
        <w:t>Visitor</w:t>
      </w:r>
      <w:r w:rsidR="00200845" w:rsidRPr="006710E3">
        <w:rPr>
          <w:rFonts w:ascii="Arial" w:hAnsi="Arial"/>
          <w:sz w:val="20"/>
          <w:u w:val="single"/>
        </w:rPr>
        <w:t>’</w:t>
      </w:r>
      <w:r w:rsidRPr="006710E3">
        <w:rPr>
          <w:rFonts w:ascii="Arial" w:hAnsi="Arial"/>
          <w:sz w:val="20"/>
          <w:u w:val="single"/>
        </w:rPr>
        <w:t>s Pass</w:t>
      </w:r>
      <w:r w:rsidRPr="006710E3">
        <w:rPr>
          <w:rFonts w:ascii="Arial" w:hAnsi="Arial"/>
          <w:sz w:val="20"/>
        </w:rPr>
        <w:t xml:space="preserve"> in the office.</w:t>
      </w:r>
    </w:p>
    <w:p w14:paraId="40FC25DA" w14:textId="77777777" w:rsidR="003964BD" w:rsidRPr="006710E3" w:rsidRDefault="003964BD" w:rsidP="001847B8">
      <w:pPr>
        <w:tabs>
          <w:tab w:val="left" w:pos="-720"/>
          <w:tab w:val="left" w:pos="1"/>
          <w:tab w:val="left" w:pos="371"/>
          <w:tab w:val="left" w:pos="432"/>
          <w:tab w:val="left" w:pos="500"/>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Arial" w:hAnsi="Arial"/>
          <w:sz w:val="20"/>
        </w:rPr>
      </w:pPr>
    </w:p>
    <w:p w14:paraId="2444EA93" w14:textId="097D0185" w:rsidR="00BA0D51" w:rsidRPr="006710E3" w:rsidRDefault="00BA0D51" w:rsidP="004B24DF">
      <w:pPr>
        <w:tabs>
          <w:tab w:val="left" w:pos="432"/>
          <w:tab w:val="left" w:pos="720"/>
          <w:tab w:val="left" w:pos="1152"/>
          <w:tab w:val="left" w:pos="1440"/>
          <w:tab w:val="left" w:pos="1872"/>
          <w:tab w:val="left" w:pos="2160"/>
          <w:tab w:val="left" w:pos="2592"/>
        </w:tabs>
        <w:ind w:left="0" w:firstLine="0"/>
        <w:jc w:val="center"/>
        <w:rPr>
          <w:rFonts w:ascii="Arial" w:hAnsi="Arial"/>
          <w:sz w:val="20"/>
          <w:u w:val="single"/>
        </w:rPr>
      </w:pPr>
      <w:r w:rsidRPr="006710E3">
        <w:rPr>
          <w:rFonts w:ascii="Arial" w:hAnsi="Arial"/>
          <w:b/>
          <w:sz w:val="20"/>
          <w:u w:val="single"/>
        </w:rPr>
        <w:t>WEAPONS</w:t>
      </w:r>
    </w:p>
    <w:p w14:paraId="02E7BCBB" w14:textId="77777777" w:rsidR="00BA0D51" w:rsidRPr="006710E3" w:rsidRDefault="00BA0D51" w:rsidP="001847B8">
      <w:pPr>
        <w:tabs>
          <w:tab w:val="left" w:pos="432"/>
          <w:tab w:val="left" w:pos="720"/>
          <w:tab w:val="left" w:pos="1152"/>
          <w:tab w:val="left" w:pos="1440"/>
          <w:tab w:val="left" w:pos="1872"/>
          <w:tab w:val="left" w:pos="2160"/>
          <w:tab w:val="left" w:pos="2592"/>
        </w:tabs>
        <w:ind w:left="0" w:firstLine="0"/>
        <w:rPr>
          <w:rFonts w:ascii="Arial" w:hAnsi="Arial"/>
          <w:sz w:val="20"/>
        </w:rPr>
      </w:pPr>
    </w:p>
    <w:p w14:paraId="7F1239D3" w14:textId="74112152" w:rsidR="00AE38A6" w:rsidRPr="006710E3" w:rsidRDefault="00BA0D51" w:rsidP="001847B8">
      <w:pPr>
        <w:tabs>
          <w:tab w:val="left" w:pos="-1440"/>
          <w:tab w:val="left" w:pos="-720"/>
          <w:tab w:val="left" w:pos="1"/>
          <w:tab w:val="left" w:pos="432"/>
          <w:tab w:val="left" w:pos="720"/>
          <w:tab w:val="left" w:pos="1152"/>
          <w:tab w:val="left" w:pos="1440"/>
          <w:tab w:val="left" w:pos="1872"/>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sz w:val="20"/>
        </w:rPr>
      </w:pPr>
      <w:r w:rsidRPr="006710E3">
        <w:rPr>
          <w:rFonts w:ascii="Arial" w:hAnsi="Arial"/>
          <w:b/>
          <w:sz w:val="20"/>
        </w:rPr>
        <w:tab/>
      </w:r>
      <w:r w:rsidRPr="006710E3">
        <w:rPr>
          <w:rFonts w:ascii="Arial" w:hAnsi="Arial"/>
          <w:sz w:val="20"/>
        </w:rPr>
        <w:t>Any student or adult carrying a weapon on any Board property (except law enforcement officers) shall be regarded as violators to safety.  Law enforcement shall be calle</w:t>
      </w:r>
      <w:r w:rsidR="00FB7E43" w:rsidRPr="006710E3">
        <w:rPr>
          <w:rFonts w:ascii="Arial" w:hAnsi="Arial"/>
          <w:sz w:val="20"/>
        </w:rPr>
        <w:t>d</w:t>
      </w:r>
      <w:r w:rsidR="004B24DF" w:rsidRPr="006710E3">
        <w:rPr>
          <w:rFonts w:ascii="Arial" w:hAnsi="Arial"/>
          <w:sz w:val="20"/>
        </w:rPr>
        <w:t xml:space="preserve"> </w:t>
      </w:r>
      <w:r w:rsidRPr="006710E3">
        <w:rPr>
          <w:rFonts w:ascii="Arial" w:hAnsi="Arial"/>
          <w:sz w:val="20"/>
        </w:rPr>
        <w:t>immediately to remove such violators.  Immediate student suspension with an expulsion hearing shall occur if convicted or found to be del</w:t>
      </w:r>
      <w:r w:rsidR="00FB7E43" w:rsidRPr="006710E3">
        <w:rPr>
          <w:rFonts w:ascii="Arial" w:hAnsi="Arial"/>
          <w:sz w:val="20"/>
        </w:rPr>
        <w:t>inquent in possessing a</w:t>
      </w:r>
      <w:r w:rsidR="004B24DF" w:rsidRPr="006710E3">
        <w:rPr>
          <w:rFonts w:ascii="Arial" w:hAnsi="Arial"/>
          <w:sz w:val="20"/>
        </w:rPr>
        <w:t xml:space="preserve"> </w:t>
      </w:r>
      <w:r w:rsidR="000140C0" w:rsidRPr="006710E3">
        <w:rPr>
          <w:rFonts w:ascii="Arial" w:hAnsi="Arial"/>
          <w:sz w:val="20"/>
        </w:rPr>
        <w:t xml:space="preserve">firearm/weapon </w:t>
      </w:r>
      <w:r w:rsidRPr="006710E3">
        <w:rPr>
          <w:rFonts w:ascii="Arial" w:hAnsi="Arial"/>
          <w:sz w:val="20"/>
        </w:rPr>
        <w:t>or committing a crime while in possession of a firearm</w:t>
      </w:r>
      <w:r w:rsidR="000140C0" w:rsidRPr="006710E3">
        <w:rPr>
          <w:rFonts w:ascii="Arial" w:hAnsi="Arial"/>
          <w:sz w:val="20"/>
        </w:rPr>
        <w:t>/weapon</w:t>
      </w:r>
      <w:r w:rsidRPr="006710E3">
        <w:rPr>
          <w:rFonts w:ascii="Arial" w:hAnsi="Arial"/>
          <w:sz w:val="20"/>
        </w:rPr>
        <w:t xml:space="preserve">.  Weapons with intent to harm (knives, etc.) shall also be </w:t>
      </w:r>
      <w:r w:rsidR="00FB7E43" w:rsidRPr="006710E3">
        <w:rPr>
          <w:rFonts w:ascii="Arial" w:hAnsi="Arial"/>
          <w:sz w:val="20"/>
        </w:rPr>
        <w:t>confiscated and law enforcement</w:t>
      </w:r>
      <w:r w:rsidR="004B24DF" w:rsidRPr="006710E3">
        <w:rPr>
          <w:rFonts w:ascii="Arial" w:hAnsi="Arial"/>
          <w:sz w:val="20"/>
        </w:rPr>
        <w:t xml:space="preserve"> </w:t>
      </w:r>
      <w:r w:rsidRPr="006710E3">
        <w:rPr>
          <w:rFonts w:ascii="Arial" w:hAnsi="Arial"/>
          <w:sz w:val="20"/>
        </w:rPr>
        <w:t>called.</w:t>
      </w:r>
      <w:r w:rsidR="00200845" w:rsidRPr="006710E3">
        <w:rPr>
          <w:rFonts w:ascii="Arial" w:hAnsi="Arial"/>
          <w:sz w:val="20"/>
        </w:rPr>
        <w:t xml:space="preserve">  </w:t>
      </w:r>
      <w:r w:rsidRPr="006710E3">
        <w:rPr>
          <w:rFonts w:ascii="Arial" w:hAnsi="Arial"/>
          <w:sz w:val="20"/>
        </w:rPr>
        <w:t>Toy weapons shall be confiscated immediately by any staff member.  If intent to threaten another by a toy weapon occurs, appropriate discipline shall occur.</w:t>
      </w:r>
    </w:p>
    <w:p w14:paraId="0F98C502" w14:textId="77777777" w:rsidR="00ED43E3" w:rsidRPr="006710E3" w:rsidRDefault="00ED43E3" w:rsidP="00AB4057">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jc w:val="center"/>
        <w:rPr>
          <w:rFonts w:ascii="Arial" w:hAnsi="Arial"/>
          <w:b/>
          <w:sz w:val="20"/>
          <w:u w:val="single"/>
        </w:rPr>
      </w:pPr>
    </w:p>
    <w:p w14:paraId="6C2D83EC" w14:textId="27CD34AA" w:rsidR="00BA0D51" w:rsidRPr="006710E3" w:rsidRDefault="00BA0D51" w:rsidP="00AB4057">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jc w:val="center"/>
        <w:rPr>
          <w:rFonts w:ascii="Arial" w:hAnsi="Arial"/>
          <w:b/>
          <w:sz w:val="20"/>
          <w:u w:val="single"/>
        </w:rPr>
      </w:pPr>
      <w:r w:rsidRPr="006710E3">
        <w:rPr>
          <w:rFonts w:ascii="Arial" w:hAnsi="Arial"/>
          <w:b/>
          <w:sz w:val="20"/>
          <w:u w:val="single"/>
        </w:rPr>
        <w:t>YEARBOOKS</w:t>
      </w:r>
    </w:p>
    <w:p w14:paraId="292AF829" w14:textId="77777777" w:rsidR="00BA0D51" w:rsidRPr="006710E3" w:rsidRDefault="00BA0D51"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p>
    <w:p w14:paraId="3F8DD0F0" w14:textId="6D34C2CD" w:rsidR="00BA0D51" w:rsidRPr="006710E3" w:rsidRDefault="00BA0D51" w:rsidP="001847B8">
      <w:pPr>
        <w:tabs>
          <w:tab w:val="left" w:pos="432"/>
          <w:tab w:val="left" w:pos="500"/>
          <w:tab w:val="left" w:pos="660"/>
          <w:tab w:val="left" w:pos="720"/>
          <w:tab w:val="left" w:pos="900"/>
          <w:tab w:val="left" w:pos="1085"/>
          <w:tab w:val="left" w:pos="1152"/>
          <w:tab w:val="left" w:pos="1440"/>
          <w:tab w:val="left" w:pos="1872"/>
          <w:tab w:val="left" w:pos="2160"/>
          <w:tab w:val="left" w:pos="2261"/>
          <w:tab w:val="left" w:pos="2592"/>
        </w:tabs>
        <w:ind w:left="0" w:firstLine="0"/>
        <w:rPr>
          <w:rFonts w:ascii="Arial" w:hAnsi="Arial"/>
          <w:sz w:val="20"/>
        </w:rPr>
      </w:pPr>
      <w:r w:rsidRPr="006710E3">
        <w:rPr>
          <w:rFonts w:ascii="Arial" w:hAnsi="Arial"/>
          <w:sz w:val="20"/>
        </w:rPr>
        <w:t>The purpose of the yearbook is to summarize the school year in a positive way.  The administration reserves the right to confiscate yearbo</w:t>
      </w:r>
      <w:r w:rsidR="00FB7E43" w:rsidRPr="006710E3">
        <w:rPr>
          <w:rFonts w:ascii="Arial" w:hAnsi="Arial"/>
          <w:sz w:val="20"/>
        </w:rPr>
        <w:t>oks that are used in a negative</w:t>
      </w:r>
      <w:r w:rsidR="008F2DAE" w:rsidRPr="006710E3">
        <w:rPr>
          <w:rFonts w:ascii="Arial" w:hAnsi="Arial"/>
          <w:sz w:val="20"/>
        </w:rPr>
        <w:t xml:space="preserve"> </w:t>
      </w:r>
      <w:r w:rsidRPr="006710E3">
        <w:rPr>
          <w:rFonts w:ascii="Arial" w:hAnsi="Arial"/>
          <w:sz w:val="20"/>
        </w:rPr>
        <w:t>fashion.  Inappropriate messages and autographs will result in the confiscation of the yearbook.  Students should monitor those who write me</w:t>
      </w:r>
      <w:r w:rsidR="00FB7E43" w:rsidRPr="006710E3">
        <w:rPr>
          <w:rFonts w:ascii="Arial" w:hAnsi="Arial"/>
          <w:sz w:val="20"/>
        </w:rPr>
        <w:t>ssages in their yearbooks.  The</w:t>
      </w:r>
      <w:r w:rsidR="008F2DAE" w:rsidRPr="006710E3">
        <w:rPr>
          <w:rFonts w:ascii="Arial" w:hAnsi="Arial"/>
          <w:sz w:val="20"/>
        </w:rPr>
        <w:t xml:space="preserve"> </w:t>
      </w:r>
      <w:r w:rsidRPr="006710E3">
        <w:rPr>
          <w:rFonts w:ascii="Arial" w:hAnsi="Arial"/>
          <w:sz w:val="20"/>
        </w:rPr>
        <w:t xml:space="preserve">confiscated yearbooks will then be given to an adult family member.  Middle School &amp; Elementary School </w:t>
      </w:r>
      <w:r w:rsidR="0056450E" w:rsidRPr="006710E3">
        <w:rPr>
          <w:rFonts w:ascii="Arial" w:hAnsi="Arial"/>
          <w:sz w:val="20"/>
        </w:rPr>
        <w:t xml:space="preserve">Yearbooks are distributed during the </w:t>
      </w:r>
      <w:r w:rsidRPr="006710E3">
        <w:rPr>
          <w:rFonts w:ascii="Arial" w:hAnsi="Arial"/>
          <w:sz w:val="20"/>
        </w:rPr>
        <w:t>final day</w:t>
      </w:r>
      <w:r w:rsidR="0056450E" w:rsidRPr="006710E3">
        <w:rPr>
          <w:rFonts w:ascii="Arial" w:hAnsi="Arial"/>
          <w:sz w:val="20"/>
        </w:rPr>
        <w:t>s</w:t>
      </w:r>
      <w:r w:rsidRPr="006710E3">
        <w:rPr>
          <w:rFonts w:ascii="Arial" w:hAnsi="Arial"/>
          <w:sz w:val="20"/>
        </w:rPr>
        <w:t xml:space="preserve"> of school.</w:t>
      </w:r>
    </w:p>
    <w:sectPr w:rsidR="00BA0D51" w:rsidRPr="006710E3" w:rsidSect="00C318BE">
      <w:headerReference w:type="even" r:id="rId57"/>
      <w:headerReference w:type="default" r:id="rId58"/>
      <w:footerReference w:type="even" r:id="rId59"/>
      <w:footerReference w:type="default" r:id="rId60"/>
      <w:headerReference w:type="first" r:id="rId61"/>
      <w:footerReference w:type="first" r:id="rId62"/>
      <w:pgSz w:w="12240" w:h="15840" w:code="1"/>
      <w:pgMar w:top="129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81C1" w14:textId="77777777" w:rsidR="00194AC4" w:rsidRDefault="00194AC4">
      <w:r>
        <w:separator/>
      </w:r>
    </w:p>
  </w:endnote>
  <w:endnote w:type="continuationSeparator" w:id="0">
    <w:p w14:paraId="7944D9BD" w14:textId="77777777" w:rsidR="00194AC4" w:rsidRDefault="0019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20B0604020202020204"/>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D009" w14:textId="77777777" w:rsidR="00BB301F" w:rsidRDefault="00BB301F" w:rsidP="00F474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59C954" w14:textId="77777777" w:rsidR="00BB301F" w:rsidRDefault="00BB301F" w:rsidP="00C318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9595189"/>
      <w:docPartObj>
        <w:docPartGallery w:val="Page Numbers (Bottom of Page)"/>
        <w:docPartUnique/>
      </w:docPartObj>
    </w:sdtPr>
    <w:sdtContent>
      <w:p w14:paraId="1802DF79" w14:textId="53AA0E94" w:rsidR="00F47400" w:rsidRDefault="00F47400" w:rsidP="00926C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sdtContent>
  </w:sdt>
  <w:p w14:paraId="77B30A52" w14:textId="7DCF1F1B" w:rsidR="00C318BE" w:rsidRDefault="00C318BE" w:rsidP="00F47400">
    <w:pPr>
      <w:pStyle w:val="Footer"/>
      <w:framePr w:wrap="none" w:vAnchor="text" w:hAnchor="margin" w:xAlign="center" w:y="1"/>
      <w:ind w:left="0" w:right="360" w:firstLine="0"/>
      <w:rPr>
        <w:rStyle w:val="PageNumber"/>
      </w:rPr>
    </w:pPr>
  </w:p>
  <w:p w14:paraId="5912BEC8" w14:textId="0DE944D3" w:rsidR="00BB301F" w:rsidRDefault="00BB301F" w:rsidP="00F474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0149" w14:textId="77777777" w:rsidR="003920EC" w:rsidRDefault="0039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52B2" w14:textId="77777777" w:rsidR="00194AC4" w:rsidRDefault="00194AC4">
      <w:r>
        <w:separator/>
      </w:r>
    </w:p>
  </w:footnote>
  <w:footnote w:type="continuationSeparator" w:id="0">
    <w:p w14:paraId="2E8B568E" w14:textId="77777777" w:rsidR="00194AC4" w:rsidRDefault="0019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488B" w14:textId="77777777" w:rsidR="003920EC" w:rsidRDefault="00392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A80B" w14:textId="77777777" w:rsidR="00BB301F" w:rsidRDefault="00BB301F" w:rsidP="00DB65B2">
    <w:pPr>
      <w:pStyle w:val="Header"/>
      <w:ind w:left="720" w:hanging="54"/>
      <w:rPr>
        <w:rFonts w:ascii="Book Antiqua" w:hAnsi="Book Antiqua"/>
        <w:sz w:val="44"/>
      </w:rPr>
    </w:pPr>
  </w:p>
  <w:p w14:paraId="46C4ED36" w14:textId="77777777" w:rsidR="00BB301F" w:rsidRDefault="00BB301F" w:rsidP="00DB65B2">
    <w:pPr>
      <w:pStyle w:val="Header"/>
      <w:ind w:left="720" w:hanging="54"/>
      <w:jc w:val="center"/>
      <w:rPr>
        <w:rFonts w:ascii="Book Antiqua" w:hAnsi="Book Antiqua"/>
        <w:sz w:val="44"/>
      </w:rPr>
    </w:pPr>
    <w:r>
      <w:rPr>
        <w:rFonts w:ascii="Book Antiqua" w:hAnsi="Book Antiqua"/>
        <w:sz w:val="44"/>
      </w:rPr>
      <w:t xml:space="preserve">Upper Township School District </w:t>
    </w:r>
  </w:p>
  <w:p w14:paraId="072C9314" w14:textId="33658658" w:rsidR="00BB301F" w:rsidRDefault="00BB301F" w:rsidP="00DB65B2">
    <w:pPr>
      <w:pStyle w:val="Header"/>
      <w:ind w:left="720" w:hanging="54"/>
      <w:jc w:val="center"/>
      <w:rPr>
        <w:rFonts w:ascii="Book Antiqua" w:hAnsi="Book Antiqua"/>
      </w:rPr>
    </w:pPr>
    <w:r>
      <w:rPr>
        <w:rFonts w:ascii="Book Antiqua" w:hAnsi="Book Antiqua"/>
        <w:sz w:val="44"/>
      </w:rPr>
      <w:t>Parent/Student Handbook 20</w:t>
    </w:r>
    <w:r w:rsidR="005A3DB5">
      <w:rPr>
        <w:rFonts w:ascii="Book Antiqua" w:hAnsi="Book Antiqua"/>
        <w:sz w:val="44"/>
      </w:rPr>
      <w:t>2</w:t>
    </w:r>
    <w:r w:rsidR="003920EC">
      <w:rPr>
        <w:rFonts w:ascii="Book Antiqua" w:hAnsi="Book Antiqua"/>
        <w:sz w:val="44"/>
      </w:rPr>
      <w:t>2</w:t>
    </w:r>
    <w:r>
      <w:rPr>
        <w:rFonts w:ascii="Book Antiqua" w:hAnsi="Book Antiqua"/>
        <w:sz w:val="44"/>
      </w:rPr>
      <w:t>-202</w:t>
    </w:r>
    <w:r w:rsidR="003920EC">
      <w:rPr>
        <w:rFonts w:ascii="Book Antiqua" w:hAnsi="Book Antiqua"/>
        <w:sz w:val="44"/>
      </w:rPr>
      <w:t>3</w:t>
    </w:r>
  </w:p>
  <w:p w14:paraId="54131B17" w14:textId="550791CE" w:rsidR="00BB301F" w:rsidRDefault="00BB301F">
    <w:pPr>
      <w:pStyle w:val="Header"/>
      <w:rPr>
        <w:rFonts w:ascii="Benguiat Bk BT" w:hAnsi="Benguiat Bk BT"/>
        <w:noProof/>
        <w:sz w:val="20"/>
      </w:rPr>
    </w:pPr>
  </w:p>
  <w:p w14:paraId="56271E8C" w14:textId="77777777" w:rsidR="00BB301F" w:rsidRDefault="00BB301F">
    <w:pPr>
      <w:pStyle w:val="Header"/>
      <w:rPr>
        <w:rFonts w:ascii="Benguiat Bk BT" w:hAnsi="Benguiat Bk BT"/>
        <w:noProof/>
        <w:sz w:val="20"/>
      </w:rPr>
    </w:pPr>
  </w:p>
  <w:p w14:paraId="7C031D5D" w14:textId="688E0C9D" w:rsidR="00BB301F" w:rsidRDefault="00BB301F">
    <w:pPr>
      <w:pStyle w:val="Header"/>
      <w:rPr>
        <w:rFonts w:ascii="Benguiat Bk BT" w:hAnsi="Benguiat Bk BT"/>
        <w:noProof/>
        <w:sz w:val="20"/>
      </w:rPr>
    </w:pPr>
    <w:r>
      <w:rPr>
        <w:rFonts w:ascii="Benguiat Bk BT" w:hAnsi="Benguiat Bk BT"/>
        <w:noProof/>
        <w:sz w:val="20"/>
      </w:rPr>
      <mc:AlternateContent>
        <mc:Choice Requires="wps">
          <w:drawing>
            <wp:anchor distT="4294967295" distB="4294967295" distL="114300" distR="114300" simplePos="0" relativeHeight="251657728" behindDoc="0" locked="0" layoutInCell="0" allowOverlap="1" wp14:anchorId="4AEDD729" wp14:editId="45208D55">
              <wp:simplePos x="0" y="0"/>
              <wp:positionH relativeFrom="column">
                <wp:posOffset>-76200</wp:posOffset>
              </wp:positionH>
              <wp:positionV relativeFrom="paragraph">
                <wp:posOffset>6350</wp:posOffset>
              </wp:positionV>
              <wp:extent cx="7010400" cy="0"/>
              <wp:effectExtent l="0" t="25400" r="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57150" cmpd="thinThick">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25D1" id="Line 1"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pt,.5pt" to="546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" o:allowincell="f" strokeweight="4.5pt">
              <v:stroke linestyle="thinThi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57E7" w14:textId="77777777" w:rsidR="003920EC" w:rsidRDefault="00392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4AB"/>
    <w:multiLevelType w:val="hybridMultilevel"/>
    <w:tmpl w:val="B24E0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12CD"/>
    <w:multiLevelType w:val="hybridMultilevel"/>
    <w:tmpl w:val="CD525A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7D19B5"/>
    <w:multiLevelType w:val="multilevel"/>
    <w:tmpl w:val="BAE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700A9"/>
    <w:multiLevelType w:val="multilevel"/>
    <w:tmpl w:val="0E1A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96F82"/>
    <w:multiLevelType w:val="singleLevel"/>
    <w:tmpl w:val="FBD4961E"/>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1004EE6"/>
    <w:multiLevelType w:val="multilevel"/>
    <w:tmpl w:val="10A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8483B"/>
    <w:multiLevelType w:val="multilevel"/>
    <w:tmpl w:val="E2C8B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76BAE"/>
    <w:multiLevelType w:val="multilevel"/>
    <w:tmpl w:val="A66AC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11D01"/>
    <w:multiLevelType w:val="hybridMultilevel"/>
    <w:tmpl w:val="0DB89D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6284C"/>
    <w:multiLevelType w:val="hybridMultilevel"/>
    <w:tmpl w:val="5B368314"/>
    <w:lvl w:ilvl="0" w:tplc="04090001">
      <w:start w:val="1"/>
      <w:numFmt w:val="bullet"/>
      <w:lvlText w:val=""/>
      <w:lvlJc w:val="left"/>
      <w:pPr>
        <w:tabs>
          <w:tab w:val="num" w:pos="10146"/>
        </w:tabs>
        <w:ind w:left="10146" w:hanging="360"/>
      </w:pPr>
      <w:rPr>
        <w:rFonts w:ascii="Symbol" w:hAnsi="Symbol" w:hint="default"/>
      </w:rPr>
    </w:lvl>
    <w:lvl w:ilvl="1" w:tplc="04090003">
      <w:start w:val="1"/>
      <w:numFmt w:val="bullet"/>
      <w:lvlText w:val="o"/>
      <w:lvlJc w:val="left"/>
      <w:pPr>
        <w:tabs>
          <w:tab w:val="num" w:pos="10866"/>
        </w:tabs>
        <w:ind w:left="10866" w:hanging="360"/>
      </w:pPr>
      <w:rPr>
        <w:rFonts w:ascii="Courier New" w:hAnsi="Courier New" w:cs="Courier New" w:hint="default"/>
      </w:rPr>
    </w:lvl>
    <w:lvl w:ilvl="2" w:tplc="04090005" w:tentative="1">
      <w:start w:val="1"/>
      <w:numFmt w:val="bullet"/>
      <w:lvlText w:val=""/>
      <w:lvlJc w:val="left"/>
      <w:pPr>
        <w:tabs>
          <w:tab w:val="num" w:pos="11586"/>
        </w:tabs>
        <w:ind w:left="11586" w:hanging="360"/>
      </w:pPr>
      <w:rPr>
        <w:rFonts w:ascii="Wingdings" w:hAnsi="Wingdings" w:hint="default"/>
      </w:rPr>
    </w:lvl>
    <w:lvl w:ilvl="3" w:tplc="04090001" w:tentative="1">
      <w:start w:val="1"/>
      <w:numFmt w:val="bullet"/>
      <w:lvlText w:val=""/>
      <w:lvlJc w:val="left"/>
      <w:pPr>
        <w:tabs>
          <w:tab w:val="num" w:pos="12306"/>
        </w:tabs>
        <w:ind w:left="12306" w:hanging="360"/>
      </w:pPr>
      <w:rPr>
        <w:rFonts w:ascii="Symbol" w:hAnsi="Symbol" w:hint="default"/>
      </w:rPr>
    </w:lvl>
    <w:lvl w:ilvl="4" w:tplc="04090003" w:tentative="1">
      <w:start w:val="1"/>
      <w:numFmt w:val="bullet"/>
      <w:lvlText w:val="o"/>
      <w:lvlJc w:val="left"/>
      <w:pPr>
        <w:tabs>
          <w:tab w:val="num" w:pos="13026"/>
        </w:tabs>
        <w:ind w:left="13026" w:hanging="360"/>
      </w:pPr>
      <w:rPr>
        <w:rFonts w:ascii="Courier New" w:hAnsi="Courier New" w:cs="Courier New" w:hint="default"/>
      </w:rPr>
    </w:lvl>
    <w:lvl w:ilvl="5" w:tplc="04090005" w:tentative="1">
      <w:start w:val="1"/>
      <w:numFmt w:val="bullet"/>
      <w:lvlText w:val=""/>
      <w:lvlJc w:val="left"/>
      <w:pPr>
        <w:tabs>
          <w:tab w:val="num" w:pos="13746"/>
        </w:tabs>
        <w:ind w:left="13746" w:hanging="360"/>
      </w:pPr>
      <w:rPr>
        <w:rFonts w:ascii="Wingdings" w:hAnsi="Wingdings" w:hint="default"/>
      </w:rPr>
    </w:lvl>
    <w:lvl w:ilvl="6" w:tplc="04090001" w:tentative="1">
      <w:start w:val="1"/>
      <w:numFmt w:val="bullet"/>
      <w:lvlText w:val=""/>
      <w:lvlJc w:val="left"/>
      <w:pPr>
        <w:tabs>
          <w:tab w:val="num" w:pos="14466"/>
        </w:tabs>
        <w:ind w:left="14466" w:hanging="360"/>
      </w:pPr>
      <w:rPr>
        <w:rFonts w:ascii="Symbol" w:hAnsi="Symbol" w:hint="default"/>
      </w:rPr>
    </w:lvl>
    <w:lvl w:ilvl="7" w:tplc="04090003" w:tentative="1">
      <w:start w:val="1"/>
      <w:numFmt w:val="bullet"/>
      <w:lvlText w:val="o"/>
      <w:lvlJc w:val="left"/>
      <w:pPr>
        <w:tabs>
          <w:tab w:val="num" w:pos="15186"/>
        </w:tabs>
        <w:ind w:left="15186" w:hanging="360"/>
      </w:pPr>
      <w:rPr>
        <w:rFonts w:ascii="Courier New" w:hAnsi="Courier New" w:cs="Courier New" w:hint="default"/>
      </w:rPr>
    </w:lvl>
    <w:lvl w:ilvl="8" w:tplc="04090005" w:tentative="1">
      <w:start w:val="1"/>
      <w:numFmt w:val="bullet"/>
      <w:lvlText w:val=""/>
      <w:lvlJc w:val="left"/>
      <w:pPr>
        <w:tabs>
          <w:tab w:val="num" w:pos="15906"/>
        </w:tabs>
        <w:ind w:left="15906" w:hanging="360"/>
      </w:pPr>
      <w:rPr>
        <w:rFonts w:ascii="Wingdings" w:hAnsi="Wingdings" w:hint="default"/>
      </w:rPr>
    </w:lvl>
  </w:abstractNum>
  <w:abstractNum w:abstractNumId="10" w15:restartNumberingAfterBreak="0">
    <w:nsid w:val="2C9C1FC6"/>
    <w:multiLevelType w:val="multilevel"/>
    <w:tmpl w:val="E2C8BAD6"/>
    <w:styleLink w:val="CurrentList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B0478"/>
    <w:multiLevelType w:val="hybridMultilevel"/>
    <w:tmpl w:val="D1789D7E"/>
    <w:lvl w:ilvl="0" w:tplc="B4162348">
      <w:start w:val="1"/>
      <w:numFmt w:val="decimal"/>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EFA7277"/>
    <w:multiLevelType w:val="hybridMultilevel"/>
    <w:tmpl w:val="7B88787E"/>
    <w:lvl w:ilvl="0" w:tplc="EAC4F33A">
      <w:start w:val="1"/>
      <w:numFmt w:val="decimal"/>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760101E"/>
    <w:multiLevelType w:val="hybridMultilevel"/>
    <w:tmpl w:val="7DAA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B2E7A"/>
    <w:multiLevelType w:val="hybridMultilevel"/>
    <w:tmpl w:val="7EDE920C"/>
    <w:lvl w:ilvl="0" w:tplc="AEE898E2">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417A1C55"/>
    <w:multiLevelType w:val="multilevel"/>
    <w:tmpl w:val="BB844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C6F41"/>
    <w:multiLevelType w:val="hybridMultilevel"/>
    <w:tmpl w:val="9DF67870"/>
    <w:lvl w:ilvl="0" w:tplc="700AB7DA">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49034AE1"/>
    <w:multiLevelType w:val="multilevel"/>
    <w:tmpl w:val="BB844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E2BD9"/>
    <w:multiLevelType w:val="singleLevel"/>
    <w:tmpl w:val="FBD4961E"/>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503B39DB"/>
    <w:multiLevelType w:val="hybridMultilevel"/>
    <w:tmpl w:val="04C8AD1A"/>
    <w:lvl w:ilvl="0" w:tplc="04090001">
      <w:start w:val="1"/>
      <w:numFmt w:val="bullet"/>
      <w:lvlText w:val=""/>
      <w:lvlJc w:val="left"/>
      <w:pPr>
        <w:tabs>
          <w:tab w:val="num" w:pos="5150"/>
        </w:tabs>
        <w:ind w:left="5150" w:hanging="360"/>
      </w:pPr>
      <w:rPr>
        <w:rFonts w:ascii="Symbol" w:hAnsi="Symbol" w:hint="default"/>
      </w:rPr>
    </w:lvl>
    <w:lvl w:ilvl="1" w:tplc="04090001">
      <w:start w:val="1"/>
      <w:numFmt w:val="bullet"/>
      <w:lvlText w:val=""/>
      <w:lvlJc w:val="left"/>
      <w:pPr>
        <w:tabs>
          <w:tab w:val="num" w:pos="5870"/>
        </w:tabs>
        <w:ind w:left="5870" w:hanging="360"/>
      </w:pPr>
      <w:rPr>
        <w:rFonts w:ascii="Symbol" w:hAnsi="Symbol" w:hint="default"/>
      </w:rPr>
    </w:lvl>
    <w:lvl w:ilvl="2" w:tplc="04090005" w:tentative="1">
      <w:start w:val="1"/>
      <w:numFmt w:val="bullet"/>
      <w:lvlText w:val=""/>
      <w:lvlJc w:val="left"/>
      <w:pPr>
        <w:tabs>
          <w:tab w:val="num" w:pos="6590"/>
        </w:tabs>
        <w:ind w:left="6590" w:hanging="360"/>
      </w:pPr>
      <w:rPr>
        <w:rFonts w:ascii="Wingdings" w:hAnsi="Wingdings" w:hint="default"/>
      </w:rPr>
    </w:lvl>
    <w:lvl w:ilvl="3" w:tplc="04090001" w:tentative="1">
      <w:start w:val="1"/>
      <w:numFmt w:val="bullet"/>
      <w:lvlText w:val=""/>
      <w:lvlJc w:val="left"/>
      <w:pPr>
        <w:tabs>
          <w:tab w:val="num" w:pos="7310"/>
        </w:tabs>
        <w:ind w:left="7310" w:hanging="360"/>
      </w:pPr>
      <w:rPr>
        <w:rFonts w:ascii="Symbol" w:hAnsi="Symbol" w:hint="default"/>
      </w:rPr>
    </w:lvl>
    <w:lvl w:ilvl="4" w:tplc="04090003" w:tentative="1">
      <w:start w:val="1"/>
      <w:numFmt w:val="bullet"/>
      <w:lvlText w:val="o"/>
      <w:lvlJc w:val="left"/>
      <w:pPr>
        <w:tabs>
          <w:tab w:val="num" w:pos="8030"/>
        </w:tabs>
        <w:ind w:left="8030" w:hanging="360"/>
      </w:pPr>
      <w:rPr>
        <w:rFonts w:ascii="Courier New" w:hAnsi="Courier New" w:cs="Courier New" w:hint="default"/>
      </w:rPr>
    </w:lvl>
    <w:lvl w:ilvl="5" w:tplc="04090005" w:tentative="1">
      <w:start w:val="1"/>
      <w:numFmt w:val="bullet"/>
      <w:lvlText w:val=""/>
      <w:lvlJc w:val="left"/>
      <w:pPr>
        <w:tabs>
          <w:tab w:val="num" w:pos="8750"/>
        </w:tabs>
        <w:ind w:left="8750" w:hanging="360"/>
      </w:pPr>
      <w:rPr>
        <w:rFonts w:ascii="Wingdings" w:hAnsi="Wingdings" w:hint="default"/>
      </w:rPr>
    </w:lvl>
    <w:lvl w:ilvl="6" w:tplc="04090001" w:tentative="1">
      <w:start w:val="1"/>
      <w:numFmt w:val="bullet"/>
      <w:lvlText w:val=""/>
      <w:lvlJc w:val="left"/>
      <w:pPr>
        <w:tabs>
          <w:tab w:val="num" w:pos="9470"/>
        </w:tabs>
        <w:ind w:left="9470" w:hanging="360"/>
      </w:pPr>
      <w:rPr>
        <w:rFonts w:ascii="Symbol" w:hAnsi="Symbol" w:hint="default"/>
      </w:rPr>
    </w:lvl>
    <w:lvl w:ilvl="7" w:tplc="04090003" w:tentative="1">
      <w:start w:val="1"/>
      <w:numFmt w:val="bullet"/>
      <w:lvlText w:val="o"/>
      <w:lvlJc w:val="left"/>
      <w:pPr>
        <w:tabs>
          <w:tab w:val="num" w:pos="10190"/>
        </w:tabs>
        <w:ind w:left="10190" w:hanging="360"/>
      </w:pPr>
      <w:rPr>
        <w:rFonts w:ascii="Courier New" w:hAnsi="Courier New" w:cs="Courier New" w:hint="default"/>
      </w:rPr>
    </w:lvl>
    <w:lvl w:ilvl="8" w:tplc="04090005" w:tentative="1">
      <w:start w:val="1"/>
      <w:numFmt w:val="bullet"/>
      <w:lvlText w:val=""/>
      <w:lvlJc w:val="left"/>
      <w:pPr>
        <w:tabs>
          <w:tab w:val="num" w:pos="10910"/>
        </w:tabs>
        <w:ind w:left="10910" w:hanging="360"/>
      </w:pPr>
      <w:rPr>
        <w:rFonts w:ascii="Wingdings" w:hAnsi="Wingdings" w:hint="default"/>
      </w:rPr>
    </w:lvl>
  </w:abstractNum>
  <w:abstractNum w:abstractNumId="20" w15:restartNumberingAfterBreak="0">
    <w:nsid w:val="585043E2"/>
    <w:multiLevelType w:val="hybridMultilevel"/>
    <w:tmpl w:val="EA7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76C21"/>
    <w:multiLevelType w:val="multilevel"/>
    <w:tmpl w:val="0FC4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06B08"/>
    <w:multiLevelType w:val="hybridMultilevel"/>
    <w:tmpl w:val="BC06D5EA"/>
    <w:lvl w:ilvl="0" w:tplc="AC6C4CDA">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25A68"/>
    <w:multiLevelType w:val="hybridMultilevel"/>
    <w:tmpl w:val="ACE42226"/>
    <w:lvl w:ilvl="0" w:tplc="ADB0CAAC">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4" w15:restartNumberingAfterBreak="0">
    <w:nsid w:val="639F0980"/>
    <w:multiLevelType w:val="singleLevel"/>
    <w:tmpl w:val="FBD4961E"/>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69E7046C"/>
    <w:multiLevelType w:val="hybridMultilevel"/>
    <w:tmpl w:val="09847260"/>
    <w:lvl w:ilvl="0" w:tplc="6EB238A2">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A24E1"/>
    <w:multiLevelType w:val="multilevel"/>
    <w:tmpl w:val="2C8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1344BD"/>
    <w:multiLevelType w:val="multilevel"/>
    <w:tmpl w:val="E2C8BAD6"/>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3263770">
    <w:abstractNumId w:val="18"/>
  </w:num>
  <w:num w:numId="2" w16cid:durableId="1045721076">
    <w:abstractNumId w:val="24"/>
  </w:num>
  <w:num w:numId="3" w16cid:durableId="1970696866">
    <w:abstractNumId w:val="4"/>
  </w:num>
  <w:num w:numId="4" w16cid:durableId="1733848892">
    <w:abstractNumId w:val="9"/>
  </w:num>
  <w:num w:numId="5" w16cid:durableId="184367615">
    <w:abstractNumId w:val="1"/>
  </w:num>
  <w:num w:numId="6" w16cid:durableId="44260597">
    <w:abstractNumId w:val="19"/>
  </w:num>
  <w:num w:numId="7" w16cid:durableId="916476658">
    <w:abstractNumId w:val="8"/>
  </w:num>
  <w:num w:numId="8" w16cid:durableId="362902332">
    <w:abstractNumId w:val="0"/>
  </w:num>
  <w:num w:numId="9" w16cid:durableId="1449010683">
    <w:abstractNumId w:val="20"/>
  </w:num>
  <w:num w:numId="10" w16cid:durableId="983313504">
    <w:abstractNumId w:val="25"/>
  </w:num>
  <w:num w:numId="11" w16cid:durableId="1022168119">
    <w:abstractNumId w:val="2"/>
  </w:num>
  <w:num w:numId="12" w16cid:durableId="1538851788">
    <w:abstractNumId w:val="14"/>
  </w:num>
  <w:num w:numId="13" w16cid:durableId="190804240">
    <w:abstractNumId w:val="11"/>
  </w:num>
  <w:num w:numId="14" w16cid:durableId="56324290">
    <w:abstractNumId w:val="23"/>
  </w:num>
  <w:num w:numId="15" w16cid:durableId="177429439">
    <w:abstractNumId w:val="13"/>
  </w:num>
  <w:num w:numId="16" w16cid:durableId="44565493">
    <w:abstractNumId w:val="12"/>
  </w:num>
  <w:num w:numId="17" w16cid:durableId="11273474">
    <w:abstractNumId w:val="16"/>
  </w:num>
  <w:num w:numId="18" w16cid:durableId="1254120225">
    <w:abstractNumId w:val="7"/>
    <w:lvlOverride w:ilvl="0">
      <w:lvl w:ilvl="0">
        <w:numFmt w:val="decimal"/>
        <w:lvlText w:val="%1."/>
        <w:lvlJc w:val="left"/>
      </w:lvl>
    </w:lvlOverride>
  </w:num>
  <w:num w:numId="19" w16cid:durableId="1148134248">
    <w:abstractNumId w:val="7"/>
    <w:lvlOverride w:ilvl="0">
      <w:lvl w:ilvl="0">
        <w:numFmt w:val="decimal"/>
        <w:lvlText w:val="%1."/>
        <w:lvlJc w:val="left"/>
      </w:lvl>
    </w:lvlOverride>
  </w:num>
  <w:num w:numId="20" w16cid:durableId="1982807601">
    <w:abstractNumId w:val="7"/>
    <w:lvlOverride w:ilvl="0">
      <w:lvl w:ilvl="0">
        <w:numFmt w:val="decimal"/>
        <w:lvlText w:val="%1."/>
        <w:lvlJc w:val="left"/>
      </w:lvl>
    </w:lvlOverride>
  </w:num>
  <w:num w:numId="21" w16cid:durableId="497229739">
    <w:abstractNumId w:val="7"/>
    <w:lvlOverride w:ilvl="0">
      <w:lvl w:ilvl="0">
        <w:numFmt w:val="decimal"/>
        <w:lvlText w:val="%1."/>
        <w:lvlJc w:val="left"/>
      </w:lvl>
    </w:lvlOverride>
  </w:num>
  <w:num w:numId="22" w16cid:durableId="1771470558">
    <w:abstractNumId w:val="7"/>
    <w:lvlOverride w:ilvl="0">
      <w:lvl w:ilvl="0">
        <w:numFmt w:val="decimal"/>
        <w:lvlText w:val="%1."/>
        <w:lvlJc w:val="left"/>
      </w:lvl>
    </w:lvlOverride>
  </w:num>
  <w:num w:numId="23" w16cid:durableId="946354890">
    <w:abstractNumId w:val="7"/>
    <w:lvlOverride w:ilvl="0">
      <w:lvl w:ilvl="0">
        <w:numFmt w:val="decimal"/>
        <w:lvlText w:val="%1."/>
        <w:lvlJc w:val="left"/>
      </w:lvl>
    </w:lvlOverride>
  </w:num>
  <w:num w:numId="24" w16cid:durableId="82724808">
    <w:abstractNumId w:val="7"/>
    <w:lvlOverride w:ilvl="0">
      <w:lvl w:ilvl="0">
        <w:numFmt w:val="decimal"/>
        <w:lvlText w:val="%1."/>
        <w:lvlJc w:val="left"/>
      </w:lvl>
    </w:lvlOverride>
  </w:num>
  <w:num w:numId="25" w16cid:durableId="413209257">
    <w:abstractNumId w:val="5"/>
  </w:num>
  <w:num w:numId="26" w16cid:durableId="2036231290">
    <w:abstractNumId w:val="21"/>
  </w:num>
  <w:num w:numId="27" w16cid:durableId="104159757">
    <w:abstractNumId w:val="26"/>
  </w:num>
  <w:num w:numId="28" w16cid:durableId="1152789953">
    <w:abstractNumId w:val="3"/>
  </w:num>
  <w:num w:numId="29" w16cid:durableId="1307467229">
    <w:abstractNumId w:val="6"/>
  </w:num>
  <w:num w:numId="30" w16cid:durableId="1289821049">
    <w:abstractNumId w:val="17"/>
  </w:num>
  <w:num w:numId="31" w16cid:durableId="857474215">
    <w:abstractNumId w:val="22"/>
  </w:num>
  <w:num w:numId="32" w16cid:durableId="1177769075">
    <w:abstractNumId w:val="27"/>
  </w:num>
  <w:num w:numId="33" w16cid:durableId="86730898">
    <w:abstractNumId w:val="10"/>
  </w:num>
  <w:num w:numId="34" w16cid:durableId="1914391180">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32"/>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BF"/>
    <w:rsid w:val="000030C9"/>
    <w:rsid w:val="00004906"/>
    <w:rsid w:val="000054C9"/>
    <w:rsid w:val="000059E2"/>
    <w:rsid w:val="00006B3C"/>
    <w:rsid w:val="00010722"/>
    <w:rsid w:val="00012745"/>
    <w:rsid w:val="00012BF8"/>
    <w:rsid w:val="00012C9E"/>
    <w:rsid w:val="000140C0"/>
    <w:rsid w:val="00017C5F"/>
    <w:rsid w:val="00020CC7"/>
    <w:rsid w:val="00023322"/>
    <w:rsid w:val="000234E3"/>
    <w:rsid w:val="0002458A"/>
    <w:rsid w:val="0002586C"/>
    <w:rsid w:val="00025D17"/>
    <w:rsid w:val="00026E38"/>
    <w:rsid w:val="00027454"/>
    <w:rsid w:val="00027809"/>
    <w:rsid w:val="00031BBD"/>
    <w:rsid w:val="000325EC"/>
    <w:rsid w:val="00032D03"/>
    <w:rsid w:val="00033405"/>
    <w:rsid w:val="00033649"/>
    <w:rsid w:val="00035DB8"/>
    <w:rsid w:val="00036397"/>
    <w:rsid w:val="0004019D"/>
    <w:rsid w:val="0004132F"/>
    <w:rsid w:val="0004165E"/>
    <w:rsid w:val="00041C7B"/>
    <w:rsid w:val="00043CBD"/>
    <w:rsid w:val="000441E4"/>
    <w:rsid w:val="00044637"/>
    <w:rsid w:val="00044FDF"/>
    <w:rsid w:val="000456CC"/>
    <w:rsid w:val="00050A89"/>
    <w:rsid w:val="00050D80"/>
    <w:rsid w:val="00051695"/>
    <w:rsid w:val="000517AE"/>
    <w:rsid w:val="00052494"/>
    <w:rsid w:val="000525F0"/>
    <w:rsid w:val="00053414"/>
    <w:rsid w:val="000542D3"/>
    <w:rsid w:val="0005582B"/>
    <w:rsid w:val="00057F0C"/>
    <w:rsid w:val="0006015E"/>
    <w:rsid w:val="000608F2"/>
    <w:rsid w:val="00061CD4"/>
    <w:rsid w:val="00062C84"/>
    <w:rsid w:val="000633D3"/>
    <w:rsid w:val="00064707"/>
    <w:rsid w:val="0006500E"/>
    <w:rsid w:val="00066131"/>
    <w:rsid w:val="000661D2"/>
    <w:rsid w:val="000669B5"/>
    <w:rsid w:val="00067754"/>
    <w:rsid w:val="000678FD"/>
    <w:rsid w:val="000706AC"/>
    <w:rsid w:val="0007312B"/>
    <w:rsid w:val="000758C2"/>
    <w:rsid w:val="000758EA"/>
    <w:rsid w:val="00076B28"/>
    <w:rsid w:val="00077877"/>
    <w:rsid w:val="0008074A"/>
    <w:rsid w:val="00080B33"/>
    <w:rsid w:val="0008281A"/>
    <w:rsid w:val="00087461"/>
    <w:rsid w:val="00090408"/>
    <w:rsid w:val="0009040B"/>
    <w:rsid w:val="000905E4"/>
    <w:rsid w:val="00090787"/>
    <w:rsid w:val="000910D0"/>
    <w:rsid w:val="00093F22"/>
    <w:rsid w:val="00095BF2"/>
    <w:rsid w:val="000971B9"/>
    <w:rsid w:val="000A1DCE"/>
    <w:rsid w:val="000A2563"/>
    <w:rsid w:val="000A5CBB"/>
    <w:rsid w:val="000A6025"/>
    <w:rsid w:val="000A7A77"/>
    <w:rsid w:val="000A7F7C"/>
    <w:rsid w:val="000B0129"/>
    <w:rsid w:val="000B0802"/>
    <w:rsid w:val="000B4727"/>
    <w:rsid w:val="000C27CA"/>
    <w:rsid w:val="000C4BB3"/>
    <w:rsid w:val="000C51C2"/>
    <w:rsid w:val="000C7964"/>
    <w:rsid w:val="000C7B14"/>
    <w:rsid w:val="000D28D3"/>
    <w:rsid w:val="000D47CC"/>
    <w:rsid w:val="000D5EF5"/>
    <w:rsid w:val="000D69E5"/>
    <w:rsid w:val="000D7495"/>
    <w:rsid w:val="000E0128"/>
    <w:rsid w:val="000E32A8"/>
    <w:rsid w:val="000E33C1"/>
    <w:rsid w:val="000E39D5"/>
    <w:rsid w:val="000E4E82"/>
    <w:rsid w:val="000E72FE"/>
    <w:rsid w:val="000E7DFF"/>
    <w:rsid w:val="000F0097"/>
    <w:rsid w:val="000F46DC"/>
    <w:rsid w:val="000F61C8"/>
    <w:rsid w:val="000F684C"/>
    <w:rsid w:val="000F75F5"/>
    <w:rsid w:val="0010157A"/>
    <w:rsid w:val="00104D1F"/>
    <w:rsid w:val="0010503C"/>
    <w:rsid w:val="00105C60"/>
    <w:rsid w:val="00106168"/>
    <w:rsid w:val="00106AB0"/>
    <w:rsid w:val="00106D04"/>
    <w:rsid w:val="00110256"/>
    <w:rsid w:val="001103FC"/>
    <w:rsid w:val="00111DCB"/>
    <w:rsid w:val="001126CE"/>
    <w:rsid w:val="00112D88"/>
    <w:rsid w:val="00114F42"/>
    <w:rsid w:val="0011554A"/>
    <w:rsid w:val="00117081"/>
    <w:rsid w:val="001170ED"/>
    <w:rsid w:val="00117DF2"/>
    <w:rsid w:val="001207AE"/>
    <w:rsid w:val="00121980"/>
    <w:rsid w:val="00121EA3"/>
    <w:rsid w:val="00123F1C"/>
    <w:rsid w:val="001249B9"/>
    <w:rsid w:val="00125D50"/>
    <w:rsid w:val="00125E5A"/>
    <w:rsid w:val="001270F9"/>
    <w:rsid w:val="00127951"/>
    <w:rsid w:val="00127B38"/>
    <w:rsid w:val="001301FE"/>
    <w:rsid w:val="00130D57"/>
    <w:rsid w:val="00130DA4"/>
    <w:rsid w:val="00132934"/>
    <w:rsid w:val="001333EC"/>
    <w:rsid w:val="00133A3D"/>
    <w:rsid w:val="00134950"/>
    <w:rsid w:val="001366F3"/>
    <w:rsid w:val="0014184D"/>
    <w:rsid w:val="00142CC0"/>
    <w:rsid w:val="00142D4F"/>
    <w:rsid w:val="00146DB4"/>
    <w:rsid w:val="001477B4"/>
    <w:rsid w:val="00147B73"/>
    <w:rsid w:val="00150E1B"/>
    <w:rsid w:val="00152790"/>
    <w:rsid w:val="0015330C"/>
    <w:rsid w:val="001540BF"/>
    <w:rsid w:val="00160FA9"/>
    <w:rsid w:val="00162CBE"/>
    <w:rsid w:val="00163C5C"/>
    <w:rsid w:val="00164240"/>
    <w:rsid w:val="00165300"/>
    <w:rsid w:val="001663D8"/>
    <w:rsid w:val="00166C91"/>
    <w:rsid w:val="00167D86"/>
    <w:rsid w:val="001709A6"/>
    <w:rsid w:val="00170A84"/>
    <w:rsid w:val="00170BD7"/>
    <w:rsid w:val="00171152"/>
    <w:rsid w:val="00171154"/>
    <w:rsid w:val="00171223"/>
    <w:rsid w:val="00171327"/>
    <w:rsid w:val="00173CC9"/>
    <w:rsid w:val="00173E2B"/>
    <w:rsid w:val="00173E63"/>
    <w:rsid w:val="00174485"/>
    <w:rsid w:val="00175EE3"/>
    <w:rsid w:val="00176215"/>
    <w:rsid w:val="00181211"/>
    <w:rsid w:val="00183093"/>
    <w:rsid w:val="001843F6"/>
    <w:rsid w:val="001847B8"/>
    <w:rsid w:val="00184ACF"/>
    <w:rsid w:val="00185105"/>
    <w:rsid w:val="00186C24"/>
    <w:rsid w:val="00190DCC"/>
    <w:rsid w:val="001914B0"/>
    <w:rsid w:val="001933BD"/>
    <w:rsid w:val="001947AE"/>
    <w:rsid w:val="00194AC4"/>
    <w:rsid w:val="0019515C"/>
    <w:rsid w:val="001951BB"/>
    <w:rsid w:val="00196425"/>
    <w:rsid w:val="001970DC"/>
    <w:rsid w:val="001975AC"/>
    <w:rsid w:val="001A1877"/>
    <w:rsid w:val="001A189C"/>
    <w:rsid w:val="001A19E7"/>
    <w:rsid w:val="001A4740"/>
    <w:rsid w:val="001A5284"/>
    <w:rsid w:val="001A684C"/>
    <w:rsid w:val="001B3372"/>
    <w:rsid w:val="001B380B"/>
    <w:rsid w:val="001B4461"/>
    <w:rsid w:val="001B4910"/>
    <w:rsid w:val="001B51FF"/>
    <w:rsid w:val="001B53E7"/>
    <w:rsid w:val="001B68D3"/>
    <w:rsid w:val="001C3C58"/>
    <w:rsid w:val="001C5128"/>
    <w:rsid w:val="001C58CF"/>
    <w:rsid w:val="001C5F52"/>
    <w:rsid w:val="001D0DDD"/>
    <w:rsid w:val="001D1CD5"/>
    <w:rsid w:val="001D393A"/>
    <w:rsid w:val="001D40C1"/>
    <w:rsid w:val="001D433B"/>
    <w:rsid w:val="001D614A"/>
    <w:rsid w:val="001E3764"/>
    <w:rsid w:val="001E4B89"/>
    <w:rsid w:val="001E5E8F"/>
    <w:rsid w:val="001E676A"/>
    <w:rsid w:val="001E6CC8"/>
    <w:rsid w:val="001F0B03"/>
    <w:rsid w:val="001F51A5"/>
    <w:rsid w:val="001F5551"/>
    <w:rsid w:val="001F6826"/>
    <w:rsid w:val="00200845"/>
    <w:rsid w:val="0020131D"/>
    <w:rsid w:val="00202286"/>
    <w:rsid w:val="00202926"/>
    <w:rsid w:val="00203D9B"/>
    <w:rsid w:val="00204186"/>
    <w:rsid w:val="00204D64"/>
    <w:rsid w:val="00207442"/>
    <w:rsid w:val="00210137"/>
    <w:rsid w:val="002101A1"/>
    <w:rsid w:val="002101DD"/>
    <w:rsid w:val="00212018"/>
    <w:rsid w:val="00213954"/>
    <w:rsid w:val="00215FAE"/>
    <w:rsid w:val="00216F29"/>
    <w:rsid w:val="00220B04"/>
    <w:rsid w:val="002225CE"/>
    <w:rsid w:val="002268BE"/>
    <w:rsid w:val="00227CB2"/>
    <w:rsid w:val="00230987"/>
    <w:rsid w:val="00231FFE"/>
    <w:rsid w:val="00233E8B"/>
    <w:rsid w:val="002404C6"/>
    <w:rsid w:val="0024072E"/>
    <w:rsid w:val="00240F90"/>
    <w:rsid w:val="00243BE2"/>
    <w:rsid w:val="00243CC7"/>
    <w:rsid w:val="00243EE4"/>
    <w:rsid w:val="002476BE"/>
    <w:rsid w:val="002478D4"/>
    <w:rsid w:val="00250FA9"/>
    <w:rsid w:val="00251233"/>
    <w:rsid w:val="0025270A"/>
    <w:rsid w:val="0025281E"/>
    <w:rsid w:val="00252991"/>
    <w:rsid w:val="002540D4"/>
    <w:rsid w:val="00254B1E"/>
    <w:rsid w:val="00254BD4"/>
    <w:rsid w:val="00260106"/>
    <w:rsid w:val="00263F8A"/>
    <w:rsid w:val="0026524F"/>
    <w:rsid w:val="0026706F"/>
    <w:rsid w:val="00270114"/>
    <w:rsid w:val="00270623"/>
    <w:rsid w:val="00270B46"/>
    <w:rsid w:val="00270CE7"/>
    <w:rsid w:val="0027216D"/>
    <w:rsid w:val="002724B2"/>
    <w:rsid w:val="00272CBC"/>
    <w:rsid w:val="002740D4"/>
    <w:rsid w:val="0027421B"/>
    <w:rsid w:val="0027754B"/>
    <w:rsid w:val="00281DC8"/>
    <w:rsid w:val="00283291"/>
    <w:rsid w:val="002843C2"/>
    <w:rsid w:val="00284CBA"/>
    <w:rsid w:val="00285929"/>
    <w:rsid w:val="00291468"/>
    <w:rsid w:val="00291F08"/>
    <w:rsid w:val="00294A1F"/>
    <w:rsid w:val="00295ED9"/>
    <w:rsid w:val="002965FB"/>
    <w:rsid w:val="0029688C"/>
    <w:rsid w:val="002975DA"/>
    <w:rsid w:val="002A17C9"/>
    <w:rsid w:val="002A2B57"/>
    <w:rsid w:val="002A3BFF"/>
    <w:rsid w:val="002B0653"/>
    <w:rsid w:val="002B25D9"/>
    <w:rsid w:val="002B2879"/>
    <w:rsid w:val="002B463F"/>
    <w:rsid w:val="002B635C"/>
    <w:rsid w:val="002B6B0D"/>
    <w:rsid w:val="002B74B6"/>
    <w:rsid w:val="002C0EF9"/>
    <w:rsid w:val="002C1F70"/>
    <w:rsid w:val="002C2BAA"/>
    <w:rsid w:val="002C2C43"/>
    <w:rsid w:val="002C36AF"/>
    <w:rsid w:val="002C4707"/>
    <w:rsid w:val="002C54B7"/>
    <w:rsid w:val="002C642C"/>
    <w:rsid w:val="002D01B6"/>
    <w:rsid w:val="002D089D"/>
    <w:rsid w:val="002D158C"/>
    <w:rsid w:val="002D22B1"/>
    <w:rsid w:val="002D63BA"/>
    <w:rsid w:val="002E0336"/>
    <w:rsid w:val="002E0F93"/>
    <w:rsid w:val="002E10F5"/>
    <w:rsid w:val="002E26C9"/>
    <w:rsid w:val="002E279E"/>
    <w:rsid w:val="002E3290"/>
    <w:rsid w:val="002E5DEB"/>
    <w:rsid w:val="002E762F"/>
    <w:rsid w:val="002E77BD"/>
    <w:rsid w:val="002F1F9B"/>
    <w:rsid w:val="002F21F2"/>
    <w:rsid w:val="002F459F"/>
    <w:rsid w:val="002F470E"/>
    <w:rsid w:val="002F4DAE"/>
    <w:rsid w:val="002F4DCD"/>
    <w:rsid w:val="002F535E"/>
    <w:rsid w:val="002F5A16"/>
    <w:rsid w:val="002F5C26"/>
    <w:rsid w:val="002F5C3B"/>
    <w:rsid w:val="002F754B"/>
    <w:rsid w:val="0030127C"/>
    <w:rsid w:val="003013A3"/>
    <w:rsid w:val="0030736B"/>
    <w:rsid w:val="00311B28"/>
    <w:rsid w:val="00311FB2"/>
    <w:rsid w:val="00313385"/>
    <w:rsid w:val="00314C6D"/>
    <w:rsid w:val="003161CD"/>
    <w:rsid w:val="0031660A"/>
    <w:rsid w:val="003166C1"/>
    <w:rsid w:val="0031744A"/>
    <w:rsid w:val="003174AD"/>
    <w:rsid w:val="0032035C"/>
    <w:rsid w:val="00321867"/>
    <w:rsid w:val="003218F9"/>
    <w:rsid w:val="00322C35"/>
    <w:rsid w:val="00323A11"/>
    <w:rsid w:val="00324D7E"/>
    <w:rsid w:val="00325C4B"/>
    <w:rsid w:val="0032639F"/>
    <w:rsid w:val="00327407"/>
    <w:rsid w:val="0032756F"/>
    <w:rsid w:val="0032768A"/>
    <w:rsid w:val="00330FCC"/>
    <w:rsid w:val="00333DED"/>
    <w:rsid w:val="003352E3"/>
    <w:rsid w:val="0033577C"/>
    <w:rsid w:val="00336874"/>
    <w:rsid w:val="00337EE9"/>
    <w:rsid w:val="0034066B"/>
    <w:rsid w:val="00343AEB"/>
    <w:rsid w:val="00343BF4"/>
    <w:rsid w:val="003445AD"/>
    <w:rsid w:val="003536FD"/>
    <w:rsid w:val="00353B0C"/>
    <w:rsid w:val="00355785"/>
    <w:rsid w:val="003564E2"/>
    <w:rsid w:val="00357724"/>
    <w:rsid w:val="00357832"/>
    <w:rsid w:val="00357A61"/>
    <w:rsid w:val="00360DCA"/>
    <w:rsid w:val="0036371B"/>
    <w:rsid w:val="00364105"/>
    <w:rsid w:val="0036465A"/>
    <w:rsid w:val="0037037B"/>
    <w:rsid w:val="00370FC5"/>
    <w:rsid w:val="0037451C"/>
    <w:rsid w:val="00374D78"/>
    <w:rsid w:val="0037526B"/>
    <w:rsid w:val="00381E75"/>
    <w:rsid w:val="00381E7A"/>
    <w:rsid w:val="00383099"/>
    <w:rsid w:val="003830D0"/>
    <w:rsid w:val="00384E7D"/>
    <w:rsid w:val="00386C58"/>
    <w:rsid w:val="00390DE1"/>
    <w:rsid w:val="003920EC"/>
    <w:rsid w:val="00392CC9"/>
    <w:rsid w:val="00395E3B"/>
    <w:rsid w:val="003964BD"/>
    <w:rsid w:val="00397320"/>
    <w:rsid w:val="003A08C9"/>
    <w:rsid w:val="003A0B03"/>
    <w:rsid w:val="003A264A"/>
    <w:rsid w:val="003A2713"/>
    <w:rsid w:val="003A3EF0"/>
    <w:rsid w:val="003A5F4A"/>
    <w:rsid w:val="003A6CFE"/>
    <w:rsid w:val="003B07D0"/>
    <w:rsid w:val="003B1518"/>
    <w:rsid w:val="003B2303"/>
    <w:rsid w:val="003B491C"/>
    <w:rsid w:val="003B6E18"/>
    <w:rsid w:val="003C2382"/>
    <w:rsid w:val="003C3A41"/>
    <w:rsid w:val="003D0B07"/>
    <w:rsid w:val="003D2FC6"/>
    <w:rsid w:val="003D4B8F"/>
    <w:rsid w:val="003D57EB"/>
    <w:rsid w:val="003D5A3C"/>
    <w:rsid w:val="003D7116"/>
    <w:rsid w:val="003E16B4"/>
    <w:rsid w:val="003E3537"/>
    <w:rsid w:val="003E3E63"/>
    <w:rsid w:val="003E56CC"/>
    <w:rsid w:val="003E6623"/>
    <w:rsid w:val="003E6659"/>
    <w:rsid w:val="003F0F66"/>
    <w:rsid w:val="003F2F08"/>
    <w:rsid w:val="003F4362"/>
    <w:rsid w:val="003F58AF"/>
    <w:rsid w:val="003F6A02"/>
    <w:rsid w:val="003F75EC"/>
    <w:rsid w:val="004001BF"/>
    <w:rsid w:val="00401EEE"/>
    <w:rsid w:val="00402FEE"/>
    <w:rsid w:val="004066C2"/>
    <w:rsid w:val="00410A11"/>
    <w:rsid w:val="004122C1"/>
    <w:rsid w:val="00412798"/>
    <w:rsid w:val="004128A2"/>
    <w:rsid w:val="00413976"/>
    <w:rsid w:val="00413C7F"/>
    <w:rsid w:val="004240FB"/>
    <w:rsid w:val="004275CC"/>
    <w:rsid w:val="0042784B"/>
    <w:rsid w:val="004302AC"/>
    <w:rsid w:val="004306C0"/>
    <w:rsid w:val="00433A56"/>
    <w:rsid w:val="004350DC"/>
    <w:rsid w:val="00436096"/>
    <w:rsid w:val="00437154"/>
    <w:rsid w:val="00437B90"/>
    <w:rsid w:val="00440C61"/>
    <w:rsid w:val="00441505"/>
    <w:rsid w:val="00443803"/>
    <w:rsid w:val="00443EB4"/>
    <w:rsid w:val="00444E29"/>
    <w:rsid w:val="0044582A"/>
    <w:rsid w:val="00446277"/>
    <w:rsid w:val="00447479"/>
    <w:rsid w:val="00447B75"/>
    <w:rsid w:val="00452778"/>
    <w:rsid w:val="0045288A"/>
    <w:rsid w:val="00452B90"/>
    <w:rsid w:val="004539B1"/>
    <w:rsid w:val="00455F5D"/>
    <w:rsid w:val="0045689B"/>
    <w:rsid w:val="00457F39"/>
    <w:rsid w:val="00461F84"/>
    <w:rsid w:val="00464391"/>
    <w:rsid w:val="004656A7"/>
    <w:rsid w:val="00467A04"/>
    <w:rsid w:val="00467E88"/>
    <w:rsid w:val="004707A0"/>
    <w:rsid w:val="004714EA"/>
    <w:rsid w:val="00471D6A"/>
    <w:rsid w:val="00472524"/>
    <w:rsid w:val="00473268"/>
    <w:rsid w:val="00473758"/>
    <w:rsid w:val="00474050"/>
    <w:rsid w:val="00474D2C"/>
    <w:rsid w:val="00475380"/>
    <w:rsid w:val="0048067E"/>
    <w:rsid w:val="00481D18"/>
    <w:rsid w:val="00483557"/>
    <w:rsid w:val="00484627"/>
    <w:rsid w:val="00485CA9"/>
    <w:rsid w:val="004871D6"/>
    <w:rsid w:val="00487B5B"/>
    <w:rsid w:val="004905FA"/>
    <w:rsid w:val="00490885"/>
    <w:rsid w:val="00492EED"/>
    <w:rsid w:val="00493436"/>
    <w:rsid w:val="00495AC7"/>
    <w:rsid w:val="00497045"/>
    <w:rsid w:val="0049708B"/>
    <w:rsid w:val="004A0C96"/>
    <w:rsid w:val="004A22C3"/>
    <w:rsid w:val="004A3B9C"/>
    <w:rsid w:val="004A469B"/>
    <w:rsid w:val="004A4980"/>
    <w:rsid w:val="004A5CF9"/>
    <w:rsid w:val="004A7BD2"/>
    <w:rsid w:val="004B110A"/>
    <w:rsid w:val="004B24DF"/>
    <w:rsid w:val="004B3F59"/>
    <w:rsid w:val="004B3FF1"/>
    <w:rsid w:val="004B537D"/>
    <w:rsid w:val="004B6B77"/>
    <w:rsid w:val="004C0D63"/>
    <w:rsid w:val="004C622A"/>
    <w:rsid w:val="004C6335"/>
    <w:rsid w:val="004C6856"/>
    <w:rsid w:val="004C6DE4"/>
    <w:rsid w:val="004C6F68"/>
    <w:rsid w:val="004C7B46"/>
    <w:rsid w:val="004D0757"/>
    <w:rsid w:val="004D1796"/>
    <w:rsid w:val="004D277B"/>
    <w:rsid w:val="004D3E11"/>
    <w:rsid w:val="004D5ADF"/>
    <w:rsid w:val="004D5F1E"/>
    <w:rsid w:val="004D6B30"/>
    <w:rsid w:val="004D6BCD"/>
    <w:rsid w:val="004E072D"/>
    <w:rsid w:val="004E1779"/>
    <w:rsid w:val="004E282D"/>
    <w:rsid w:val="004E40C7"/>
    <w:rsid w:val="004E4E54"/>
    <w:rsid w:val="004E5BC6"/>
    <w:rsid w:val="004E5CCD"/>
    <w:rsid w:val="004E6FB1"/>
    <w:rsid w:val="004E70E4"/>
    <w:rsid w:val="004F0D93"/>
    <w:rsid w:val="004F0E65"/>
    <w:rsid w:val="004F1B82"/>
    <w:rsid w:val="004F6052"/>
    <w:rsid w:val="004F7570"/>
    <w:rsid w:val="00503124"/>
    <w:rsid w:val="005076B2"/>
    <w:rsid w:val="005078D4"/>
    <w:rsid w:val="005107B6"/>
    <w:rsid w:val="00510D93"/>
    <w:rsid w:val="00511535"/>
    <w:rsid w:val="005127A9"/>
    <w:rsid w:val="00512F8F"/>
    <w:rsid w:val="00513FF7"/>
    <w:rsid w:val="005142A7"/>
    <w:rsid w:val="0051479E"/>
    <w:rsid w:val="00515E49"/>
    <w:rsid w:val="00516943"/>
    <w:rsid w:val="00517733"/>
    <w:rsid w:val="00517922"/>
    <w:rsid w:val="00521296"/>
    <w:rsid w:val="00521A1B"/>
    <w:rsid w:val="00524101"/>
    <w:rsid w:val="00524FC3"/>
    <w:rsid w:val="00525E22"/>
    <w:rsid w:val="00525EA0"/>
    <w:rsid w:val="0052653F"/>
    <w:rsid w:val="0052685A"/>
    <w:rsid w:val="00526CC3"/>
    <w:rsid w:val="0053048C"/>
    <w:rsid w:val="00530B92"/>
    <w:rsid w:val="0053210B"/>
    <w:rsid w:val="00532397"/>
    <w:rsid w:val="00532460"/>
    <w:rsid w:val="00532D69"/>
    <w:rsid w:val="0053480C"/>
    <w:rsid w:val="0053519B"/>
    <w:rsid w:val="00541366"/>
    <w:rsid w:val="00542BC1"/>
    <w:rsid w:val="005455C1"/>
    <w:rsid w:val="005517FC"/>
    <w:rsid w:val="00552239"/>
    <w:rsid w:val="005526A0"/>
    <w:rsid w:val="0055270D"/>
    <w:rsid w:val="005539E1"/>
    <w:rsid w:val="00553A6C"/>
    <w:rsid w:val="00554495"/>
    <w:rsid w:val="00554534"/>
    <w:rsid w:val="00554B4D"/>
    <w:rsid w:val="00554BF2"/>
    <w:rsid w:val="00557289"/>
    <w:rsid w:val="00561063"/>
    <w:rsid w:val="0056450E"/>
    <w:rsid w:val="00564660"/>
    <w:rsid w:val="005703AC"/>
    <w:rsid w:val="005703C9"/>
    <w:rsid w:val="00570FE0"/>
    <w:rsid w:val="00571EAD"/>
    <w:rsid w:val="0057213F"/>
    <w:rsid w:val="005731E9"/>
    <w:rsid w:val="005745BB"/>
    <w:rsid w:val="005760E0"/>
    <w:rsid w:val="00580336"/>
    <w:rsid w:val="00580794"/>
    <w:rsid w:val="00581185"/>
    <w:rsid w:val="005814AD"/>
    <w:rsid w:val="005819B0"/>
    <w:rsid w:val="00581D12"/>
    <w:rsid w:val="0058221E"/>
    <w:rsid w:val="0058485D"/>
    <w:rsid w:val="00585553"/>
    <w:rsid w:val="00590CAF"/>
    <w:rsid w:val="005914AE"/>
    <w:rsid w:val="00591AB3"/>
    <w:rsid w:val="00593013"/>
    <w:rsid w:val="0059408A"/>
    <w:rsid w:val="005944CF"/>
    <w:rsid w:val="0059590B"/>
    <w:rsid w:val="005960D3"/>
    <w:rsid w:val="00596444"/>
    <w:rsid w:val="0059649E"/>
    <w:rsid w:val="005A12EC"/>
    <w:rsid w:val="005A3600"/>
    <w:rsid w:val="005A3DB5"/>
    <w:rsid w:val="005A3FA6"/>
    <w:rsid w:val="005A5748"/>
    <w:rsid w:val="005A7761"/>
    <w:rsid w:val="005A7B03"/>
    <w:rsid w:val="005B07A7"/>
    <w:rsid w:val="005B2DA5"/>
    <w:rsid w:val="005B2E54"/>
    <w:rsid w:val="005B4D2E"/>
    <w:rsid w:val="005B6333"/>
    <w:rsid w:val="005B6544"/>
    <w:rsid w:val="005B6C9E"/>
    <w:rsid w:val="005B7573"/>
    <w:rsid w:val="005B761A"/>
    <w:rsid w:val="005B7EE6"/>
    <w:rsid w:val="005C0D57"/>
    <w:rsid w:val="005C14CF"/>
    <w:rsid w:val="005C21FC"/>
    <w:rsid w:val="005C5961"/>
    <w:rsid w:val="005C6EDA"/>
    <w:rsid w:val="005C7593"/>
    <w:rsid w:val="005D0C7D"/>
    <w:rsid w:val="005D0D3C"/>
    <w:rsid w:val="005D2A65"/>
    <w:rsid w:val="005D2AD8"/>
    <w:rsid w:val="005D2B2B"/>
    <w:rsid w:val="005D336B"/>
    <w:rsid w:val="005D4811"/>
    <w:rsid w:val="005D51D9"/>
    <w:rsid w:val="005D6CDC"/>
    <w:rsid w:val="005D7C72"/>
    <w:rsid w:val="005D7E36"/>
    <w:rsid w:val="005E06FB"/>
    <w:rsid w:val="005E2721"/>
    <w:rsid w:val="005E36DB"/>
    <w:rsid w:val="005E3C3F"/>
    <w:rsid w:val="005E3E6D"/>
    <w:rsid w:val="005E5B12"/>
    <w:rsid w:val="005E7A57"/>
    <w:rsid w:val="005E7F20"/>
    <w:rsid w:val="005F0173"/>
    <w:rsid w:val="005F0465"/>
    <w:rsid w:val="005F04BD"/>
    <w:rsid w:val="005F0699"/>
    <w:rsid w:val="005F1EFA"/>
    <w:rsid w:val="005F200B"/>
    <w:rsid w:val="005F2B04"/>
    <w:rsid w:val="005F47C9"/>
    <w:rsid w:val="005F499D"/>
    <w:rsid w:val="005F5E5C"/>
    <w:rsid w:val="0060423E"/>
    <w:rsid w:val="00604D93"/>
    <w:rsid w:val="00605069"/>
    <w:rsid w:val="00605C19"/>
    <w:rsid w:val="00606895"/>
    <w:rsid w:val="006128E0"/>
    <w:rsid w:val="00616FE0"/>
    <w:rsid w:val="0062032E"/>
    <w:rsid w:val="00621259"/>
    <w:rsid w:val="0062209B"/>
    <w:rsid w:val="00622DE7"/>
    <w:rsid w:val="0062599F"/>
    <w:rsid w:val="0062688D"/>
    <w:rsid w:val="006276EA"/>
    <w:rsid w:val="006277FB"/>
    <w:rsid w:val="0063026F"/>
    <w:rsid w:val="00631CD2"/>
    <w:rsid w:val="006346CF"/>
    <w:rsid w:val="00634DC2"/>
    <w:rsid w:val="006361AB"/>
    <w:rsid w:val="006402EE"/>
    <w:rsid w:val="00643020"/>
    <w:rsid w:val="006432DB"/>
    <w:rsid w:val="006437EC"/>
    <w:rsid w:val="006443AD"/>
    <w:rsid w:val="00646219"/>
    <w:rsid w:val="006462D6"/>
    <w:rsid w:val="00647591"/>
    <w:rsid w:val="00647942"/>
    <w:rsid w:val="00653EB3"/>
    <w:rsid w:val="00654B15"/>
    <w:rsid w:val="00660A89"/>
    <w:rsid w:val="00660E7E"/>
    <w:rsid w:val="00661726"/>
    <w:rsid w:val="00662903"/>
    <w:rsid w:val="0066339C"/>
    <w:rsid w:val="00663647"/>
    <w:rsid w:val="00664196"/>
    <w:rsid w:val="00664404"/>
    <w:rsid w:val="006666EE"/>
    <w:rsid w:val="00670422"/>
    <w:rsid w:val="006710E3"/>
    <w:rsid w:val="00672068"/>
    <w:rsid w:val="006753E5"/>
    <w:rsid w:val="0067700A"/>
    <w:rsid w:val="00680364"/>
    <w:rsid w:val="006844AF"/>
    <w:rsid w:val="006867FA"/>
    <w:rsid w:val="00687431"/>
    <w:rsid w:val="006877BF"/>
    <w:rsid w:val="006928C9"/>
    <w:rsid w:val="0069550D"/>
    <w:rsid w:val="006976C2"/>
    <w:rsid w:val="00697D7A"/>
    <w:rsid w:val="006A347E"/>
    <w:rsid w:val="006A4099"/>
    <w:rsid w:val="006A4197"/>
    <w:rsid w:val="006A4B4F"/>
    <w:rsid w:val="006A51B7"/>
    <w:rsid w:val="006A55B9"/>
    <w:rsid w:val="006A5FBD"/>
    <w:rsid w:val="006A6CFC"/>
    <w:rsid w:val="006A6EDD"/>
    <w:rsid w:val="006A7D03"/>
    <w:rsid w:val="006B09A7"/>
    <w:rsid w:val="006B39A2"/>
    <w:rsid w:val="006B3F30"/>
    <w:rsid w:val="006B4A43"/>
    <w:rsid w:val="006B566C"/>
    <w:rsid w:val="006B56C9"/>
    <w:rsid w:val="006B6DE6"/>
    <w:rsid w:val="006C1527"/>
    <w:rsid w:val="006C221A"/>
    <w:rsid w:val="006C2292"/>
    <w:rsid w:val="006C2676"/>
    <w:rsid w:val="006C2743"/>
    <w:rsid w:val="006C29D1"/>
    <w:rsid w:val="006C5CE3"/>
    <w:rsid w:val="006C772A"/>
    <w:rsid w:val="006D0C64"/>
    <w:rsid w:val="006D30CD"/>
    <w:rsid w:val="006D7A39"/>
    <w:rsid w:val="006E5F8C"/>
    <w:rsid w:val="006E6554"/>
    <w:rsid w:val="006F1585"/>
    <w:rsid w:val="006F47BC"/>
    <w:rsid w:val="006F5363"/>
    <w:rsid w:val="006F6022"/>
    <w:rsid w:val="006F6CD7"/>
    <w:rsid w:val="006F7795"/>
    <w:rsid w:val="00701B8D"/>
    <w:rsid w:val="00703707"/>
    <w:rsid w:val="00703715"/>
    <w:rsid w:val="00704516"/>
    <w:rsid w:val="0070578E"/>
    <w:rsid w:val="00705F24"/>
    <w:rsid w:val="007076FF"/>
    <w:rsid w:val="0070799E"/>
    <w:rsid w:val="00707B11"/>
    <w:rsid w:val="00711208"/>
    <w:rsid w:val="00712562"/>
    <w:rsid w:val="007129F4"/>
    <w:rsid w:val="00713926"/>
    <w:rsid w:val="00714E32"/>
    <w:rsid w:val="00714F46"/>
    <w:rsid w:val="007163B0"/>
    <w:rsid w:val="0071668B"/>
    <w:rsid w:val="0071700D"/>
    <w:rsid w:val="007176DA"/>
    <w:rsid w:val="00717FB1"/>
    <w:rsid w:val="00721C00"/>
    <w:rsid w:val="007241E3"/>
    <w:rsid w:val="00726F45"/>
    <w:rsid w:val="0072794A"/>
    <w:rsid w:val="00732D1A"/>
    <w:rsid w:val="00734552"/>
    <w:rsid w:val="00735319"/>
    <w:rsid w:val="00735DE2"/>
    <w:rsid w:val="00736B8E"/>
    <w:rsid w:val="00737846"/>
    <w:rsid w:val="007426DB"/>
    <w:rsid w:val="00745A50"/>
    <w:rsid w:val="00745B71"/>
    <w:rsid w:val="00750271"/>
    <w:rsid w:val="00751394"/>
    <w:rsid w:val="00751535"/>
    <w:rsid w:val="00751677"/>
    <w:rsid w:val="00752472"/>
    <w:rsid w:val="0075263C"/>
    <w:rsid w:val="00752702"/>
    <w:rsid w:val="00753F5D"/>
    <w:rsid w:val="00754886"/>
    <w:rsid w:val="00754B0C"/>
    <w:rsid w:val="00755878"/>
    <w:rsid w:val="00755DC9"/>
    <w:rsid w:val="00756AF5"/>
    <w:rsid w:val="00761F24"/>
    <w:rsid w:val="00762CF1"/>
    <w:rsid w:val="00763BC7"/>
    <w:rsid w:val="00763E37"/>
    <w:rsid w:val="0076627B"/>
    <w:rsid w:val="00771FE1"/>
    <w:rsid w:val="00772882"/>
    <w:rsid w:val="00772FA1"/>
    <w:rsid w:val="0077511A"/>
    <w:rsid w:val="0077517F"/>
    <w:rsid w:val="007757DF"/>
    <w:rsid w:val="00776309"/>
    <w:rsid w:val="0077665F"/>
    <w:rsid w:val="007766CE"/>
    <w:rsid w:val="00776E14"/>
    <w:rsid w:val="00777F1B"/>
    <w:rsid w:val="0078014A"/>
    <w:rsid w:val="007801EC"/>
    <w:rsid w:val="00781C1B"/>
    <w:rsid w:val="00781FE7"/>
    <w:rsid w:val="00782391"/>
    <w:rsid w:val="0078350E"/>
    <w:rsid w:val="00783EC4"/>
    <w:rsid w:val="00785DDE"/>
    <w:rsid w:val="00786937"/>
    <w:rsid w:val="00786D33"/>
    <w:rsid w:val="007875C1"/>
    <w:rsid w:val="00787815"/>
    <w:rsid w:val="00790258"/>
    <w:rsid w:val="00790833"/>
    <w:rsid w:val="007949EC"/>
    <w:rsid w:val="007954B4"/>
    <w:rsid w:val="00795972"/>
    <w:rsid w:val="00795F66"/>
    <w:rsid w:val="007967E3"/>
    <w:rsid w:val="00796C77"/>
    <w:rsid w:val="00797D25"/>
    <w:rsid w:val="007A0B21"/>
    <w:rsid w:val="007A1197"/>
    <w:rsid w:val="007A1B3F"/>
    <w:rsid w:val="007A1C40"/>
    <w:rsid w:val="007A24FF"/>
    <w:rsid w:val="007A39E8"/>
    <w:rsid w:val="007A6359"/>
    <w:rsid w:val="007A7460"/>
    <w:rsid w:val="007A74BF"/>
    <w:rsid w:val="007B253E"/>
    <w:rsid w:val="007B2D7B"/>
    <w:rsid w:val="007B34F1"/>
    <w:rsid w:val="007B5763"/>
    <w:rsid w:val="007C222B"/>
    <w:rsid w:val="007C3105"/>
    <w:rsid w:val="007C3582"/>
    <w:rsid w:val="007C36F7"/>
    <w:rsid w:val="007C3D88"/>
    <w:rsid w:val="007C5D13"/>
    <w:rsid w:val="007C73F6"/>
    <w:rsid w:val="007C7544"/>
    <w:rsid w:val="007D0F41"/>
    <w:rsid w:val="007D4CB0"/>
    <w:rsid w:val="007D581F"/>
    <w:rsid w:val="007D7169"/>
    <w:rsid w:val="007E0CA1"/>
    <w:rsid w:val="007E3AC9"/>
    <w:rsid w:val="007E5107"/>
    <w:rsid w:val="007E553E"/>
    <w:rsid w:val="007E5963"/>
    <w:rsid w:val="007F273F"/>
    <w:rsid w:val="007F48CD"/>
    <w:rsid w:val="007F4A7C"/>
    <w:rsid w:val="007F4F1D"/>
    <w:rsid w:val="007F5B37"/>
    <w:rsid w:val="007F5CC5"/>
    <w:rsid w:val="007F5D5D"/>
    <w:rsid w:val="007F6528"/>
    <w:rsid w:val="007F7292"/>
    <w:rsid w:val="007F765C"/>
    <w:rsid w:val="007F7B0E"/>
    <w:rsid w:val="0080009D"/>
    <w:rsid w:val="00800A38"/>
    <w:rsid w:val="00800A43"/>
    <w:rsid w:val="00801071"/>
    <w:rsid w:val="0080267D"/>
    <w:rsid w:val="00802DEE"/>
    <w:rsid w:val="0080400F"/>
    <w:rsid w:val="0080545E"/>
    <w:rsid w:val="00807550"/>
    <w:rsid w:val="00807B87"/>
    <w:rsid w:val="00810A89"/>
    <w:rsid w:val="00810B29"/>
    <w:rsid w:val="008111B3"/>
    <w:rsid w:val="008149D0"/>
    <w:rsid w:val="0081541A"/>
    <w:rsid w:val="00816C0B"/>
    <w:rsid w:val="008171E9"/>
    <w:rsid w:val="008177C1"/>
    <w:rsid w:val="00820FA2"/>
    <w:rsid w:val="00822B14"/>
    <w:rsid w:val="008232BB"/>
    <w:rsid w:val="00823D20"/>
    <w:rsid w:val="00826A0C"/>
    <w:rsid w:val="00830895"/>
    <w:rsid w:val="00830B79"/>
    <w:rsid w:val="00832274"/>
    <w:rsid w:val="00834475"/>
    <w:rsid w:val="008354AB"/>
    <w:rsid w:val="00835AD3"/>
    <w:rsid w:val="00836862"/>
    <w:rsid w:val="00840351"/>
    <w:rsid w:val="0084041E"/>
    <w:rsid w:val="00841397"/>
    <w:rsid w:val="00842F65"/>
    <w:rsid w:val="0084350B"/>
    <w:rsid w:val="0084585C"/>
    <w:rsid w:val="00845F57"/>
    <w:rsid w:val="0084734D"/>
    <w:rsid w:val="00847580"/>
    <w:rsid w:val="00850131"/>
    <w:rsid w:val="008503A5"/>
    <w:rsid w:val="00852B0B"/>
    <w:rsid w:val="008533F7"/>
    <w:rsid w:val="00855CD4"/>
    <w:rsid w:val="00856C4C"/>
    <w:rsid w:val="008570C4"/>
    <w:rsid w:val="0085758C"/>
    <w:rsid w:val="00857D6F"/>
    <w:rsid w:val="00857DE4"/>
    <w:rsid w:val="00863AB9"/>
    <w:rsid w:val="0086460D"/>
    <w:rsid w:val="00864B52"/>
    <w:rsid w:val="0086502F"/>
    <w:rsid w:val="008717AF"/>
    <w:rsid w:val="008731FD"/>
    <w:rsid w:val="0087528B"/>
    <w:rsid w:val="0087578C"/>
    <w:rsid w:val="00875A0F"/>
    <w:rsid w:val="00875D7E"/>
    <w:rsid w:val="008766C3"/>
    <w:rsid w:val="00880AB1"/>
    <w:rsid w:val="008812F8"/>
    <w:rsid w:val="00881BAC"/>
    <w:rsid w:val="0088327C"/>
    <w:rsid w:val="008870A5"/>
    <w:rsid w:val="008903BE"/>
    <w:rsid w:val="00891340"/>
    <w:rsid w:val="00891524"/>
    <w:rsid w:val="008919B6"/>
    <w:rsid w:val="00892991"/>
    <w:rsid w:val="00892B28"/>
    <w:rsid w:val="00893E5F"/>
    <w:rsid w:val="00894863"/>
    <w:rsid w:val="008A0550"/>
    <w:rsid w:val="008A06B1"/>
    <w:rsid w:val="008A4DF1"/>
    <w:rsid w:val="008A50EB"/>
    <w:rsid w:val="008A6B2D"/>
    <w:rsid w:val="008A6BA7"/>
    <w:rsid w:val="008B1620"/>
    <w:rsid w:val="008B182A"/>
    <w:rsid w:val="008B3107"/>
    <w:rsid w:val="008B3E87"/>
    <w:rsid w:val="008B59AA"/>
    <w:rsid w:val="008B6269"/>
    <w:rsid w:val="008B7A0A"/>
    <w:rsid w:val="008C1319"/>
    <w:rsid w:val="008C1589"/>
    <w:rsid w:val="008C31A3"/>
    <w:rsid w:val="008C70DB"/>
    <w:rsid w:val="008D1A19"/>
    <w:rsid w:val="008D2FBE"/>
    <w:rsid w:val="008D51BC"/>
    <w:rsid w:val="008D55E5"/>
    <w:rsid w:val="008D5E57"/>
    <w:rsid w:val="008D66E8"/>
    <w:rsid w:val="008E6D10"/>
    <w:rsid w:val="008E78DB"/>
    <w:rsid w:val="008F0EE1"/>
    <w:rsid w:val="008F1124"/>
    <w:rsid w:val="008F215B"/>
    <w:rsid w:val="008F2453"/>
    <w:rsid w:val="008F253F"/>
    <w:rsid w:val="008F2DAE"/>
    <w:rsid w:val="008F3797"/>
    <w:rsid w:val="008F4F59"/>
    <w:rsid w:val="009005A9"/>
    <w:rsid w:val="0090192D"/>
    <w:rsid w:val="009027F8"/>
    <w:rsid w:val="009036E4"/>
    <w:rsid w:val="00911558"/>
    <w:rsid w:val="009133A9"/>
    <w:rsid w:val="00914496"/>
    <w:rsid w:val="00920C45"/>
    <w:rsid w:val="00922448"/>
    <w:rsid w:val="00923BB5"/>
    <w:rsid w:val="00923E12"/>
    <w:rsid w:val="00925E9C"/>
    <w:rsid w:val="009266FD"/>
    <w:rsid w:val="0093041C"/>
    <w:rsid w:val="00930966"/>
    <w:rsid w:val="00931509"/>
    <w:rsid w:val="0093189D"/>
    <w:rsid w:val="00933A9E"/>
    <w:rsid w:val="009401EE"/>
    <w:rsid w:val="00942DF6"/>
    <w:rsid w:val="00942E89"/>
    <w:rsid w:val="009455A5"/>
    <w:rsid w:val="00945CF1"/>
    <w:rsid w:val="009468AB"/>
    <w:rsid w:val="009472D4"/>
    <w:rsid w:val="00947CE2"/>
    <w:rsid w:val="00952831"/>
    <w:rsid w:val="009535AF"/>
    <w:rsid w:val="00953D76"/>
    <w:rsid w:val="0095758D"/>
    <w:rsid w:val="00957645"/>
    <w:rsid w:val="00957D0A"/>
    <w:rsid w:val="00957D89"/>
    <w:rsid w:val="00957E24"/>
    <w:rsid w:val="0096441D"/>
    <w:rsid w:val="0096499C"/>
    <w:rsid w:val="00965DA5"/>
    <w:rsid w:val="00965ED3"/>
    <w:rsid w:val="00967D50"/>
    <w:rsid w:val="00970418"/>
    <w:rsid w:val="0097227D"/>
    <w:rsid w:val="009743BC"/>
    <w:rsid w:val="00976429"/>
    <w:rsid w:val="0097660C"/>
    <w:rsid w:val="00980BD3"/>
    <w:rsid w:val="00981AC0"/>
    <w:rsid w:val="00981ADE"/>
    <w:rsid w:val="00981B54"/>
    <w:rsid w:val="00981E12"/>
    <w:rsid w:val="00983E45"/>
    <w:rsid w:val="00984170"/>
    <w:rsid w:val="00984ABD"/>
    <w:rsid w:val="0098721E"/>
    <w:rsid w:val="00992E61"/>
    <w:rsid w:val="00994714"/>
    <w:rsid w:val="00994AB7"/>
    <w:rsid w:val="00996221"/>
    <w:rsid w:val="00996849"/>
    <w:rsid w:val="00996A32"/>
    <w:rsid w:val="00997720"/>
    <w:rsid w:val="009978FD"/>
    <w:rsid w:val="009A052B"/>
    <w:rsid w:val="009A1D2D"/>
    <w:rsid w:val="009A28B2"/>
    <w:rsid w:val="009A5722"/>
    <w:rsid w:val="009A5B03"/>
    <w:rsid w:val="009A618F"/>
    <w:rsid w:val="009A6462"/>
    <w:rsid w:val="009B0D91"/>
    <w:rsid w:val="009B2233"/>
    <w:rsid w:val="009B2E31"/>
    <w:rsid w:val="009B3D56"/>
    <w:rsid w:val="009B4927"/>
    <w:rsid w:val="009B4E26"/>
    <w:rsid w:val="009B5B56"/>
    <w:rsid w:val="009B5B57"/>
    <w:rsid w:val="009B5DEA"/>
    <w:rsid w:val="009B5FEB"/>
    <w:rsid w:val="009B6025"/>
    <w:rsid w:val="009B6092"/>
    <w:rsid w:val="009B6A4C"/>
    <w:rsid w:val="009C0683"/>
    <w:rsid w:val="009D3EDD"/>
    <w:rsid w:val="009D5AD4"/>
    <w:rsid w:val="009D5FF8"/>
    <w:rsid w:val="009D7067"/>
    <w:rsid w:val="009D7F2B"/>
    <w:rsid w:val="009E0765"/>
    <w:rsid w:val="009E0B28"/>
    <w:rsid w:val="009E1B2C"/>
    <w:rsid w:val="009E1EB3"/>
    <w:rsid w:val="009E4314"/>
    <w:rsid w:val="009E715F"/>
    <w:rsid w:val="009E74DF"/>
    <w:rsid w:val="009F18AA"/>
    <w:rsid w:val="009F5674"/>
    <w:rsid w:val="009F5A8A"/>
    <w:rsid w:val="009F61D7"/>
    <w:rsid w:val="009F69C7"/>
    <w:rsid w:val="009F6ADC"/>
    <w:rsid w:val="00A00AD5"/>
    <w:rsid w:val="00A00FB7"/>
    <w:rsid w:val="00A02214"/>
    <w:rsid w:val="00A054F5"/>
    <w:rsid w:val="00A063C0"/>
    <w:rsid w:val="00A067EE"/>
    <w:rsid w:val="00A07036"/>
    <w:rsid w:val="00A11B98"/>
    <w:rsid w:val="00A12718"/>
    <w:rsid w:val="00A12B35"/>
    <w:rsid w:val="00A12D5B"/>
    <w:rsid w:val="00A155FF"/>
    <w:rsid w:val="00A15881"/>
    <w:rsid w:val="00A16368"/>
    <w:rsid w:val="00A1682D"/>
    <w:rsid w:val="00A16FF6"/>
    <w:rsid w:val="00A23673"/>
    <w:rsid w:val="00A23C52"/>
    <w:rsid w:val="00A23CA9"/>
    <w:rsid w:val="00A24E4A"/>
    <w:rsid w:val="00A2504B"/>
    <w:rsid w:val="00A260B3"/>
    <w:rsid w:val="00A269AF"/>
    <w:rsid w:val="00A27884"/>
    <w:rsid w:val="00A32682"/>
    <w:rsid w:val="00A33409"/>
    <w:rsid w:val="00A347ED"/>
    <w:rsid w:val="00A37C7D"/>
    <w:rsid w:val="00A42531"/>
    <w:rsid w:val="00A45337"/>
    <w:rsid w:val="00A45538"/>
    <w:rsid w:val="00A47271"/>
    <w:rsid w:val="00A478E0"/>
    <w:rsid w:val="00A51A90"/>
    <w:rsid w:val="00A52918"/>
    <w:rsid w:val="00A529F0"/>
    <w:rsid w:val="00A556E2"/>
    <w:rsid w:val="00A560BE"/>
    <w:rsid w:val="00A564B7"/>
    <w:rsid w:val="00A620BD"/>
    <w:rsid w:val="00A63E0F"/>
    <w:rsid w:val="00A63E8D"/>
    <w:rsid w:val="00A64594"/>
    <w:rsid w:val="00A64CAE"/>
    <w:rsid w:val="00A679A2"/>
    <w:rsid w:val="00A72B0A"/>
    <w:rsid w:val="00A7320D"/>
    <w:rsid w:val="00A77827"/>
    <w:rsid w:val="00A77AB7"/>
    <w:rsid w:val="00A81732"/>
    <w:rsid w:val="00A8313D"/>
    <w:rsid w:val="00A84A28"/>
    <w:rsid w:val="00A91448"/>
    <w:rsid w:val="00A95AB1"/>
    <w:rsid w:val="00A95C7D"/>
    <w:rsid w:val="00A9609B"/>
    <w:rsid w:val="00A96B6F"/>
    <w:rsid w:val="00A96D26"/>
    <w:rsid w:val="00A975E8"/>
    <w:rsid w:val="00A97AA4"/>
    <w:rsid w:val="00AA0703"/>
    <w:rsid w:val="00AA31F0"/>
    <w:rsid w:val="00AA410C"/>
    <w:rsid w:val="00AA5114"/>
    <w:rsid w:val="00AA52F7"/>
    <w:rsid w:val="00AA66CA"/>
    <w:rsid w:val="00AB05BD"/>
    <w:rsid w:val="00AB1F4A"/>
    <w:rsid w:val="00AB2591"/>
    <w:rsid w:val="00AB323F"/>
    <w:rsid w:val="00AB3EDD"/>
    <w:rsid w:val="00AB4057"/>
    <w:rsid w:val="00AB45FF"/>
    <w:rsid w:val="00AB5362"/>
    <w:rsid w:val="00AC1A91"/>
    <w:rsid w:val="00AC3F6B"/>
    <w:rsid w:val="00AC471C"/>
    <w:rsid w:val="00AC549F"/>
    <w:rsid w:val="00AC616D"/>
    <w:rsid w:val="00AC6381"/>
    <w:rsid w:val="00AD0B2A"/>
    <w:rsid w:val="00AD1ED0"/>
    <w:rsid w:val="00AD2070"/>
    <w:rsid w:val="00AD2FB9"/>
    <w:rsid w:val="00AD5755"/>
    <w:rsid w:val="00AD64B5"/>
    <w:rsid w:val="00AD65B2"/>
    <w:rsid w:val="00AD71EA"/>
    <w:rsid w:val="00AE0D85"/>
    <w:rsid w:val="00AE1A6D"/>
    <w:rsid w:val="00AE2521"/>
    <w:rsid w:val="00AE2847"/>
    <w:rsid w:val="00AE2B47"/>
    <w:rsid w:val="00AE38A6"/>
    <w:rsid w:val="00AE38B6"/>
    <w:rsid w:val="00AE3B5E"/>
    <w:rsid w:val="00AE446B"/>
    <w:rsid w:val="00AE531A"/>
    <w:rsid w:val="00AE612C"/>
    <w:rsid w:val="00AF031C"/>
    <w:rsid w:val="00AF2D71"/>
    <w:rsid w:val="00AF3DF1"/>
    <w:rsid w:val="00AF4D75"/>
    <w:rsid w:val="00B0225B"/>
    <w:rsid w:val="00B024D0"/>
    <w:rsid w:val="00B033AF"/>
    <w:rsid w:val="00B035C2"/>
    <w:rsid w:val="00B03C39"/>
    <w:rsid w:val="00B0550C"/>
    <w:rsid w:val="00B05D54"/>
    <w:rsid w:val="00B06175"/>
    <w:rsid w:val="00B0734A"/>
    <w:rsid w:val="00B1579B"/>
    <w:rsid w:val="00B16314"/>
    <w:rsid w:val="00B1725E"/>
    <w:rsid w:val="00B20444"/>
    <w:rsid w:val="00B21121"/>
    <w:rsid w:val="00B216E3"/>
    <w:rsid w:val="00B2234C"/>
    <w:rsid w:val="00B2258B"/>
    <w:rsid w:val="00B227D7"/>
    <w:rsid w:val="00B240D7"/>
    <w:rsid w:val="00B25AE6"/>
    <w:rsid w:val="00B3266C"/>
    <w:rsid w:val="00B32F11"/>
    <w:rsid w:val="00B352A8"/>
    <w:rsid w:val="00B35E4E"/>
    <w:rsid w:val="00B36406"/>
    <w:rsid w:val="00B36BD8"/>
    <w:rsid w:val="00B3731F"/>
    <w:rsid w:val="00B4135D"/>
    <w:rsid w:val="00B44F7B"/>
    <w:rsid w:val="00B46CDE"/>
    <w:rsid w:val="00B527AA"/>
    <w:rsid w:val="00B55FDD"/>
    <w:rsid w:val="00B56447"/>
    <w:rsid w:val="00B574B3"/>
    <w:rsid w:val="00B57948"/>
    <w:rsid w:val="00B60B14"/>
    <w:rsid w:val="00B6262E"/>
    <w:rsid w:val="00B63D1D"/>
    <w:rsid w:val="00B640F3"/>
    <w:rsid w:val="00B64111"/>
    <w:rsid w:val="00B64D1D"/>
    <w:rsid w:val="00B64FB5"/>
    <w:rsid w:val="00B66943"/>
    <w:rsid w:val="00B672A0"/>
    <w:rsid w:val="00B727C2"/>
    <w:rsid w:val="00B737C1"/>
    <w:rsid w:val="00B7509C"/>
    <w:rsid w:val="00B77BB2"/>
    <w:rsid w:val="00B809AC"/>
    <w:rsid w:val="00B81AAC"/>
    <w:rsid w:val="00B82B70"/>
    <w:rsid w:val="00B83488"/>
    <w:rsid w:val="00B840ED"/>
    <w:rsid w:val="00B877DF"/>
    <w:rsid w:val="00B921B4"/>
    <w:rsid w:val="00B92B2F"/>
    <w:rsid w:val="00B94A74"/>
    <w:rsid w:val="00B95709"/>
    <w:rsid w:val="00B966BA"/>
    <w:rsid w:val="00BA00A4"/>
    <w:rsid w:val="00BA0D51"/>
    <w:rsid w:val="00BA2DC4"/>
    <w:rsid w:val="00BA313D"/>
    <w:rsid w:val="00BA748F"/>
    <w:rsid w:val="00BB03EA"/>
    <w:rsid w:val="00BB15DB"/>
    <w:rsid w:val="00BB301F"/>
    <w:rsid w:val="00BB30B6"/>
    <w:rsid w:val="00BB34E7"/>
    <w:rsid w:val="00BB359C"/>
    <w:rsid w:val="00BB4F61"/>
    <w:rsid w:val="00BB5030"/>
    <w:rsid w:val="00BB716A"/>
    <w:rsid w:val="00BB7C5B"/>
    <w:rsid w:val="00BC1F4E"/>
    <w:rsid w:val="00BC3732"/>
    <w:rsid w:val="00BC37D2"/>
    <w:rsid w:val="00BD1899"/>
    <w:rsid w:val="00BD222A"/>
    <w:rsid w:val="00BD5524"/>
    <w:rsid w:val="00BE2A3A"/>
    <w:rsid w:val="00BE4587"/>
    <w:rsid w:val="00BE5C3D"/>
    <w:rsid w:val="00BE6260"/>
    <w:rsid w:val="00BE62AA"/>
    <w:rsid w:val="00BE6B2C"/>
    <w:rsid w:val="00BE7E0A"/>
    <w:rsid w:val="00BF031A"/>
    <w:rsid w:val="00BF0AAF"/>
    <w:rsid w:val="00BF29E7"/>
    <w:rsid w:val="00BF508B"/>
    <w:rsid w:val="00BF7279"/>
    <w:rsid w:val="00BF75BB"/>
    <w:rsid w:val="00C010AD"/>
    <w:rsid w:val="00C02251"/>
    <w:rsid w:val="00C03F58"/>
    <w:rsid w:val="00C04481"/>
    <w:rsid w:val="00C0481A"/>
    <w:rsid w:val="00C107A3"/>
    <w:rsid w:val="00C10BDE"/>
    <w:rsid w:val="00C10BF6"/>
    <w:rsid w:val="00C1303D"/>
    <w:rsid w:val="00C1325D"/>
    <w:rsid w:val="00C14AC1"/>
    <w:rsid w:val="00C14BF6"/>
    <w:rsid w:val="00C14CED"/>
    <w:rsid w:val="00C15BCF"/>
    <w:rsid w:val="00C16226"/>
    <w:rsid w:val="00C165A1"/>
    <w:rsid w:val="00C17932"/>
    <w:rsid w:val="00C20268"/>
    <w:rsid w:val="00C23AB7"/>
    <w:rsid w:val="00C24069"/>
    <w:rsid w:val="00C24EFA"/>
    <w:rsid w:val="00C27776"/>
    <w:rsid w:val="00C318BE"/>
    <w:rsid w:val="00C4003A"/>
    <w:rsid w:val="00C415A7"/>
    <w:rsid w:val="00C418EE"/>
    <w:rsid w:val="00C44129"/>
    <w:rsid w:val="00C446DF"/>
    <w:rsid w:val="00C45410"/>
    <w:rsid w:val="00C464BC"/>
    <w:rsid w:val="00C5176B"/>
    <w:rsid w:val="00C5187B"/>
    <w:rsid w:val="00C526F6"/>
    <w:rsid w:val="00C55445"/>
    <w:rsid w:val="00C55BEC"/>
    <w:rsid w:val="00C56803"/>
    <w:rsid w:val="00C56EA9"/>
    <w:rsid w:val="00C62702"/>
    <w:rsid w:val="00C713D2"/>
    <w:rsid w:val="00C721E8"/>
    <w:rsid w:val="00C753F5"/>
    <w:rsid w:val="00C767C7"/>
    <w:rsid w:val="00C76B04"/>
    <w:rsid w:val="00C77943"/>
    <w:rsid w:val="00C82237"/>
    <w:rsid w:val="00C844C3"/>
    <w:rsid w:val="00C84C17"/>
    <w:rsid w:val="00C84E1D"/>
    <w:rsid w:val="00C85392"/>
    <w:rsid w:val="00C90643"/>
    <w:rsid w:val="00C91DDB"/>
    <w:rsid w:val="00C942D5"/>
    <w:rsid w:val="00C962E7"/>
    <w:rsid w:val="00CA00AB"/>
    <w:rsid w:val="00CA0A3E"/>
    <w:rsid w:val="00CA1690"/>
    <w:rsid w:val="00CA2E28"/>
    <w:rsid w:val="00CA313B"/>
    <w:rsid w:val="00CA31F9"/>
    <w:rsid w:val="00CA4CD3"/>
    <w:rsid w:val="00CA582D"/>
    <w:rsid w:val="00CA5FB0"/>
    <w:rsid w:val="00CA6221"/>
    <w:rsid w:val="00CB0B2D"/>
    <w:rsid w:val="00CB1171"/>
    <w:rsid w:val="00CB3BDC"/>
    <w:rsid w:val="00CB3EBF"/>
    <w:rsid w:val="00CB4233"/>
    <w:rsid w:val="00CB539B"/>
    <w:rsid w:val="00CB561D"/>
    <w:rsid w:val="00CB7A17"/>
    <w:rsid w:val="00CC019E"/>
    <w:rsid w:val="00CC12A8"/>
    <w:rsid w:val="00CC1BBA"/>
    <w:rsid w:val="00CC2203"/>
    <w:rsid w:val="00CC2680"/>
    <w:rsid w:val="00CC2793"/>
    <w:rsid w:val="00CC29A6"/>
    <w:rsid w:val="00CC3A93"/>
    <w:rsid w:val="00CC41D2"/>
    <w:rsid w:val="00CC49E2"/>
    <w:rsid w:val="00CC5518"/>
    <w:rsid w:val="00CC5827"/>
    <w:rsid w:val="00CC7BD0"/>
    <w:rsid w:val="00CD21EA"/>
    <w:rsid w:val="00CD2BDB"/>
    <w:rsid w:val="00CD475B"/>
    <w:rsid w:val="00CD4BE0"/>
    <w:rsid w:val="00CD6C08"/>
    <w:rsid w:val="00CE1372"/>
    <w:rsid w:val="00CE177B"/>
    <w:rsid w:val="00CE1F57"/>
    <w:rsid w:val="00CE2C54"/>
    <w:rsid w:val="00CE4F82"/>
    <w:rsid w:val="00CE77E3"/>
    <w:rsid w:val="00CF101B"/>
    <w:rsid w:val="00CF10A3"/>
    <w:rsid w:val="00CF1D99"/>
    <w:rsid w:val="00CF2BE2"/>
    <w:rsid w:val="00CF497D"/>
    <w:rsid w:val="00CF50B5"/>
    <w:rsid w:val="00CF68E2"/>
    <w:rsid w:val="00CF7D86"/>
    <w:rsid w:val="00D00C19"/>
    <w:rsid w:val="00D02FA9"/>
    <w:rsid w:val="00D03428"/>
    <w:rsid w:val="00D05E2B"/>
    <w:rsid w:val="00D136E5"/>
    <w:rsid w:val="00D13B7C"/>
    <w:rsid w:val="00D14334"/>
    <w:rsid w:val="00D14430"/>
    <w:rsid w:val="00D14786"/>
    <w:rsid w:val="00D14D81"/>
    <w:rsid w:val="00D150B9"/>
    <w:rsid w:val="00D17780"/>
    <w:rsid w:val="00D177FE"/>
    <w:rsid w:val="00D17911"/>
    <w:rsid w:val="00D20304"/>
    <w:rsid w:val="00D21526"/>
    <w:rsid w:val="00D217EE"/>
    <w:rsid w:val="00D21EE1"/>
    <w:rsid w:val="00D22084"/>
    <w:rsid w:val="00D2344C"/>
    <w:rsid w:val="00D23A2B"/>
    <w:rsid w:val="00D23E8D"/>
    <w:rsid w:val="00D25ECF"/>
    <w:rsid w:val="00D27591"/>
    <w:rsid w:val="00D3025A"/>
    <w:rsid w:val="00D32F69"/>
    <w:rsid w:val="00D32FB0"/>
    <w:rsid w:val="00D33E17"/>
    <w:rsid w:val="00D34825"/>
    <w:rsid w:val="00D357E8"/>
    <w:rsid w:val="00D36829"/>
    <w:rsid w:val="00D36C7C"/>
    <w:rsid w:val="00D40A91"/>
    <w:rsid w:val="00D41CFA"/>
    <w:rsid w:val="00D4225C"/>
    <w:rsid w:val="00D43AEE"/>
    <w:rsid w:val="00D44123"/>
    <w:rsid w:val="00D46D6D"/>
    <w:rsid w:val="00D47D94"/>
    <w:rsid w:val="00D546F2"/>
    <w:rsid w:val="00D54FA0"/>
    <w:rsid w:val="00D55E18"/>
    <w:rsid w:val="00D56B0E"/>
    <w:rsid w:val="00D653B4"/>
    <w:rsid w:val="00D654CD"/>
    <w:rsid w:val="00D70B5F"/>
    <w:rsid w:val="00D724D3"/>
    <w:rsid w:val="00D72A07"/>
    <w:rsid w:val="00D72DD7"/>
    <w:rsid w:val="00D7329C"/>
    <w:rsid w:val="00D73555"/>
    <w:rsid w:val="00D73CE7"/>
    <w:rsid w:val="00D75A84"/>
    <w:rsid w:val="00D77608"/>
    <w:rsid w:val="00D77756"/>
    <w:rsid w:val="00D80222"/>
    <w:rsid w:val="00D82988"/>
    <w:rsid w:val="00D85193"/>
    <w:rsid w:val="00D8537D"/>
    <w:rsid w:val="00D85489"/>
    <w:rsid w:val="00D85592"/>
    <w:rsid w:val="00D8608A"/>
    <w:rsid w:val="00D86B02"/>
    <w:rsid w:val="00D91A66"/>
    <w:rsid w:val="00D92888"/>
    <w:rsid w:val="00D954F2"/>
    <w:rsid w:val="00D9673D"/>
    <w:rsid w:val="00DA11FF"/>
    <w:rsid w:val="00DA2826"/>
    <w:rsid w:val="00DA2C95"/>
    <w:rsid w:val="00DA2D3D"/>
    <w:rsid w:val="00DA46FE"/>
    <w:rsid w:val="00DA47A8"/>
    <w:rsid w:val="00DA55A4"/>
    <w:rsid w:val="00DB0E40"/>
    <w:rsid w:val="00DB1CA0"/>
    <w:rsid w:val="00DB2793"/>
    <w:rsid w:val="00DB354E"/>
    <w:rsid w:val="00DB3C7A"/>
    <w:rsid w:val="00DB5BCB"/>
    <w:rsid w:val="00DB65B2"/>
    <w:rsid w:val="00DC0668"/>
    <w:rsid w:val="00DC0CA9"/>
    <w:rsid w:val="00DC1FCB"/>
    <w:rsid w:val="00DC2F29"/>
    <w:rsid w:val="00DC4908"/>
    <w:rsid w:val="00DC56AD"/>
    <w:rsid w:val="00DC5FB3"/>
    <w:rsid w:val="00DC5FE7"/>
    <w:rsid w:val="00DD1DF1"/>
    <w:rsid w:val="00DD3275"/>
    <w:rsid w:val="00DD4E51"/>
    <w:rsid w:val="00DD5AA3"/>
    <w:rsid w:val="00DD608F"/>
    <w:rsid w:val="00DD6A09"/>
    <w:rsid w:val="00DD714D"/>
    <w:rsid w:val="00DD7EEE"/>
    <w:rsid w:val="00DE06E6"/>
    <w:rsid w:val="00DE17C5"/>
    <w:rsid w:val="00DE2F23"/>
    <w:rsid w:val="00DF0E13"/>
    <w:rsid w:val="00DF18DA"/>
    <w:rsid w:val="00DF233E"/>
    <w:rsid w:val="00DF2D3E"/>
    <w:rsid w:val="00DF5974"/>
    <w:rsid w:val="00DF6CB9"/>
    <w:rsid w:val="00DF760B"/>
    <w:rsid w:val="00DF7B62"/>
    <w:rsid w:val="00E0242E"/>
    <w:rsid w:val="00E024BF"/>
    <w:rsid w:val="00E02D59"/>
    <w:rsid w:val="00E056FF"/>
    <w:rsid w:val="00E06997"/>
    <w:rsid w:val="00E10955"/>
    <w:rsid w:val="00E11E07"/>
    <w:rsid w:val="00E120D5"/>
    <w:rsid w:val="00E1367A"/>
    <w:rsid w:val="00E143EA"/>
    <w:rsid w:val="00E14DDF"/>
    <w:rsid w:val="00E159D9"/>
    <w:rsid w:val="00E15E9C"/>
    <w:rsid w:val="00E1617A"/>
    <w:rsid w:val="00E174E1"/>
    <w:rsid w:val="00E20B54"/>
    <w:rsid w:val="00E25C4B"/>
    <w:rsid w:val="00E25E01"/>
    <w:rsid w:val="00E3071D"/>
    <w:rsid w:val="00E30ED1"/>
    <w:rsid w:val="00E33C52"/>
    <w:rsid w:val="00E33D07"/>
    <w:rsid w:val="00E40014"/>
    <w:rsid w:val="00E40505"/>
    <w:rsid w:val="00E41064"/>
    <w:rsid w:val="00E41B6C"/>
    <w:rsid w:val="00E423BF"/>
    <w:rsid w:val="00E4487F"/>
    <w:rsid w:val="00E459FD"/>
    <w:rsid w:val="00E45DA6"/>
    <w:rsid w:val="00E46682"/>
    <w:rsid w:val="00E516AB"/>
    <w:rsid w:val="00E5442E"/>
    <w:rsid w:val="00E569B2"/>
    <w:rsid w:val="00E57417"/>
    <w:rsid w:val="00E61A3A"/>
    <w:rsid w:val="00E66ED6"/>
    <w:rsid w:val="00E674FA"/>
    <w:rsid w:val="00E7003A"/>
    <w:rsid w:val="00E70E4A"/>
    <w:rsid w:val="00E714E8"/>
    <w:rsid w:val="00E72C87"/>
    <w:rsid w:val="00E72CC9"/>
    <w:rsid w:val="00E74F00"/>
    <w:rsid w:val="00E75C12"/>
    <w:rsid w:val="00E77475"/>
    <w:rsid w:val="00E77CAB"/>
    <w:rsid w:val="00E803C4"/>
    <w:rsid w:val="00E81002"/>
    <w:rsid w:val="00E81CAD"/>
    <w:rsid w:val="00E81E78"/>
    <w:rsid w:val="00E830F6"/>
    <w:rsid w:val="00E8480F"/>
    <w:rsid w:val="00E84858"/>
    <w:rsid w:val="00E85356"/>
    <w:rsid w:val="00E85517"/>
    <w:rsid w:val="00E85E1E"/>
    <w:rsid w:val="00E867D8"/>
    <w:rsid w:val="00E86B03"/>
    <w:rsid w:val="00E86D8D"/>
    <w:rsid w:val="00E9013D"/>
    <w:rsid w:val="00E91871"/>
    <w:rsid w:val="00E938D9"/>
    <w:rsid w:val="00E968BC"/>
    <w:rsid w:val="00E974BE"/>
    <w:rsid w:val="00EA0B15"/>
    <w:rsid w:val="00EA26E6"/>
    <w:rsid w:val="00EA34D8"/>
    <w:rsid w:val="00EA3AF1"/>
    <w:rsid w:val="00EA4D1B"/>
    <w:rsid w:val="00EA7676"/>
    <w:rsid w:val="00EA7D53"/>
    <w:rsid w:val="00EA7FCB"/>
    <w:rsid w:val="00EB14A6"/>
    <w:rsid w:val="00EB20F0"/>
    <w:rsid w:val="00EB44BB"/>
    <w:rsid w:val="00EB63F1"/>
    <w:rsid w:val="00EB6F1B"/>
    <w:rsid w:val="00EC0CCF"/>
    <w:rsid w:val="00EC24CC"/>
    <w:rsid w:val="00EC5DB1"/>
    <w:rsid w:val="00ED0E98"/>
    <w:rsid w:val="00ED1C24"/>
    <w:rsid w:val="00ED27F2"/>
    <w:rsid w:val="00ED43E3"/>
    <w:rsid w:val="00ED4EB8"/>
    <w:rsid w:val="00ED6836"/>
    <w:rsid w:val="00ED6837"/>
    <w:rsid w:val="00ED7560"/>
    <w:rsid w:val="00EE029D"/>
    <w:rsid w:val="00EE1F27"/>
    <w:rsid w:val="00EE2C4F"/>
    <w:rsid w:val="00EE4630"/>
    <w:rsid w:val="00EF30D0"/>
    <w:rsid w:val="00EF521A"/>
    <w:rsid w:val="00F03259"/>
    <w:rsid w:val="00F05856"/>
    <w:rsid w:val="00F06CA0"/>
    <w:rsid w:val="00F06CEC"/>
    <w:rsid w:val="00F12876"/>
    <w:rsid w:val="00F132EE"/>
    <w:rsid w:val="00F146E5"/>
    <w:rsid w:val="00F15D57"/>
    <w:rsid w:val="00F15FB2"/>
    <w:rsid w:val="00F160F2"/>
    <w:rsid w:val="00F22B99"/>
    <w:rsid w:val="00F22BED"/>
    <w:rsid w:val="00F2593A"/>
    <w:rsid w:val="00F25D30"/>
    <w:rsid w:val="00F266CE"/>
    <w:rsid w:val="00F2677A"/>
    <w:rsid w:val="00F27D70"/>
    <w:rsid w:val="00F33113"/>
    <w:rsid w:val="00F33E98"/>
    <w:rsid w:val="00F35869"/>
    <w:rsid w:val="00F35E21"/>
    <w:rsid w:val="00F3606F"/>
    <w:rsid w:val="00F37317"/>
    <w:rsid w:val="00F403C6"/>
    <w:rsid w:val="00F4086C"/>
    <w:rsid w:val="00F409D7"/>
    <w:rsid w:val="00F41129"/>
    <w:rsid w:val="00F41B4F"/>
    <w:rsid w:val="00F41FA5"/>
    <w:rsid w:val="00F423E0"/>
    <w:rsid w:val="00F43CB9"/>
    <w:rsid w:val="00F44668"/>
    <w:rsid w:val="00F4484C"/>
    <w:rsid w:val="00F45A33"/>
    <w:rsid w:val="00F462B1"/>
    <w:rsid w:val="00F466C8"/>
    <w:rsid w:val="00F46998"/>
    <w:rsid w:val="00F47400"/>
    <w:rsid w:val="00F513C2"/>
    <w:rsid w:val="00F524BF"/>
    <w:rsid w:val="00F529F6"/>
    <w:rsid w:val="00F53A28"/>
    <w:rsid w:val="00F559E0"/>
    <w:rsid w:val="00F60A32"/>
    <w:rsid w:val="00F629F9"/>
    <w:rsid w:val="00F62DDE"/>
    <w:rsid w:val="00F63B5C"/>
    <w:rsid w:val="00F669A0"/>
    <w:rsid w:val="00F673C9"/>
    <w:rsid w:val="00F731AF"/>
    <w:rsid w:val="00F74A46"/>
    <w:rsid w:val="00F75C5D"/>
    <w:rsid w:val="00F77E6A"/>
    <w:rsid w:val="00F77F10"/>
    <w:rsid w:val="00F80096"/>
    <w:rsid w:val="00F817D5"/>
    <w:rsid w:val="00F8257D"/>
    <w:rsid w:val="00F84811"/>
    <w:rsid w:val="00F87ED6"/>
    <w:rsid w:val="00F904E8"/>
    <w:rsid w:val="00F90990"/>
    <w:rsid w:val="00F9343F"/>
    <w:rsid w:val="00F93739"/>
    <w:rsid w:val="00F93CB1"/>
    <w:rsid w:val="00F93E5F"/>
    <w:rsid w:val="00F9532C"/>
    <w:rsid w:val="00F96E4E"/>
    <w:rsid w:val="00F9736D"/>
    <w:rsid w:val="00FA14D6"/>
    <w:rsid w:val="00FA1893"/>
    <w:rsid w:val="00FA1EFD"/>
    <w:rsid w:val="00FA43D5"/>
    <w:rsid w:val="00FA4486"/>
    <w:rsid w:val="00FA7B6B"/>
    <w:rsid w:val="00FA7DB4"/>
    <w:rsid w:val="00FB1563"/>
    <w:rsid w:val="00FB172A"/>
    <w:rsid w:val="00FB17BF"/>
    <w:rsid w:val="00FB2FD2"/>
    <w:rsid w:val="00FB417F"/>
    <w:rsid w:val="00FB6A39"/>
    <w:rsid w:val="00FB7E43"/>
    <w:rsid w:val="00FC2585"/>
    <w:rsid w:val="00FC3D0E"/>
    <w:rsid w:val="00FC4179"/>
    <w:rsid w:val="00FC4489"/>
    <w:rsid w:val="00FC4B13"/>
    <w:rsid w:val="00FC538F"/>
    <w:rsid w:val="00FC7357"/>
    <w:rsid w:val="00FD26F2"/>
    <w:rsid w:val="00FD661E"/>
    <w:rsid w:val="00FD71CC"/>
    <w:rsid w:val="00FE16F9"/>
    <w:rsid w:val="00FE19CE"/>
    <w:rsid w:val="00FE1B19"/>
    <w:rsid w:val="00FE1B8A"/>
    <w:rsid w:val="00FE1D10"/>
    <w:rsid w:val="00FE35F4"/>
    <w:rsid w:val="00FE4643"/>
    <w:rsid w:val="00FE5B85"/>
    <w:rsid w:val="00FE5F15"/>
    <w:rsid w:val="00FE69DC"/>
    <w:rsid w:val="00FE6EA4"/>
    <w:rsid w:val="00FF0A25"/>
    <w:rsid w:val="00FF0A8D"/>
    <w:rsid w:val="00FF15D5"/>
    <w:rsid w:val="00FF1EC6"/>
    <w:rsid w:val="00FF264D"/>
    <w:rsid w:val="00FF2C0A"/>
    <w:rsid w:val="00FF6598"/>
    <w:rsid w:val="00FF75B7"/>
    <w:rsid w:val="00FF7C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F89A40"/>
  <w15:docId w15:val="{C2E139B4-3D3E-4646-BBB9-9AF63C22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864" w:hanging="864"/>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64D1D"/>
    <w:rPr>
      <w:rFonts w:ascii="CG Times" w:hAnsi="CG Times"/>
      <w:sz w:val="24"/>
    </w:rPr>
  </w:style>
  <w:style w:type="paragraph" w:styleId="Heading1">
    <w:name w:val="heading 1"/>
    <w:basedOn w:val="Normal"/>
    <w:link w:val="Heading1Char"/>
    <w:uiPriority w:val="9"/>
    <w:qFormat/>
    <w:rsid w:val="006710E3"/>
    <w:pPr>
      <w:spacing w:before="100" w:beforeAutospacing="1" w:after="100" w:afterAutospacing="1"/>
      <w:ind w:left="0" w:firstLine="0"/>
      <w:jc w:val="left"/>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0D51"/>
    <w:pPr>
      <w:tabs>
        <w:tab w:val="center" w:pos="4320"/>
        <w:tab w:val="right" w:pos="8640"/>
      </w:tabs>
    </w:pPr>
  </w:style>
  <w:style w:type="paragraph" w:styleId="Footer">
    <w:name w:val="footer"/>
    <w:basedOn w:val="Normal"/>
    <w:rsid w:val="00BA0D51"/>
    <w:pPr>
      <w:tabs>
        <w:tab w:val="center" w:pos="4320"/>
        <w:tab w:val="right" w:pos="8640"/>
      </w:tabs>
    </w:pPr>
  </w:style>
  <w:style w:type="character" w:styleId="PageNumber">
    <w:name w:val="page number"/>
    <w:basedOn w:val="DefaultParagraphFont"/>
    <w:rsid w:val="00BA0D51"/>
  </w:style>
  <w:style w:type="table" w:styleId="TableGrid">
    <w:name w:val="Table Grid"/>
    <w:basedOn w:val="TableNormal"/>
    <w:rsid w:val="00CA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7DF2"/>
    <w:rPr>
      <w:rFonts w:ascii="Tahoma" w:hAnsi="Tahoma" w:cs="Tahoma"/>
      <w:sz w:val="16"/>
      <w:szCs w:val="16"/>
    </w:rPr>
  </w:style>
  <w:style w:type="character" w:styleId="Hyperlink">
    <w:name w:val="Hyperlink"/>
    <w:basedOn w:val="DefaultParagraphFont"/>
    <w:rsid w:val="00800A38"/>
    <w:rPr>
      <w:color w:val="0000FF"/>
      <w:u w:val="single"/>
    </w:rPr>
  </w:style>
  <w:style w:type="character" w:styleId="CommentReference">
    <w:name w:val="annotation reference"/>
    <w:basedOn w:val="DefaultParagraphFont"/>
    <w:semiHidden/>
    <w:rsid w:val="00CA5FB0"/>
    <w:rPr>
      <w:sz w:val="16"/>
      <w:szCs w:val="16"/>
    </w:rPr>
  </w:style>
  <w:style w:type="paragraph" w:styleId="CommentText">
    <w:name w:val="annotation text"/>
    <w:basedOn w:val="Normal"/>
    <w:semiHidden/>
    <w:rsid w:val="00CA5FB0"/>
    <w:rPr>
      <w:sz w:val="20"/>
    </w:rPr>
  </w:style>
  <w:style w:type="paragraph" w:styleId="CommentSubject">
    <w:name w:val="annotation subject"/>
    <w:basedOn w:val="CommentText"/>
    <w:next w:val="CommentText"/>
    <w:semiHidden/>
    <w:rsid w:val="00CA5FB0"/>
    <w:rPr>
      <w:b/>
      <w:bCs/>
    </w:rPr>
  </w:style>
  <w:style w:type="character" w:styleId="Emphasis">
    <w:name w:val="Emphasis"/>
    <w:basedOn w:val="DefaultParagraphFont"/>
    <w:qFormat/>
    <w:rsid w:val="00704516"/>
    <w:rPr>
      <w:i/>
      <w:iCs/>
    </w:rPr>
  </w:style>
  <w:style w:type="paragraph" w:customStyle="1" w:styleId="Default">
    <w:name w:val="Default"/>
    <w:rsid w:val="00704516"/>
    <w:pPr>
      <w:autoSpaceDE w:val="0"/>
      <w:autoSpaceDN w:val="0"/>
      <w:adjustRightInd w:val="0"/>
    </w:pPr>
    <w:rPr>
      <w:color w:val="000000"/>
      <w:sz w:val="24"/>
      <w:szCs w:val="24"/>
    </w:rPr>
  </w:style>
  <w:style w:type="paragraph" w:styleId="ListParagraph">
    <w:name w:val="List Paragraph"/>
    <w:basedOn w:val="Normal"/>
    <w:uiPriority w:val="34"/>
    <w:qFormat/>
    <w:rsid w:val="00FE5F15"/>
    <w:pPr>
      <w:ind w:left="720"/>
      <w:contextualSpacing/>
    </w:pPr>
  </w:style>
  <w:style w:type="character" w:customStyle="1" w:styleId="Heading1Char">
    <w:name w:val="Heading 1 Char"/>
    <w:basedOn w:val="DefaultParagraphFont"/>
    <w:link w:val="Heading1"/>
    <w:uiPriority w:val="9"/>
    <w:rsid w:val="006710E3"/>
    <w:rPr>
      <w:b/>
      <w:bCs/>
      <w:kern w:val="36"/>
      <w:sz w:val="48"/>
      <w:szCs w:val="48"/>
    </w:rPr>
  </w:style>
  <w:style w:type="character" w:styleId="FollowedHyperlink">
    <w:name w:val="FollowedHyperlink"/>
    <w:basedOn w:val="DefaultParagraphFont"/>
    <w:semiHidden/>
    <w:unhideWhenUsed/>
    <w:rsid w:val="006710E3"/>
    <w:rPr>
      <w:color w:val="800080" w:themeColor="followedHyperlink"/>
      <w:u w:val="single"/>
    </w:rPr>
  </w:style>
  <w:style w:type="paragraph" w:styleId="NormalWeb">
    <w:name w:val="Normal (Web)"/>
    <w:basedOn w:val="Normal"/>
    <w:uiPriority w:val="99"/>
    <w:semiHidden/>
    <w:unhideWhenUsed/>
    <w:rsid w:val="000E39D5"/>
    <w:pPr>
      <w:spacing w:before="100" w:beforeAutospacing="1" w:after="100" w:afterAutospacing="1"/>
      <w:ind w:left="0" w:firstLine="0"/>
      <w:jc w:val="left"/>
    </w:pPr>
    <w:rPr>
      <w:rFonts w:ascii="Times New Roman" w:hAnsi="Times New Roman"/>
      <w:szCs w:val="24"/>
    </w:rPr>
  </w:style>
  <w:style w:type="character" w:customStyle="1" w:styleId="apple-tab-span">
    <w:name w:val="apple-tab-span"/>
    <w:basedOn w:val="DefaultParagraphFont"/>
    <w:rsid w:val="000E39D5"/>
  </w:style>
  <w:style w:type="numbering" w:customStyle="1" w:styleId="CurrentList1">
    <w:name w:val="Current List1"/>
    <w:uiPriority w:val="99"/>
    <w:rsid w:val="00052494"/>
    <w:pPr>
      <w:numPr>
        <w:numId w:val="32"/>
      </w:numPr>
    </w:pPr>
  </w:style>
  <w:style w:type="numbering" w:customStyle="1" w:styleId="CurrentList2">
    <w:name w:val="Current List2"/>
    <w:uiPriority w:val="99"/>
    <w:rsid w:val="0005249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022">
      <w:bodyDiv w:val="1"/>
      <w:marLeft w:val="0"/>
      <w:marRight w:val="0"/>
      <w:marTop w:val="0"/>
      <w:marBottom w:val="0"/>
      <w:divBdr>
        <w:top w:val="none" w:sz="0" w:space="0" w:color="auto"/>
        <w:left w:val="none" w:sz="0" w:space="0" w:color="auto"/>
        <w:bottom w:val="none" w:sz="0" w:space="0" w:color="auto"/>
        <w:right w:val="none" w:sz="0" w:space="0" w:color="auto"/>
      </w:divBdr>
    </w:div>
    <w:div w:id="139662861">
      <w:bodyDiv w:val="1"/>
      <w:marLeft w:val="0"/>
      <w:marRight w:val="0"/>
      <w:marTop w:val="0"/>
      <w:marBottom w:val="0"/>
      <w:divBdr>
        <w:top w:val="none" w:sz="0" w:space="0" w:color="auto"/>
        <w:left w:val="none" w:sz="0" w:space="0" w:color="auto"/>
        <w:bottom w:val="none" w:sz="0" w:space="0" w:color="auto"/>
        <w:right w:val="none" w:sz="0" w:space="0" w:color="auto"/>
      </w:divBdr>
    </w:div>
    <w:div w:id="221215163">
      <w:bodyDiv w:val="1"/>
      <w:marLeft w:val="0"/>
      <w:marRight w:val="0"/>
      <w:marTop w:val="0"/>
      <w:marBottom w:val="0"/>
      <w:divBdr>
        <w:top w:val="none" w:sz="0" w:space="0" w:color="auto"/>
        <w:left w:val="none" w:sz="0" w:space="0" w:color="auto"/>
        <w:bottom w:val="none" w:sz="0" w:space="0" w:color="auto"/>
        <w:right w:val="none" w:sz="0" w:space="0" w:color="auto"/>
      </w:divBdr>
    </w:div>
    <w:div w:id="226962803">
      <w:bodyDiv w:val="1"/>
      <w:marLeft w:val="0"/>
      <w:marRight w:val="0"/>
      <w:marTop w:val="0"/>
      <w:marBottom w:val="0"/>
      <w:divBdr>
        <w:top w:val="none" w:sz="0" w:space="0" w:color="auto"/>
        <w:left w:val="none" w:sz="0" w:space="0" w:color="auto"/>
        <w:bottom w:val="none" w:sz="0" w:space="0" w:color="auto"/>
        <w:right w:val="none" w:sz="0" w:space="0" w:color="auto"/>
      </w:divBdr>
    </w:div>
    <w:div w:id="504635680">
      <w:bodyDiv w:val="1"/>
      <w:marLeft w:val="0"/>
      <w:marRight w:val="0"/>
      <w:marTop w:val="0"/>
      <w:marBottom w:val="0"/>
      <w:divBdr>
        <w:top w:val="none" w:sz="0" w:space="0" w:color="auto"/>
        <w:left w:val="none" w:sz="0" w:space="0" w:color="auto"/>
        <w:bottom w:val="none" w:sz="0" w:space="0" w:color="auto"/>
        <w:right w:val="none" w:sz="0" w:space="0" w:color="auto"/>
      </w:divBdr>
    </w:div>
    <w:div w:id="691106329">
      <w:bodyDiv w:val="1"/>
      <w:marLeft w:val="0"/>
      <w:marRight w:val="0"/>
      <w:marTop w:val="0"/>
      <w:marBottom w:val="0"/>
      <w:divBdr>
        <w:top w:val="none" w:sz="0" w:space="0" w:color="auto"/>
        <w:left w:val="none" w:sz="0" w:space="0" w:color="auto"/>
        <w:bottom w:val="none" w:sz="0" w:space="0" w:color="auto"/>
        <w:right w:val="none" w:sz="0" w:space="0" w:color="auto"/>
      </w:divBdr>
      <w:divsChild>
        <w:div w:id="1235823430">
          <w:marLeft w:val="0"/>
          <w:marRight w:val="0"/>
          <w:marTop w:val="0"/>
          <w:marBottom w:val="0"/>
          <w:divBdr>
            <w:top w:val="none" w:sz="0" w:space="0" w:color="auto"/>
            <w:left w:val="none" w:sz="0" w:space="0" w:color="auto"/>
            <w:bottom w:val="none" w:sz="0" w:space="0" w:color="auto"/>
            <w:right w:val="none" w:sz="0" w:space="0" w:color="auto"/>
          </w:divBdr>
          <w:divsChild>
            <w:div w:id="2044821375">
              <w:marLeft w:val="0"/>
              <w:marRight w:val="0"/>
              <w:marTop w:val="0"/>
              <w:marBottom w:val="0"/>
              <w:divBdr>
                <w:top w:val="none" w:sz="0" w:space="0" w:color="auto"/>
                <w:left w:val="none" w:sz="0" w:space="0" w:color="auto"/>
                <w:bottom w:val="none" w:sz="0" w:space="0" w:color="auto"/>
                <w:right w:val="none" w:sz="0" w:space="0" w:color="auto"/>
              </w:divBdr>
            </w:div>
            <w:div w:id="1580669786">
              <w:marLeft w:val="0"/>
              <w:marRight w:val="0"/>
              <w:marTop w:val="0"/>
              <w:marBottom w:val="0"/>
              <w:divBdr>
                <w:top w:val="none" w:sz="0" w:space="0" w:color="auto"/>
                <w:left w:val="none" w:sz="0" w:space="0" w:color="auto"/>
                <w:bottom w:val="none" w:sz="0" w:space="0" w:color="auto"/>
                <w:right w:val="none" w:sz="0" w:space="0" w:color="auto"/>
              </w:divBdr>
            </w:div>
          </w:divsChild>
        </w:div>
        <w:div w:id="129786023">
          <w:marLeft w:val="0"/>
          <w:marRight w:val="0"/>
          <w:marTop w:val="0"/>
          <w:marBottom w:val="0"/>
          <w:divBdr>
            <w:top w:val="none" w:sz="0" w:space="0" w:color="auto"/>
            <w:left w:val="none" w:sz="0" w:space="0" w:color="auto"/>
            <w:bottom w:val="none" w:sz="0" w:space="0" w:color="auto"/>
            <w:right w:val="none" w:sz="0" w:space="0" w:color="auto"/>
          </w:divBdr>
          <w:divsChild>
            <w:div w:id="600836606">
              <w:marLeft w:val="0"/>
              <w:marRight w:val="0"/>
              <w:marTop w:val="0"/>
              <w:marBottom w:val="0"/>
              <w:divBdr>
                <w:top w:val="none" w:sz="0" w:space="0" w:color="auto"/>
                <w:left w:val="none" w:sz="0" w:space="0" w:color="auto"/>
                <w:bottom w:val="none" w:sz="0" w:space="0" w:color="auto"/>
                <w:right w:val="none" w:sz="0" w:space="0" w:color="auto"/>
              </w:divBdr>
            </w:div>
            <w:div w:id="1766850613">
              <w:marLeft w:val="0"/>
              <w:marRight w:val="0"/>
              <w:marTop w:val="0"/>
              <w:marBottom w:val="0"/>
              <w:divBdr>
                <w:top w:val="none" w:sz="0" w:space="0" w:color="auto"/>
                <w:left w:val="none" w:sz="0" w:space="0" w:color="auto"/>
                <w:bottom w:val="none" w:sz="0" w:space="0" w:color="auto"/>
                <w:right w:val="none" w:sz="0" w:space="0" w:color="auto"/>
              </w:divBdr>
            </w:div>
          </w:divsChild>
        </w:div>
        <w:div w:id="2013145819">
          <w:marLeft w:val="0"/>
          <w:marRight w:val="0"/>
          <w:marTop w:val="0"/>
          <w:marBottom w:val="0"/>
          <w:divBdr>
            <w:top w:val="none" w:sz="0" w:space="0" w:color="auto"/>
            <w:left w:val="none" w:sz="0" w:space="0" w:color="auto"/>
            <w:bottom w:val="none" w:sz="0" w:space="0" w:color="auto"/>
            <w:right w:val="none" w:sz="0" w:space="0" w:color="auto"/>
          </w:divBdr>
          <w:divsChild>
            <w:div w:id="195390481">
              <w:marLeft w:val="0"/>
              <w:marRight w:val="0"/>
              <w:marTop w:val="0"/>
              <w:marBottom w:val="0"/>
              <w:divBdr>
                <w:top w:val="none" w:sz="0" w:space="0" w:color="auto"/>
                <w:left w:val="none" w:sz="0" w:space="0" w:color="auto"/>
                <w:bottom w:val="none" w:sz="0" w:space="0" w:color="auto"/>
                <w:right w:val="none" w:sz="0" w:space="0" w:color="auto"/>
              </w:divBdr>
            </w:div>
            <w:div w:id="1691181159">
              <w:marLeft w:val="0"/>
              <w:marRight w:val="0"/>
              <w:marTop w:val="0"/>
              <w:marBottom w:val="0"/>
              <w:divBdr>
                <w:top w:val="none" w:sz="0" w:space="0" w:color="auto"/>
                <w:left w:val="none" w:sz="0" w:space="0" w:color="auto"/>
                <w:bottom w:val="none" w:sz="0" w:space="0" w:color="auto"/>
                <w:right w:val="none" w:sz="0" w:space="0" w:color="auto"/>
              </w:divBdr>
            </w:div>
          </w:divsChild>
        </w:div>
        <w:div w:id="796679055">
          <w:marLeft w:val="0"/>
          <w:marRight w:val="0"/>
          <w:marTop w:val="0"/>
          <w:marBottom w:val="0"/>
          <w:divBdr>
            <w:top w:val="none" w:sz="0" w:space="0" w:color="auto"/>
            <w:left w:val="none" w:sz="0" w:space="0" w:color="auto"/>
            <w:bottom w:val="none" w:sz="0" w:space="0" w:color="auto"/>
            <w:right w:val="none" w:sz="0" w:space="0" w:color="auto"/>
          </w:divBdr>
          <w:divsChild>
            <w:div w:id="626741839">
              <w:marLeft w:val="0"/>
              <w:marRight w:val="0"/>
              <w:marTop w:val="0"/>
              <w:marBottom w:val="0"/>
              <w:divBdr>
                <w:top w:val="none" w:sz="0" w:space="0" w:color="auto"/>
                <w:left w:val="none" w:sz="0" w:space="0" w:color="auto"/>
                <w:bottom w:val="none" w:sz="0" w:space="0" w:color="auto"/>
                <w:right w:val="none" w:sz="0" w:space="0" w:color="auto"/>
              </w:divBdr>
            </w:div>
            <w:div w:id="1106734152">
              <w:marLeft w:val="0"/>
              <w:marRight w:val="0"/>
              <w:marTop w:val="0"/>
              <w:marBottom w:val="0"/>
              <w:divBdr>
                <w:top w:val="none" w:sz="0" w:space="0" w:color="auto"/>
                <w:left w:val="none" w:sz="0" w:space="0" w:color="auto"/>
                <w:bottom w:val="none" w:sz="0" w:space="0" w:color="auto"/>
                <w:right w:val="none" w:sz="0" w:space="0" w:color="auto"/>
              </w:divBdr>
            </w:div>
          </w:divsChild>
        </w:div>
        <w:div w:id="300352579">
          <w:marLeft w:val="0"/>
          <w:marRight w:val="0"/>
          <w:marTop w:val="0"/>
          <w:marBottom w:val="0"/>
          <w:divBdr>
            <w:top w:val="none" w:sz="0" w:space="0" w:color="auto"/>
            <w:left w:val="none" w:sz="0" w:space="0" w:color="auto"/>
            <w:bottom w:val="none" w:sz="0" w:space="0" w:color="auto"/>
            <w:right w:val="none" w:sz="0" w:space="0" w:color="auto"/>
          </w:divBdr>
          <w:divsChild>
            <w:div w:id="241575108">
              <w:marLeft w:val="0"/>
              <w:marRight w:val="0"/>
              <w:marTop w:val="0"/>
              <w:marBottom w:val="0"/>
              <w:divBdr>
                <w:top w:val="none" w:sz="0" w:space="0" w:color="auto"/>
                <w:left w:val="none" w:sz="0" w:space="0" w:color="auto"/>
                <w:bottom w:val="none" w:sz="0" w:space="0" w:color="auto"/>
                <w:right w:val="none" w:sz="0" w:space="0" w:color="auto"/>
              </w:divBdr>
            </w:div>
            <w:div w:id="280964400">
              <w:marLeft w:val="0"/>
              <w:marRight w:val="0"/>
              <w:marTop w:val="0"/>
              <w:marBottom w:val="0"/>
              <w:divBdr>
                <w:top w:val="none" w:sz="0" w:space="0" w:color="auto"/>
                <w:left w:val="none" w:sz="0" w:space="0" w:color="auto"/>
                <w:bottom w:val="none" w:sz="0" w:space="0" w:color="auto"/>
                <w:right w:val="none" w:sz="0" w:space="0" w:color="auto"/>
              </w:divBdr>
            </w:div>
          </w:divsChild>
        </w:div>
        <w:div w:id="585308442">
          <w:marLeft w:val="0"/>
          <w:marRight w:val="0"/>
          <w:marTop w:val="0"/>
          <w:marBottom w:val="0"/>
          <w:divBdr>
            <w:top w:val="none" w:sz="0" w:space="0" w:color="auto"/>
            <w:left w:val="none" w:sz="0" w:space="0" w:color="auto"/>
            <w:bottom w:val="none" w:sz="0" w:space="0" w:color="auto"/>
            <w:right w:val="none" w:sz="0" w:space="0" w:color="auto"/>
          </w:divBdr>
          <w:divsChild>
            <w:div w:id="275062273">
              <w:marLeft w:val="0"/>
              <w:marRight w:val="0"/>
              <w:marTop w:val="0"/>
              <w:marBottom w:val="0"/>
              <w:divBdr>
                <w:top w:val="none" w:sz="0" w:space="0" w:color="auto"/>
                <w:left w:val="none" w:sz="0" w:space="0" w:color="auto"/>
                <w:bottom w:val="none" w:sz="0" w:space="0" w:color="auto"/>
                <w:right w:val="none" w:sz="0" w:space="0" w:color="auto"/>
              </w:divBdr>
            </w:div>
            <w:div w:id="644162146">
              <w:marLeft w:val="0"/>
              <w:marRight w:val="0"/>
              <w:marTop w:val="0"/>
              <w:marBottom w:val="0"/>
              <w:divBdr>
                <w:top w:val="none" w:sz="0" w:space="0" w:color="auto"/>
                <w:left w:val="none" w:sz="0" w:space="0" w:color="auto"/>
                <w:bottom w:val="none" w:sz="0" w:space="0" w:color="auto"/>
                <w:right w:val="none" w:sz="0" w:space="0" w:color="auto"/>
              </w:divBdr>
            </w:div>
          </w:divsChild>
        </w:div>
        <w:div w:id="796022391">
          <w:marLeft w:val="0"/>
          <w:marRight w:val="0"/>
          <w:marTop w:val="0"/>
          <w:marBottom w:val="0"/>
          <w:divBdr>
            <w:top w:val="none" w:sz="0" w:space="0" w:color="auto"/>
            <w:left w:val="none" w:sz="0" w:space="0" w:color="auto"/>
            <w:bottom w:val="none" w:sz="0" w:space="0" w:color="auto"/>
            <w:right w:val="none" w:sz="0" w:space="0" w:color="auto"/>
          </w:divBdr>
          <w:divsChild>
            <w:div w:id="339166271">
              <w:marLeft w:val="0"/>
              <w:marRight w:val="0"/>
              <w:marTop w:val="0"/>
              <w:marBottom w:val="0"/>
              <w:divBdr>
                <w:top w:val="none" w:sz="0" w:space="0" w:color="auto"/>
                <w:left w:val="none" w:sz="0" w:space="0" w:color="auto"/>
                <w:bottom w:val="none" w:sz="0" w:space="0" w:color="auto"/>
                <w:right w:val="none" w:sz="0" w:space="0" w:color="auto"/>
              </w:divBdr>
            </w:div>
            <w:div w:id="1297878301">
              <w:marLeft w:val="0"/>
              <w:marRight w:val="0"/>
              <w:marTop w:val="0"/>
              <w:marBottom w:val="0"/>
              <w:divBdr>
                <w:top w:val="none" w:sz="0" w:space="0" w:color="auto"/>
                <w:left w:val="none" w:sz="0" w:space="0" w:color="auto"/>
                <w:bottom w:val="none" w:sz="0" w:space="0" w:color="auto"/>
                <w:right w:val="none" w:sz="0" w:space="0" w:color="auto"/>
              </w:divBdr>
            </w:div>
          </w:divsChild>
        </w:div>
        <w:div w:id="626356195">
          <w:marLeft w:val="0"/>
          <w:marRight w:val="0"/>
          <w:marTop w:val="0"/>
          <w:marBottom w:val="0"/>
          <w:divBdr>
            <w:top w:val="none" w:sz="0" w:space="0" w:color="auto"/>
            <w:left w:val="none" w:sz="0" w:space="0" w:color="auto"/>
            <w:bottom w:val="none" w:sz="0" w:space="0" w:color="auto"/>
            <w:right w:val="none" w:sz="0" w:space="0" w:color="auto"/>
          </w:divBdr>
          <w:divsChild>
            <w:div w:id="908002662">
              <w:marLeft w:val="0"/>
              <w:marRight w:val="0"/>
              <w:marTop w:val="0"/>
              <w:marBottom w:val="0"/>
              <w:divBdr>
                <w:top w:val="none" w:sz="0" w:space="0" w:color="auto"/>
                <w:left w:val="none" w:sz="0" w:space="0" w:color="auto"/>
                <w:bottom w:val="none" w:sz="0" w:space="0" w:color="auto"/>
                <w:right w:val="none" w:sz="0" w:space="0" w:color="auto"/>
              </w:divBdr>
            </w:div>
            <w:div w:id="509149368">
              <w:marLeft w:val="0"/>
              <w:marRight w:val="0"/>
              <w:marTop w:val="0"/>
              <w:marBottom w:val="0"/>
              <w:divBdr>
                <w:top w:val="none" w:sz="0" w:space="0" w:color="auto"/>
                <w:left w:val="none" w:sz="0" w:space="0" w:color="auto"/>
                <w:bottom w:val="none" w:sz="0" w:space="0" w:color="auto"/>
                <w:right w:val="none" w:sz="0" w:space="0" w:color="auto"/>
              </w:divBdr>
            </w:div>
          </w:divsChild>
        </w:div>
        <w:div w:id="1237399618">
          <w:marLeft w:val="0"/>
          <w:marRight w:val="0"/>
          <w:marTop w:val="0"/>
          <w:marBottom w:val="0"/>
          <w:divBdr>
            <w:top w:val="none" w:sz="0" w:space="0" w:color="auto"/>
            <w:left w:val="none" w:sz="0" w:space="0" w:color="auto"/>
            <w:bottom w:val="none" w:sz="0" w:space="0" w:color="auto"/>
            <w:right w:val="none" w:sz="0" w:space="0" w:color="auto"/>
          </w:divBdr>
          <w:divsChild>
            <w:div w:id="9844983">
              <w:marLeft w:val="0"/>
              <w:marRight w:val="0"/>
              <w:marTop w:val="0"/>
              <w:marBottom w:val="0"/>
              <w:divBdr>
                <w:top w:val="none" w:sz="0" w:space="0" w:color="auto"/>
                <w:left w:val="none" w:sz="0" w:space="0" w:color="auto"/>
                <w:bottom w:val="none" w:sz="0" w:space="0" w:color="auto"/>
                <w:right w:val="none" w:sz="0" w:space="0" w:color="auto"/>
              </w:divBdr>
            </w:div>
            <w:div w:id="2103258377">
              <w:marLeft w:val="0"/>
              <w:marRight w:val="0"/>
              <w:marTop w:val="0"/>
              <w:marBottom w:val="0"/>
              <w:divBdr>
                <w:top w:val="none" w:sz="0" w:space="0" w:color="auto"/>
                <w:left w:val="none" w:sz="0" w:space="0" w:color="auto"/>
                <w:bottom w:val="none" w:sz="0" w:space="0" w:color="auto"/>
                <w:right w:val="none" w:sz="0" w:space="0" w:color="auto"/>
              </w:divBdr>
            </w:div>
          </w:divsChild>
        </w:div>
        <w:div w:id="1011681412">
          <w:marLeft w:val="0"/>
          <w:marRight w:val="0"/>
          <w:marTop w:val="0"/>
          <w:marBottom w:val="0"/>
          <w:divBdr>
            <w:top w:val="none" w:sz="0" w:space="0" w:color="auto"/>
            <w:left w:val="none" w:sz="0" w:space="0" w:color="auto"/>
            <w:bottom w:val="none" w:sz="0" w:space="0" w:color="auto"/>
            <w:right w:val="none" w:sz="0" w:space="0" w:color="auto"/>
          </w:divBdr>
          <w:divsChild>
            <w:div w:id="1114327364">
              <w:marLeft w:val="0"/>
              <w:marRight w:val="0"/>
              <w:marTop w:val="0"/>
              <w:marBottom w:val="0"/>
              <w:divBdr>
                <w:top w:val="none" w:sz="0" w:space="0" w:color="auto"/>
                <w:left w:val="none" w:sz="0" w:space="0" w:color="auto"/>
                <w:bottom w:val="none" w:sz="0" w:space="0" w:color="auto"/>
                <w:right w:val="none" w:sz="0" w:space="0" w:color="auto"/>
              </w:divBdr>
            </w:div>
            <w:div w:id="1203010623">
              <w:marLeft w:val="0"/>
              <w:marRight w:val="0"/>
              <w:marTop w:val="0"/>
              <w:marBottom w:val="0"/>
              <w:divBdr>
                <w:top w:val="none" w:sz="0" w:space="0" w:color="auto"/>
                <w:left w:val="none" w:sz="0" w:space="0" w:color="auto"/>
                <w:bottom w:val="none" w:sz="0" w:space="0" w:color="auto"/>
                <w:right w:val="none" w:sz="0" w:space="0" w:color="auto"/>
              </w:divBdr>
            </w:div>
          </w:divsChild>
        </w:div>
        <w:div w:id="524176033">
          <w:marLeft w:val="0"/>
          <w:marRight w:val="0"/>
          <w:marTop w:val="0"/>
          <w:marBottom w:val="0"/>
          <w:divBdr>
            <w:top w:val="none" w:sz="0" w:space="0" w:color="auto"/>
            <w:left w:val="none" w:sz="0" w:space="0" w:color="auto"/>
            <w:bottom w:val="none" w:sz="0" w:space="0" w:color="auto"/>
            <w:right w:val="none" w:sz="0" w:space="0" w:color="auto"/>
          </w:divBdr>
          <w:divsChild>
            <w:div w:id="946739143">
              <w:marLeft w:val="0"/>
              <w:marRight w:val="0"/>
              <w:marTop w:val="0"/>
              <w:marBottom w:val="0"/>
              <w:divBdr>
                <w:top w:val="none" w:sz="0" w:space="0" w:color="auto"/>
                <w:left w:val="none" w:sz="0" w:space="0" w:color="auto"/>
                <w:bottom w:val="none" w:sz="0" w:space="0" w:color="auto"/>
                <w:right w:val="none" w:sz="0" w:space="0" w:color="auto"/>
              </w:divBdr>
            </w:div>
            <w:div w:id="738480905">
              <w:marLeft w:val="0"/>
              <w:marRight w:val="0"/>
              <w:marTop w:val="0"/>
              <w:marBottom w:val="0"/>
              <w:divBdr>
                <w:top w:val="none" w:sz="0" w:space="0" w:color="auto"/>
                <w:left w:val="none" w:sz="0" w:space="0" w:color="auto"/>
                <w:bottom w:val="none" w:sz="0" w:space="0" w:color="auto"/>
                <w:right w:val="none" w:sz="0" w:space="0" w:color="auto"/>
              </w:divBdr>
            </w:div>
          </w:divsChild>
        </w:div>
        <w:div w:id="32195475">
          <w:marLeft w:val="0"/>
          <w:marRight w:val="0"/>
          <w:marTop w:val="0"/>
          <w:marBottom w:val="0"/>
          <w:divBdr>
            <w:top w:val="none" w:sz="0" w:space="0" w:color="auto"/>
            <w:left w:val="none" w:sz="0" w:space="0" w:color="auto"/>
            <w:bottom w:val="none" w:sz="0" w:space="0" w:color="auto"/>
            <w:right w:val="none" w:sz="0" w:space="0" w:color="auto"/>
          </w:divBdr>
          <w:divsChild>
            <w:div w:id="531915392">
              <w:marLeft w:val="0"/>
              <w:marRight w:val="0"/>
              <w:marTop w:val="0"/>
              <w:marBottom w:val="0"/>
              <w:divBdr>
                <w:top w:val="none" w:sz="0" w:space="0" w:color="auto"/>
                <w:left w:val="none" w:sz="0" w:space="0" w:color="auto"/>
                <w:bottom w:val="none" w:sz="0" w:space="0" w:color="auto"/>
                <w:right w:val="none" w:sz="0" w:space="0" w:color="auto"/>
              </w:divBdr>
            </w:div>
            <w:div w:id="2016953122">
              <w:marLeft w:val="0"/>
              <w:marRight w:val="0"/>
              <w:marTop w:val="0"/>
              <w:marBottom w:val="0"/>
              <w:divBdr>
                <w:top w:val="none" w:sz="0" w:space="0" w:color="auto"/>
                <w:left w:val="none" w:sz="0" w:space="0" w:color="auto"/>
                <w:bottom w:val="none" w:sz="0" w:space="0" w:color="auto"/>
                <w:right w:val="none" w:sz="0" w:space="0" w:color="auto"/>
              </w:divBdr>
            </w:div>
          </w:divsChild>
        </w:div>
        <w:div w:id="1613588385">
          <w:marLeft w:val="0"/>
          <w:marRight w:val="0"/>
          <w:marTop w:val="0"/>
          <w:marBottom w:val="0"/>
          <w:divBdr>
            <w:top w:val="none" w:sz="0" w:space="0" w:color="auto"/>
            <w:left w:val="none" w:sz="0" w:space="0" w:color="auto"/>
            <w:bottom w:val="none" w:sz="0" w:space="0" w:color="auto"/>
            <w:right w:val="none" w:sz="0" w:space="0" w:color="auto"/>
          </w:divBdr>
          <w:divsChild>
            <w:div w:id="1759598375">
              <w:marLeft w:val="0"/>
              <w:marRight w:val="0"/>
              <w:marTop w:val="0"/>
              <w:marBottom w:val="0"/>
              <w:divBdr>
                <w:top w:val="none" w:sz="0" w:space="0" w:color="auto"/>
                <w:left w:val="none" w:sz="0" w:space="0" w:color="auto"/>
                <w:bottom w:val="none" w:sz="0" w:space="0" w:color="auto"/>
                <w:right w:val="none" w:sz="0" w:space="0" w:color="auto"/>
              </w:divBdr>
            </w:div>
            <w:div w:id="325476641">
              <w:marLeft w:val="0"/>
              <w:marRight w:val="0"/>
              <w:marTop w:val="0"/>
              <w:marBottom w:val="0"/>
              <w:divBdr>
                <w:top w:val="none" w:sz="0" w:space="0" w:color="auto"/>
                <w:left w:val="none" w:sz="0" w:space="0" w:color="auto"/>
                <w:bottom w:val="none" w:sz="0" w:space="0" w:color="auto"/>
                <w:right w:val="none" w:sz="0" w:space="0" w:color="auto"/>
              </w:divBdr>
            </w:div>
          </w:divsChild>
        </w:div>
        <w:div w:id="1859004617">
          <w:marLeft w:val="0"/>
          <w:marRight w:val="0"/>
          <w:marTop w:val="0"/>
          <w:marBottom w:val="0"/>
          <w:divBdr>
            <w:top w:val="none" w:sz="0" w:space="0" w:color="auto"/>
            <w:left w:val="none" w:sz="0" w:space="0" w:color="auto"/>
            <w:bottom w:val="none" w:sz="0" w:space="0" w:color="auto"/>
            <w:right w:val="none" w:sz="0" w:space="0" w:color="auto"/>
          </w:divBdr>
          <w:divsChild>
            <w:div w:id="1092162667">
              <w:marLeft w:val="0"/>
              <w:marRight w:val="0"/>
              <w:marTop w:val="0"/>
              <w:marBottom w:val="0"/>
              <w:divBdr>
                <w:top w:val="none" w:sz="0" w:space="0" w:color="auto"/>
                <w:left w:val="none" w:sz="0" w:space="0" w:color="auto"/>
                <w:bottom w:val="none" w:sz="0" w:space="0" w:color="auto"/>
                <w:right w:val="none" w:sz="0" w:space="0" w:color="auto"/>
              </w:divBdr>
            </w:div>
            <w:div w:id="1343316815">
              <w:marLeft w:val="0"/>
              <w:marRight w:val="0"/>
              <w:marTop w:val="0"/>
              <w:marBottom w:val="0"/>
              <w:divBdr>
                <w:top w:val="none" w:sz="0" w:space="0" w:color="auto"/>
                <w:left w:val="none" w:sz="0" w:space="0" w:color="auto"/>
                <w:bottom w:val="none" w:sz="0" w:space="0" w:color="auto"/>
                <w:right w:val="none" w:sz="0" w:space="0" w:color="auto"/>
              </w:divBdr>
            </w:div>
          </w:divsChild>
        </w:div>
        <w:div w:id="875042117">
          <w:marLeft w:val="0"/>
          <w:marRight w:val="0"/>
          <w:marTop w:val="0"/>
          <w:marBottom w:val="0"/>
          <w:divBdr>
            <w:top w:val="none" w:sz="0" w:space="0" w:color="auto"/>
            <w:left w:val="none" w:sz="0" w:space="0" w:color="auto"/>
            <w:bottom w:val="none" w:sz="0" w:space="0" w:color="auto"/>
            <w:right w:val="none" w:sz="0" w:space="0" w:color="auto"/>
          </w:divBdr>
          <w:divsChild>
            <w:div w:id="712846994">
              <w:marLeft w:val="0"/>
              <w:marRight w:val="0"/>
              <w:marTop w:val="0"/>
              <w:marBottom w:val="0"/>
              <w:divBdr>
                <w:top w:val="none" w:sz="0" w:space="0" w:color="auto"/>
                <w:left w:val="none" w:sz="0" w:space="0" w:color="auto"/>
                <w:bottom w:val="none" w:sz="0" w:space="0" w:color="auto"/>
                <w:right w:val="none" w:sz="0" w:space="0" w:color="auto"/>
              </w:divBdr>
            </w:div>
            <w:div w:id="648483085">
              <w:marLeft w:val="0"/>
              <w:marRight w:val="0"/>
              <w:marTop w:val="0"/>
              <w:marBottom w:val="0"/>
              <w:divBdr>
                <w:top w:val="none" w:sz="0" w:space="0" w:color="auto"/>
                <w:left w:val="none" w:sz="0" w:space="0" w:color="auto"/>
                <w:bottom w:val="none" w:sz="0" w:space="0" w:color="auto"/>
                <w:right w:val="none" w:sz="0" w:space="0" w:color="auto"/>
              </w:divBdr>
            </w:div>
          </w:divsChild>
        </w:div>
        <w:div w:id="898711429">
          <w:marLeft w:val="0"/>
          <w:marRight w:val="0"/>
          <w:marTop w:val="0"/>
          <w:marBottom w:val="0"/>
          <w:divBdr>
            <w:top w:val="none" w:sz="0" w:space="0" w:color="auto"/>
            <w:left w:val="none" w:sz="0" w:space="0" w:color="auto"/>
            <w:bottom w:val="none" w:sz="0" w:space="0" w:color="auto"/>
            <w:right w:val="none" w:sz="0" w:space="0" w:color="auto"/>
          </w:divBdr>
          <w:divsChild>
            <w:div w:id="406458493">
              <w:marLeft w:val="0"/>
              <w:marRight w:val="0"/>
              <w:marTop w:val="0"/>
              <w:marBottom w:val="0"/>
              <w:divBdr>
                <w:top w:val="none" w:sz="0" w:space="0" w:color="auto"/>
                <w:left w:val="none" w:sz="0" w:space="0" w:color="auto"/>
                <w:bottom w:val="none" w:sz="0" w:space="0" w:color="auto"/>
                <w:right w:val="none" w:sz="0" w:space="0" w:color="auto"/>
              </w:divBdr>
            </w:div>
            <w:div w:id="616058363">
              <w:marLeft w:val="0"/>
              <w:marRight w:val="0"/>
              <w:marTop w:val="0"/>
              <w:marBottom w:val="0"/>
              <w:divBdr>
                <w:top w:val="none" w:sz="0" w:space="0" w:color="auto"/>
                <w:left w:val="none" w:sz="0" w:space="0" w:color="auto"/>
                <w:bottom w:val="none" w:sz="0" w:space="0" w:color="auto"/>
                <w:right w:val="none" w:sz="0" w:space="0" w:color="auto"/>
              </w:divBdr>
            </w:div>
          </w:divsChild>
        </w:div>
        <w:div w:id="571309612">
          <w:marLeft w:val="0"/>
          <w:marRight w:val="0"/>
          <w:marTop w:val="0"/>
          <w:marBottom w:val="0"/>
          <w:divBdr>
            <w:top w:val="none" w:sz="0" w:space="0" w:color="auto"/>
            <w:left w:val="none" w:sz="0" w:space="0" w:color="auto"/>
            <w:bottom w:val="none" w:sz="0" w:space="0" w:color="auto"/>
            <w:right w:val="none" w:sz="0" w:space="0" w:color="auto"/>
          </w:divBdr>
          <w:divsChild>
            <w:div w:id="1592007882">
              <w:marLeft w:val="0"/>
              <w:marRight w:val="0"/>
              <w:marTop w:val="0"/>
              <w:marBottom w:val="0"/>
              <w:divBdr>
                <w:top w:val="none" w:sz="0" w:space="0" w:color="auto"/>
                <w:left w:val="none" w:sz="0" w:space="0" w:color="auto"/>
                <w:bottom w:val="none" w:sz="0" w:space="0" w:color="auto"/>
                <w:right w:val="none" w:sz="0" w:space="0" w:color="auto"/>
              </w:divBdr>
            </w:div>
            <w:div w:id="109663065">
              <w:marLeft w:val="0"/>
              <w:marRight w:val="0"/>
              <w:marTop w:val="0"/>
              <w:marBottom w:val="0"/>
              <w:divBdr>
                <w:top w:val="none" w:sz="0" w:space="0" w:color="auto"/>
                <w:left w:val="none" w:sz="0" w:space="0" w:color="auto"/>
                <w:bottom w:val="none" w:sz="0" w:space="0" w:color="auto"/>
                <w:right w:val="none" w:sz="0" w:space="0" w:color="auto"/>
              </w:divBdr>
            </w:div>
          </w:divsChild>
        </w:div>
        <w:div w:id="1727147503">
          <w:marLeft w:val="0"/>
          <w:marRight w:val="0"/>
          <w:marTop w:val="0"/>
          <w:marBottom w:val="0"/>
          <w:divBdr>
            <w:top w:val="none" w:sz="0" w:space="0" w:color="auto"/>
            <w:left w:val="none" w:sz="0" w:space="0" w:color="auto"/>
            <w:bottom w:val="none" w:sz="0" w:space="0" w:color="auto"/>
            <w:right w:val="none" w:sz="0" w:space="0" w:color="auto"/>
          </w:divBdr>
          <w:divsChild>
            <w:div w:id="2041320445">
              <w:marLeft w:val="0"/>
              <w:marRight w:val="0"/>
              <w:marTop w:val="0"/>
              <w:marBottom w:val="0"/>
              <w:divBdr>
                <w:top w:val="none" w:sz="0" w:space="0" w:color="auto"/>
                <w:left w:val="none" w:sz="0" w:space="0" w:color="auto"/>
                <w:bottom w:val="none" w:sz="0" w:space="0" w:color="auto"/>
                <w:right w:val="none" w:sz="0" w:space="0" w:color="auto"/>
              </w:divBdr>
            </w:div>
            <w:div w:id="1496610884">
              <w:marLeft w:val="0"/>
              <w:marRight w:val="0"/>
              <w:marTop w:val="0"/>
              <w:marBottom w:val="0"/>
              <w:divBdr>
                <w:top w:val="none" w:sz="0" w:space="0" w:color="auto"/>
                <w:left w:val="none" w:sz="0" w:space="0" w:color="auto"/>
                <w:bottom w:val="none" w:sz="0" w:space="0" w:color="auto"/>
                <w:right w:val="none" w:sz="0" w:space="0" w:color="auto"/>
              </w:divBdr>
            </w:div>
          </w:divsChild>
        </w:div>
        <w:div w:id="1940023994">
          <w:marLeft w:val="0"/>
          <w:marRight w:val="0"/>
          <w:marTop w:val="0"/>
          <w:marBottom w:val="0"/>
          <w:divBdr>
            <w:top w:val="none" w:sz="0" w:space="0" w:color="auto"/>
            <w:left w:val="none" w:sz="0" w:space="0" w:color="auto"/>
            <w:bottom w:val="none" w:sz="0" w:space="0" w:color="auto"/>
            <w:right w:val="none" w:sz="0" w:space="0" w:color="auto"/>
          </w:divBdr>
          <w:divsChild>
            <w:div w:id="1349798425">
              <w:marLeft w:val="0"/>
              <w:marRight w:val="0"/>
              <w:marTop w:val="0"/>
              <w:marBottom w:val="0"/>
              <w:divBdr>
                <w:top w:val="none" w:sz="0" w:space="0" w:color="auto"/>
                <w:left w:val="none" w:sz="0" w:space="0" w:color="auto"/>
                <w:bottom w:val="none" w:sz="0" w:space="0" w:color="auto"/>
                <w:right w:val="none" w:sz="0" w:space="0" w:color="auto"/>
              </w:divBdr>
            </w:div>
            <w:div w:id="942882983">
              <w:marLeft w:val="0"/>
              <w:marRight w:val="0"/>
              <w:marTop w:val="0"/>
              <w:marBottom w:val="0"/>
              <w:divBdr>
                <w:top w:val="none" w:sz="0" w:space="0" w:color="auto"/>
                <w:left w:val="none" w:sz="0" w:space="0" w:color="auto"/>
                <w:bottom w:val="none" w:sz="0" w:space="0" w:color="auto"/>
                <w:right w:val="none" w:sz="0" w:space="0" w:color="auto"/>
              </w:divBdr>
            </w:div>
          </w:divsChild>
        </w:div>
        <w:div w:id="1463691040">
          <w:marLeft w:val="0"/>
          <w:marRight w:val="0"/>
          <w:marTop w:val="0"/>
          <w:marBottom w:val="0"/>
          <w:divBdr>
            <w:top w:val="none" w:sz="0" w:space="0" w:color="auto"/>
            <w:left w:val="none" w:sz="0" w:space="0" w:color="auto"/>
            <w:bottom w:val="none" w:sz="0" w:space="0" w:color="auto"/>
            <w:right w:val="none" w:sz="0" w:space="0" w:color="auto"/>
          </w:divBdr>
          <w:divsChild>
            <w:div w:id="337075534">
              <w:marLeft w:val="0"/>
              <w:marRight w:val="0"/>
              <w:marTop w:val="0"/>
              <w:marBottom w:val="0"/>
              <w:divBdr>
                <w:top w:val="none" w:sz="0" w:space="0" w:color="auto"/>
                <w:left w:val="none" w:sz="0" w:space="0" w:color="auto"/>
                <w:bottom w:val="none" w:sz="0" w:space="0" w:color="auto"/>
                <w:right w:val="none" w:sz="0" w:space="0" w:color="auto"/>
              </w:divBdr>
            </w:div>
            <w:div w:id="533613062">
              <w:marLeft w:val="0"/>
              <w:marRight w:val="0"/>
              <w:marTop w:val="0"/>
              <w:marBottom w:val="0"/>
              <w:divBdr>
                <w:top w:val="none" w:sz="0" w:space="0" w:color="auto"/>
                <w:left w:val="none" w:sz="0" w:space="0" w:color="auto"/>
                <w:bottom w:val="none" w:sz="0" w:space="0" w:color="auto"/>
                <w:right w:val="none" w:sz="0" w:space="0" w:color="auto"/>
              </w:divBdr>
            </w:div>
          </w:divsChild>
        </w:div>
        <w:div w:id="980156487">
          <w:marLeft w:val="0"/>
          <w:marRight w:val="0"/>
          <w:marTop w:val="0"/>
          <w:marBottom w:val="0"/>
          <w:divBdr>
            <w:top w:val="none" w:sz="0" w:space="0" w:color="auto"/>
            <w:left w:val="none" w:sz="0" w:space="0" w:color="auto"/>
            <w:bottom w:val="none" w:sz="0" w:space="0" w:color="auto"/>
            <w:right w:val="none" w:sz="0" w:space="0" w:color="auto"/>
          </w:divBdr>
          <w:divsChild>
            <w:div w:id="2095205165">
              <w:marLeft w:val="0"/>
              <w:marRight w:val="0"/>
              <w:marTop w:val="0"/>
              <w:marBottom w:val="0"/>
              <w:divBdr>
                <w:top w:val="none" w:sz="0" w:space="0" w:color="auto"/>
                <w:left w:val="none" w:sz="0" w:space="0" w:color="auto"/>
                <w:bottom w:val="none" w:sz="0" w:space="0" w:color="auto"/>
                <w:right w:val="none" w:sz="0" w:space="0" w:color="auto"/>
              </w:divBdr>
            </w:div>
            <w:div w:id="528688402">
              <w:marLeft w:val="0"/>
              <w:marRight w:val="0"/>
              <w:marTop w:val="0"/>
              <w:marBottom w:val="0"/>
              <w:divBdr>
                <w:top w:val="none" w:sz="0" w:space="0" w:color="auto"/>
                <w:left w:val="none" w:sz="0" w:space="0" w:color="auto"/>
                <w:bottom w:val="none" w:sz="0" w:space="0" w:color="auto"/>
                <w:right w:val="none" w:sz="0" w:space="0" w:color="auto"/>
              </w:divBdr>
            </w:div>
          </w:divsChild>
        </w:div>
        <w:div w:id="655689707">
          <w:marLeft w:val="0"/>
          <w:marRight w:val="0"/>
          <w:marTop w:val="0"/>
          <w:marBottom w:val="0"/>
          <w:divBdr>
            <w:top w:val="none" w:sz="0" w:space="0" w:color="auto"/>
            <w:left w:val="none" w:sz="0" w:space="0" w:color="auto"/>
            <w:bottom w:val="none" w:sz="0" w:space="0" w:color="auto"/>
            <w:right w:val="none" w:sz="0" w:space="0" w:color="auto"/>
          </w:divBdr>
        </w:div>
        <w:div w:id="2067103133">
          <w:marLeft w:val="0"/>
          <w:marRight w:val="0"/>
          <w:marTop w:val="0"/>
          <w:marBottom w:val="0"/>
          <w:divBdr>
            <w:top w:val="none" w:sz="0" w:space="0" w:color="auto"/>
            <w:left w:val="none" w:sz="0" w:space="0" w:color="auto"/>
            <w:bottom w:val="none" w:sz="0" w:space="0" w:color="auto"/>
            <w:right w:val="none" w:sz="0" w:space="0" w:color="auto"/>
          </w:divBdr>
          <w:divsChild>
            <w:div w:id="970093935">
              <w:marLeft w:val="0"/>
              <w:marRight w:val="0"/>
              <w:marTop w:val="0"/>
              <w:marBottom w:val="0"/>
              <w:divBdr>
                <w:top w:val="none" w:sz="0" w:space="0" w:color="auto"/>
                <w:left w:val="none" w:sz="0" w:space="0" w:color="auto"/>
                <w:bottom w:val="none" w:sz="0" w:space="0" w:color="auto"/>
                <w:right w:val="none" w:sz="0" w:space="0" w:color="auto"/>
              </w:divBdr>
            </w:div>
            <w:div w:id="1403799407">
              <w:marLeft w:val="0"/>
              <w:marRight w:val="0"/>
              <w:marTop w:val="0"/>
              <w:marBottom w:val="0"/>
              <w:divBdr>
                <w:top w:val="none" w:sz="0" w:space="0" w:color="auto"/>
                <w:left w:val="none" w:sz="0" w:space="0" w:color="auto"/>
                <w:bottom w:val="none" w:sz="0" w:space="0" w:color="auto"/>
                <w:right w:val="none" w:sz="0" w:space="0" w:color="auto"/>
              </w:divBdr>
            </w:div>
          </w:divsChild>
        </w:div>
        <w:div w:id="1520390751">
          <w:marLeft w:val="0"/>
          <w:marRight w:val="0"/>
          <w:marTop w:val="0"/>
          <w:marBottom w:val="0"/>
          <w:divBdr>
            <w:top w:val="none" w:sz="0" w:space="0" w:color="auto"/>
            <w:left w:val="none" w:sz="0" w:space="0" w:color="auto"/>
            <w:bottom w:val="none" w:sz="0" w:space="0" w:color="auto"/>
            <w:right w:val="none" w:sz="0" w:space="0" w:color="auto"/>
          </w:divBdr>
          <w:divsChild>
            <w:div w:id="240531609">
              <w:marLeft w:val="0"/>
              <w:marRight w:val="0"/>
              <w:marTop w:val="0"/>
              <w:marBottom w:val="0"/>
              <w:divBdr>
                <w:top w:val="none" w:sz="0" w:space="0" w:color="auto"/>
                <w:left w:val="none" w:sz="0" w:space="0" w:color="auto"/>
                <w:bottom w:val="none" w:sz="0" w:space="0" w:color="auto"/>
                <w:right w:val="none" w:sz="0" w:space="0" w:color="auto"/>
              </w:divBdr>
            </w:div>
            <w:div w:id="1429230330">
              <w:marLeft w:val="0"/>
              <w:marRight w:val="0"/>
              <w:marTop w:val="0"/>
              <w:marBottom w:val="0"/>
              <w:divBdr>
                <w:top w:val="none" w:sz="0" w:space="0" w:color="auto"/>
                <w:left w:val="none" w:sz="0" w:space="0" w:color="auto"/>
                <w:bottom w:val="none" w:sz="0" w:space="0" w:color="auto"/>
                <w:right w:val="none" w:sz="0" w:space="0" w:color="auto"/>
              </w:divBdr>
            </w:div>
          </w:divsChild>
        </w:div>
        <w:div w:id="833885154">
          <w:marLeft w:val="0"/>
          <w:marRight w:val="0"/>
          <w:marTop w:val="0"/>
          <w:marBottom w:val="0"/>
          <w:divBdr>
            <w:top w:val="none" w:sz="0" w:space="0" w:color="auto"/>
            <w:left w:val="none" w:sz="0" w:space="0" w:color="auto"/>
            <w:bottom w:val="none" w:sz="0" w:space="0" w:color="auto"/>
            <w:right w:val="none" w:sz="0" w:space="0" w:color="auto"/>
          </w:divBdr>
          <w:divsChild>
            <w:div w:id="773287288">
              <w:marLeft w:val="0"/>
              <w:marRight w:val="0"/>
              <w:marTop w:val="0"/>
              <w:marBottom w:val="0"/>
              <w:divBdr>
                <w:top w:val="none" w:sz="0" w:space="0" w:color="auto"/>
                <w:left w:val="none" w:sz="0" w:space="0" w:color="auto"/>
                <w:bottom w:val="none" w:sz="0" w:space="0" w:color="auto"/>
                <w:right w:val="none" w:sz="0" w:space="0" w:color="auto"/>
              </w:divBdr>
            </w:div>
            <w:div w:id="1332413348">
              <w:marLeft w:val="0"/>
              <w:marRight w:val="0"/>
              <w:marTop w:val="0"/>
              <w:marBottom w:val="0"/>
              <w:divBdr>
                <w:top w:val="none" w:sz="0" w:space="0" w:color="auto"/>
                <w:left w:val="none" w:sz="0" w:space="0" w:color="auto"/>
                <w:bottom w:val="none" w:sz="0" w:space="0" w:color="auto"/>
                <w:right w:val="none" w:sz="0" w:space="0" w:color="auto"/>
              </w:divBdr>
            </w:div>
          </w:divsChild>
        </w:div>
        <w:div w:id="2082017014">
          <w:marLeft w:val="0"/>
          <w:marRight w:val="0"/>
          <w:marTop w:val="0"/>
          <w:marBottom w:val="0"/>
          <w:divBdr>
            <w:top w:val="none" w:sz="0" w:space="0" w:color="auto"/>
            <w:left w:val="none" w:sz="0" w:space="0" w:color="auto"/>
            <w:bottom w:val="none" w:sz="0" w:space="0" w:color="auto"/>
            <w:right w:val="none" w:sz="0" w:space="0" w:color="auto"/>
          </w:divBdr>
          <w:divsChild>
            <w:div w:id="1143736171">
              <w:marLeft w:val="0"/>
              <w:marRight w:val="0"/>
              <w:marTop w:val="0"/>
              <w:marBottom w:val="0"/>
              <w:divBdr>
                <w:top w:val="none" w:sz="0" w:space="0" w:color="auto"/>
                <w:left w:val="none" w:sz="0" w:space="0" w:color="auto"/>
                <w:bottom w:val="none" w:sz="0" w:space="0" w:color="auto"/>
                <w:right w:val="none" w:sz="0" w:space="0" w:color="auto"/>
              </w:divBdr>
            </w:div>
            <w:div w:id="681279417">
              <w:marLeft w:val="0"/>
              <w:marRight w:val="0"/>
              <w:marTop w:val="0"/>
              <w:marBottom w:val="0"/>
              <w:divBdr>
                <w:top w:val="none" w:sz="0" w:space="0" w:color="auto"/>
                <w:left w:val="none" w:sz="0" w:space="0" w:color="auto"/>
                <w:bottom w:val="none" w:sz="0" w:space="0" w:color="auto"/>
                <w:right w:val="none" w:sz="0" w:space="0" w:color="auto"/>
              </w:divBdr>
            </w:div>
          </w:divsChild>
        </w:div>
        <w:div w:id="1496411566">
          <w:marLeft w:val="0"/>
          <w:marRight w:val="0"/>
          <w:marTop w:val="0"/>
          <w:marBottom w:val="0"/>
          <w:divBdr>
            <w:top w:val="none" w:sz="0" w:space="0" w:color="auto"/>
            <w:left w:val="none" w:sz="0" w:space="0" w:color="auto"/>
            <w:bottom w:val="none" w:sz="0" w:space="0" w:color="auto"/>
            <w:right w:val="none" w:sz="0" w:space="0" w:color="auto"/>
          </w:divBdr>
          <w:divsChild>
            <w:div w:id="1837720007">
              <w:marLeft w:val="0"/>
              <w:marRight w:val="0"/>
              <w:marTop w:val="0"/>
              <w:marBottom w:val="0"/>
              <w:divBdr>
                <w:top w:val="none" w:sz="0" w:space="0" w:color="auto"/>
                <w:left w:val="none" w:sz="0" w:space="0" w:color="auto"/>
                <w:bottom w:val="none" w:sz="0" w:space="0" w:color="auto"/>
                <w:right w:val="none" w:sz="0" w:space="0" w:color="auto"/>
              </w:divBdr>
            </w:div>
            <w:div w:id="603417106">
              <w:marLeft w:val="0"/>
              <w:marRight w:val="0"/>
              <w:marTop w:val="0"/>
              <w:marBottom w:val="0"/>
              <w:divBdr>
                <w:top w:val="none" w:sz="0" w:space="0" w:color="auto"/>
                <w:left w:val="none" w:sz="0" w:space="0" w:color="auto"/>
                <w:bottom w:val="none" w:sz="0" w:space="0" w:color="auto"/>
                <w:right w:val="none" w:sz="0" w:space="0" w:color="auto"/>
              </w:divBdr>
            </w:div>
          </w:divsChild>
        </w:div>
        <w:div w:id="206187823">
          <w:marLeft w:val="0"/>
          <w:marRight w:val="0"/>
          <w:marTop w:val="0"/>
          <w:marBottom w:val="0"/>
          <w:divBdr>
            <w:top w:val="none" w:sz="0" w:space="0" w:color="auto"/>
            <w:left w:val="none" w:sz="0" w:space="0" w:color="auto"/>
            <w:bottom w:val="none" w:sz="0" w:space="0" w:color="auto"/>
            <w:right w:val="none" w:sz="0" w:space="0" w:color="auto"/>
          </w:divBdr>
          <w:divsChild>
            <w:div w:id="1301379951">
              <w:marLeft w:val="0"/>
              <w:marRight w:val="0"/>
              <w:marTop w:val="0"/>
              <w:marBottom w:val="0"/>
              <w:divBdr>
                <w:top w:val="none" w:sz="0" w:space="0" w:color="auto"/>
                <w:left w:val="none" w:sz="0" w:space="0" w:color="auto"/>
                <w:bottom w:val="none" w:sz="0" w:space="0" w:color="auto"/>
                <w:right w:val="none" w:sz="0" w:space="0" w:color="auto"/>
              </w:divBdr>
            </w:div>
            <w:div w:id="2040423381">
              <w:marLeft w:val="0"/>
              <w:marRight w:val="0"/>
              <w:marTop w:val="0"/>
              <w:marBottom w:val="0"/>
              <w:divBdr>
                <w:top w:val="none" w:sz="0" w:space="0" w:color="auto"/>
                <w:left w:val="none" w:sz="0" w:space="0" w:color="auto"/>
                <w:bottom w:val="none" w:sz="0" w:space="0" w:color="auto"/>
                <w:right w:val="none" w:sz="0" w:space="0" w:color="auto"/>
              </w:divBdr>
            </w:div>
          </w:divsChild>
        </w:div>
        <w:div w:id="1443845027">
          <w:marLeft w:val="0"/>
          <w:marRight w:val="0"/>
          <w:marTop w:val="0"/>
          <w:marBottom w:val="0"/>
          <w:divBdr>
            <w:top w:val="none" w:sz="0" w:space="0" w:color="auto"/>
            <w:left w:val="none" w:sz="0" w:space="0" w:color="auto"/>
            <w:bottom w:val="none" w:sz="0" w:space="0" w:color="auto"/>
            <w:right w:val="none" w:sz="0" w:space="0" w:color="auto"/>
          </w:divBdr>
          <w:divsChild>
            <w:div w:id="1824347137">
              <w:marLeft w:val="0"/>
              <w:marRight w:val="0"/>
              <w:marTop w:val="0"/>
              <w:marBottom w:val="0"/>
              <w:divBdr>
                <w:top w:val="none" w:sz="0" w:space="0" w:color="auto"/>
                <w:left w:val="none" w:sz="0" w:space="0" w:color="auto"/>
                <w:bottom w:val="none" w:sz="0" w:space="0" w:color="auto"/>
                <w:right w:val="none" w:sz="0" w:space="0" w:color="auto"/>
              </w:divBdr>
            </w:div>
            <w:div w:id="984358526">
              <w:marLeft w:val="0"/>
              <w:marRight w:val="0"/>
              <w:marTop w:val="0"/>
              <w:marBottom w:val="0"/>
              <w:divBdr>
                <w:top w:val="none" w:sz="0" w:space="0" w:color="auto"/>
                <w:left w:val="none" w:sz="0" w:space="0" w:color="auto"/>
                <w:bottom w:val="none" w:sz="0" w:space="0" w:color="auto"/>
                <w:right w:val="none" w:sz="0" w:space="0" w:color="auto"/>
              </w:divBdr>
            </w:div>
          </w:divsChild>
        </w:div>
        <w:div w:id="199974381">
          <w:marLeft w:val="0"/>
          <w:marRight w:val="0"/>
          <w:marTop w:val="0"/>
          <w:marBottom w:val="0"/>
          <w:divBdr>
            <w:top w:val="none" w:sz="0" w:space="0" w:color="auto"/>
            <w:left w:val="none" w:sz="0" w:space="0" w:color="auto"/>
            <w:bottom w:val="none" w:sz="0" w:space="0" w:color="auto"/>
            <w:right w:val="none" w:sz="0" w:space="0" w:color="auto"/>
          </w:divBdr>
          <w:divsChild>
            <w:div w:id="635261771">
              <w:marLeft w:val="0"/>
              <w:marRight w:val="0"/>
              <w:marTop w:val="0"/>
              <w:marBottom w:val="0"/>
              <w:divBdr>
                <w:top w:val="none" w:sz="0" w:space="0" w:color="auto"/>
                <w:left w:val="none" w:sz="0" w:space="0" w:color="auto"/>
                <w:bottom w:val="none" w:sz="0" w:space="0" w:color="auto"/>
                <w:right w:val="none" w:sz="0" w:space="0" w:color="auto"/>
              </w:divBdr>
            </w:div>
            <w:div w:id="143206406">
              <w:marLeft w:val="0"/>
              <w:marRight w:val="0"/>
              <w:marTop w:val="0"/>
              <w:marBottom w:val="0"/>
              <w:divBdr>
                <w:top w:val="none" w:sz="0" w:space="0" w:color="auto"/>
                <w:left w:val="none" w:sz="0" w:space="0" w:color="auto"/>
                <w:bottom w:val="none" w:sz="0" w:space="0" w:color="auto"/>
                <w:right w:val="none" w:sz="0" w:space="0" w:color="auto"/>
              </w:divBdr>
            </w:div>
          </w:divsChild>
        </w:div>
        <w:div w:id="1781873897">
          <w:marLeft w:val="0"/>
          <w:marRight w:val="0"/>
          <w:marTop w:val="0"/>
          <w:marBottom w:val="0"/>
          <w:divBdr>
            <w:top w:val="none" w:sz="0" w:space="0" w:color="auto"/>
            <w:left w:val="none" w:sz="0" w:space="0" w:color="auto"/>
            <w:bottom w:val="none" w:sz="0" w:space="0" w:color="auto"/>
            <w:right w:val="none" w:sz="0" w:space="0" w:color="auto"/>
          </w:divBdr>
          <w:divsChild>
            <w:div w:id="1789397972">
              <w:marLeft w:val="0"/>
              <w:marRight w:val="0"/>
              <w:marTop w:val="0"/>
              <w:marBottom w:val="0"/>
              <w:divBdr>
                <w:top w:val="none" w:sz="0" w:space="0" w:color="auto"/>
                <w:left w:val="none" w:sz="0" w:space="0" w:color="auto"/>
                <w:bottom w:val="none" w:sz="0" w:space="0" w:color="auto"/>
                <w:right w:val="none" w:sz="0" w:space="0" w:color="auto"/>
              </w:divBdr>
            </w:div>
            <w:div w:id="1476415386">
              <w:marLeft w:val="0"/>
              <w:marRight w:val="0"/>
              <w:marTop w:val="0"/>
              <w:marBottom w:val="0"/>
              <w:divBdr>
                <w:top w:val="none" w:sz="0" w:space="0" w:color="auto"/>
                <w:left w:val="none" w:sz="0" w:space="0" w:color="auto"/>
                <w:bottom w:val="none" w:sz="0" w:space="0" w:color="auto"/>
                <w:right w:val="none" w:sz="0" w:space="0" w:color="auto"/>
              </w:divBdr>
            </w:div>
          </w:divsChild>
        </w:div>
        <w:div w:id="1040477924">
          <w:marLeft w:val="0"/>
          <w:marRight w:val="0"/>
          <w:marTop w:val="0"/>
          <w:marBottom w:val="0"/>
          <w:divBdr>
            <w:top w:val="none" w:sz="0" w:space="0" w:color="auto"/>
            <w:left w:val="none" w:sz="0" w:space="0" w:color="auto"/>
            <w:bottom w:val="none" w:sz="0" w:space="0" w:color="auto"/>
            <w:right w:val="none" w:sz="0" w:space="0" w:color="auto"/>
          </w:divBdr>
          <w:divsChild>
            <w:div w:id="1514681352">
              <w:marLeft w:val="0"/>
              <w:marRight w:val="0"/>
              <w:marTop w:val="0"/>
              <w:marBottom w:val="0"/>
              <w:divBdr>
                <w:top w:val="none" w:sz="0" w:space="0" w:color="auto"/>
                <w:left w:val="none" w:sz="0" w:space="0" w:color="auto"/>
                <w:bottom w:val="none" w:sz="0" w:space="0" w:color="auto"/>
                <w:right w:val="none" w:sz="0" w:space="0" w:color="auto"/>
              </w:divBdr>
            </w:div>
            <w:div w:id="888565492">
              <w:marLeft w:val="0"/>
              <w:marRight w:val="0"/>
              <w:marTop w:val="0"/>
              <w:marBottom w:val="0"/>
              <w:divBdr>
                <w:top w:val="none" w:sz="0" w:space="0" w:color="auto"/>
                <w:left w:val="none" w:sz="0" w:space="0" w:color="auto"/>
                <w:bottom w:val="none" w:sz="0" w:space="0" w:color="auto"/>
                <w:right w:val="none" w:sz="0" w:space="0" w:color="auto"/>
              </w:divBdr>
            </w:div>
          </w:divsChild>
        </w:div>
        <w:div w:id="1925065833">
          <w:marLeft w:val="0"/>
          <w:marRight w:val="0"/>
          <w:marTop w:val="0"/>
          <w:marBottom w:val="0"/>
          <w:divBdr>
            <w:top w:val="none" w:sz="0" w:space="0" w:color="auto"/>
            <w:left w:val="none" w:sz="0" w:space="0" w:color="auto"/>
            <w:bottom w:val="none" w:sz="0" w:space="0" w:color="auto"/>
            <w:right w:val="none" w:sz="0" w:space="0" w:color="auto"/>
          </w:divBdr>
          <w:divsChild>
            <w:div w:id="1045906611">
              <w:marLeft w:val="0"/>
              <w:marRight w:val="0"/>
              <w:marTop w:val="0"/>
              <w:marBottom w:val="0"/>
              <w:divBdr>
                <w:top w:val="none" w:sz="0" w:space="0" w:color="auto"/>
                <w:left w:val="none" w:sz="0" w:space="0" w:color="auto"/>
                <w:bottom w:val="none" w:sz="0" w:space="0" w:color="auto"/>
                <w:right w:val="none" w:sz="0" w:space="0" w:color="auto"/>
              </w:divBdr>
            </w:div>
            <w:div w:id="693773818">
              <w:marLeft w:val="0"/>
              <w:marRight w:val="0"/>
              <w:marTop w:val="0"/>
              <w:marBottom w:val="0"/>
              <w:divBdr>
                <w:top w:val="none" w:sz="0" w:space="0" w:color="auto"/>
                <w:left w:val="none" w:sz="0" w:space="0" w:color="auto"/>
                <w:bottom w:val="none" w:sz="0" w:space="0" w:color="auto"/>
                <w:right w:val="none" w:sz="0" w:space="0" w:color="auto"/>
              </w:divBdr>
            </w:div>
          </w:divsChild>
        </w:div>
        <w:div w:id="1600093116">
          <w:marLeft w:val="0"/>
          <w:marRight w:val="0"/>
          <w:marTop w:val="0"/>
          <w:marBottom w:val="0"/>
          <w:divBdr>
            <w:top w:val="none" w:sz="0" w:space="0" w:color="auto"/>
            <w:left w:val="none" w:sz="0" w:space="0" w:color="auto"/>
            <w:bottom w:val="none" w:sz="0" w:space="0" w:color="auto"/>
            <w:right w:val="none" w:sz="0" w:space="0" w:color="auto"/>
          </w:divBdr>
          <w:divsChild>
            <w:div w:id="1098332560">
              <w:marLeft w:val="0"/>
              <w:marRight w:val="0"/>
              <w:marTop w:val="0"/>
              <w:marBottom w:val="0"/>
              <w:divBdr>
                <w:top w:val="none" w:sz="0" w:space="0" w:color="auto"/>
                <w:left w:val="none" w:sz="0" w:space="0" w:color="auto"/>
                <w:bottom w:val="none" w:sz="0" w:space="0" w:color="auto"/>
                <w:right w:val="none" w:sz="0" w:space="0" w:color="auto"/>
              </w:divBdr>
            </w:div>
            <w:div w:id="1628007177">
              <w:marLeft w:val="0"/>
              <w:marRight w:val="0"/>
              <w:marTop w:val="0"/>
              <w:marBottom w:val="0"/>
              <w:divBdr>
                <w:top w:val="none" w:sz="0" w:space="0" w:color="auto"/>
                <w:left w:val="none" w:sz="0" w:space="0" w:color="auto"/>
                <w:bottom w:val="none" w:sz="0" w:space="0" w:color="auto"/>
                <w:right w:val="none" w:sz="0" w:space="0" w:color="auto"/>
              </w:divBdr>
            </w:div>
          </w:divsChild>
        </w:div>
        <w:div w:id="1656182462">
          <w:marLeft w:val="0"/>
          <w:marRight w:val="0"/>
          <w:marTop w:val="0"/>
          <w:marBottom w:val="0"/>
          <w:divBdr>
            <w:top w:val="none" w:sz="0" w:space="0" w:color="auto"/>
            <w:left w:val="none" w:sz="0" w:space="0" w:color="auto"/>
            <w:bottom w:val="none" w:sz="0" w:space="0" w:color="auto"/>
            <w:right w:val="none" w:sz="0" w:space="0" w:color="auto"/>
          </w:divBdr>
          <w:divsChild>
            <w:div w:id="433405076">
              <w:marLeft w:val="0"/>
              <w:marRight w:val="0"/>
              <w:marTop w:val="0"/>
              <w:marBottom w:val="0"/>
              <w:divBdr>
                <w:top w:val="none" w:sz="0" w:space="0" w:color="auto"/>
                <w:left w:val="none" w:sz="0" w:space="0" w:color="auto"/>
                <w:bottom w:val="none" w:sz="0" w:space="0" w:color="auto"/>
                <w:right w:val="none" w:sz="0" w:space="0" w:color="auto"/>
              </w:divBdr>
            </w:div>
            <w:div w:id="224147069">
              <w:marLeft w:val="0"/>
              <w:marRight w:val="0"/>
              <w:marTop w:val="0"/>
              <w:marBottom w:val="0"/>
              <w:divBdr>
                <w:top w:val="none" w:sz="0" w:space="0" w:color="auto"/>
                <w:left w:val="none" w:sz="0" w:space="0" w:color="auto"/>
                <w:bottom w:val="none" w:sz="0" w:space="0" w:color="auto"/>
                <w:right w:val="none" w:sz="0" w:space="0" w:color="auto"/>
              </w:divBdr>
            </w:div>
          </w:divsChild>
        </w:div>
        <w:div w:id="1764565954">
          <w:marLeft w:val="0"/>
          <w:marRight w:val="0"/>
          <w:marTop w:val="0"/>
          <w:marBottom w:val="0"/>
          <w:divBdr>
            <w:top w:val="none" w:sz="0" w:space="0" w:color="auto"/>
            <w:left w:val="none" w:sz="0" w:space="0" w:color="auto"/>
            <w:bottom w:val="none" w:sz="0" w:space="0" w:color="auto"/>
            <w:right w:val="none" w:sz="0" w:space="0" w:color="auto"/>
          </w:divBdr>
          <w:divsChild>
            <w:div w:id="1563910025">
              <w:marLeft w:val="0"/>
              <w:marRight w:val="0"/>
              <w:marTop w:val="0"/>
              <w:marBottom w:val="0"/>
              <w:divBdr>
                <w:top w:val="none" w:sz="0" w:space="0" w:color="auto"/>
                <w:left w:val="none" w:sz="0" w:space="0" w:color="auto"/>
                <w:bottom w:val="none" w:sz="0" w:space="0" w:color="auto"/>
                <w:right w:val="none" w:sz="0" w:space="0" w:color="auto"/>
              </w:divBdr>
            </w:div>
            <w:div w:id="590817859">
              <w:marLeft w:val="0"/>
              <w:marRight w:val="0"/>
              <w:marTop w:val="0"/>
              <w:marBottom w:val="0"/>
              <w:divBdr>
                <w:top w:val="none" w:sz="0" w:space="0" w:color="auto"/>
                <w:left w:val="none" w:sz="0" w:space="0" w:color="auto"/>
                <w:bottom w:val="none" w:sz="0" w:space="0" w:color="auto"/>
                <w:right w:val="none" w:sz="0" w:space="0" w:color="auto"/>
              </w:divBdr>
            </w:div>
          </w:divsChild>
        </w:div>
        <w:div w:id="702829166">
          <w:marLeft w:val="0"/>
          <w:marRight w:val="0"/>
          <w:marTop w:val="0"/>
          <w:marBottom w:val="0"/>
          <w:divBdr>
            <w:top w:val="none" w:sz="0" w:space="0" w:color="auto"/>
            <w:left w:val="none" w:sz="0" w:space="0" w:color="auto"/>
            <w:bottom w:val="none" w:sz="0" w:space="0" w:color="auto"/>
            <w:right w:val="none" w:sz="0" w:space="0" w:color="auto"/>
          </w:divBdr>
          <w:divsChild>
            <w:div w:id="1864896926">
              <w:marLeft w:val="0"/>
              <w:marRight w:val="0"/>
              <w:marTop w:val="0"/>
              <w:marBottom w:val="0"/>
              <w:divBdr>
                <w:top w:val="none" w:sz="0" w:space="0" w:color="auto"/>
                <w:left w:val="none" w:sz="0" w:space="0" w:color="auto"/>
                <w:bottom w:val="none" w:sz="0" w:space="0" w:color="auto"/>
                <w:right w:val="none" w:sz="0" w:space="0" w:color="auto"/>
              </w:divBdr>
            </w:div>
            <w:div w:id="1576821097">
              <w:marLeft w:val="0"/>
              <w:marRight w:val="0"/>
              <w:marTop w:val="0"/>
              <w:marBottom w:val="0"/>
              <w:divBdr>
                <w:top w:val="none" w:sz="0" w:space="0" w:color="auto"/>
                <w:left w:val="none" w:sz="0" w:space="0" w:color="auto"/>
                <w:bottom w:val="none" w:sz="0" w:space="0" w:color="auto"/>
                <w:right w:val="none" w:sz="0" w:space="0" w:color="auto"/>
              </w:divBdr>
            </w:div>
          </w:divsChild>
        </w:div>
        <w:div w:id="1766724683">
          <w:marLeft w:val="0"/>
          <w:marRight w:val="0"/>
          <w:marTop w:val="0"/>
          <w:marBottom w:val="0"/>
          <w:divBdr>
            <w:top w:val="none" w:sz="0" w:space="0" w:color="auto"/>
            <w:left w:val="none" w:sz="0" w:space="0" w:color="auto"/>
            <w:bottom w:val="none" w:sz="0" w:space="0" w:color="auto"/>
            <w:right w:val="none" w:sz="0" w:space="0" w:color="auto"/>
          </w:divBdr>
          <w:divsChild>
            <w:div w:id="1566717961">
              <w:marLeft w:val="0"/>
              <w:marRight w:val="0"/>
              <w:marTop w:val="0"/>
              <w:marBottom w:val="0"/>
              <w:divBdr>
                <w:top w:val="none" w:sz="0" w:space="0" w:color="auto"/>
                <w:left w:val="none" w:sz="0" w:space="0" w:color="auto"/>
                <w:bottom w:val="none" w:sz="0" w:space="0" w:color="auto"/>
                <w:right w:val="none" w:sz="0" w:space="0" w:color="auto"/>
              </w:divBdr>
            </w:div>
            <w:div w:id="1554274139">
              <w:marLeft w:val="0"/>
              <w:marRight w:val="0"/>
              <w:marTop w:val="0"/>
              <w:marBottom w:val="0"/>
              <w:divBdr>
                <w:top w:val="none" w:sz="0" w:space="0" w:color="auto"/>
                <w:left w:val="none" w:sz="0" w:space="0" w:color="auto"/>
                <w:bottom w:val="none" w:sz="0" w:space="0" w:color="auto"/>
                <w:right w:val="none" w:sz="0" w:space="0" w:color="auto"/>
              </w:divBdr>
            </w:div>
          </w:divsChild>
        </w:div>
        <w:div w:id="1492940009">
          <w:marLeft w:val="0"/>
          <w:marRight w:val="0"/>
          <w:marTop w:val="0"/>
          <w:marBottom w:val="0"/>
          <w:divBdr>
            <w:top w:val="none" w:sz="0" w:space="0" w:color="auto"/>
            <w:left w:val="none" w:sz="0" w:space="0" w:color="auto"/>
            <w:bottom w:val="none" w:sz="0" w:space="0" w:color="auto"/>
            <w:right w:val="none" w:sz="0" w:space="0" w:color="auto"/>
          </w:divBdr>
          <w:divsChild>
            <w:div w:id="166404020">
              <w:marLeft w:val="0"/>
              <w:marRight w:val="0"/>
              <w:marTop w:val="0"/>
              <w:marBottom w:val="0"/>
              <w:divBdr>
                <w:top w:val="none" w:sz="0" w:space="0" w:color="auto"/>
                <w:left w:val="none" w:sz="0" w:space="0" w:color="auto"/>
                <w:bottom w:val="none" w:sz="0" w:space="0" w:color="auto"/>
                <w:right w:val="none" w:sz="0" w:space="0" w:color="auto"/>
              </w:divBdr>
            </w:div>
            <w:div w:id="1015419474">
              <w:marLeft w:val="0"/>
              <w:marRight w:val="0"/>
              <w:marTop w:val="0"/>
              <w:marBottom w:val="0"/>
              <w:divBdr>
                <w:top w:val="none" w:sz="0" w:space="0" w:color="auto"/>
                <w:left w:val="none" w:sz="0" w:space="0" w:color="auto"/>
                <w:bottom w:val="none" w:sz="0" w:space="0" w:color="auto"/>
                <w:right w:val="none" w:sz="0" w:space="0" w:color="auto"/>
              </w:divBdr>
            </w:div>
          </w:divsChild>
        </w:div>
        <w:div w:id="1228999750">
          <w:marLeft w:val="0"/>
          <w:marRight w:val="0"/>
          <w:marTop w:val="0"/>
          <w:marBottom w:val="0"/>
          <w:divBdr>
            <w:top w:val="none" w:sz="0" w:space="0" w:color="auto"/>
            <w:left w:val="none" w:sz="0" w:space="0" w:color="auto"/>
            <w:bottom w:val="none" w:sz="0" w:space="0" w:color="auto"/>
            <w:right w:val="none" w:sz="0" w:space="0" w:color="auto"/>
          </w:divBdr>
          <w:divsChild>
            <w:div w:id="662776021">
              <w:marLeft w:val="0"/>
              <w:marRight w:val="0"/>
              <w:marTop w:val="0"/>
              <w:marBottom w:val="0"/>
              <w:divBdr>
                <w:top w:val="none" w:sz="0" w:space="0" w:color="auto"/>
                <w:left w:val="none" w:sz="0" w:space="0" w:color="auto"/>
                <w:bottom w:val="none" w:sz="0" w:space="0" w:color="auto"/>
                <w:right w:val="none" w:sz="0" w:space="0" w:color="auto"/>
              </w:divBdr>
            </w:div>
            <w:div w:id="94325467">
              <w:marLeft w:val="0"/>
              <w:marRight w:val="0"/>
              <w:marTop w:val="0"/>
              <w:marBottom w:val="0"/>
              <w:divBdr>
                <w:top w:val="none" w:sz="0" w:space="0" w:color="auto"/>
                <w:left w:val="none" w:sz="0" w:space="0" w:color="auto"/>
                <w:bottom w:val="none" w:sz="0" w:space="0" w:color="auto"/>
                <w:right w:val="none" w:sz="0" w:space="0" w:color="auto"/>
              </w:divBdr>
            </w:div>
          </w:divsChild>
        </w:div>
        <w:div w:id="1197505984">
          <w:marLeft w:val="0"/>
          <w:marRight w:val="0"/>
          <w:marTop w:val="0"/>
          <w:marBottom w:val="0"/>
          <w:divBdr>
            <w:top w:val="none" w:sz="0" w:space="0" w:color="auto"/>
            <w:left w:val="none" w:sz="0" w:space="0" w:color="auto"/>
            <w:bottom w:val="none" w:sz="0" w:space="0" w:color="auto"/>
            <w:right w:val="none" w:sz="0" w:space="0" w:color="auto"/>
          </w:divBdr>
          <w:divsChild>
            <w:div w:id="1458984855">
              <w:marLeft w:val="0"/>
              <w:marRight w:val="0"/>
              <w:marTop w:val="0"/>
              <w:marBottom w:val="0"/>
              <w:divBdr>
                <w:top w:val="none" w:sz="0" w:space="0" w:color="auto"/>
                <w:left w:val="none" w:sz="0" w:space="0" w:color="auto"/>
                <w:bottom w:val="none" w:sz="0" w:space="0" w:color="auto"/>
                <w:right w:val="none" w:sz="0" w:space="0" w:color="auto"/>
              </w:divBdr>
            </w:div>
            <w:div w:id="1838962052">
              <w:marLeft w:val="0"/>
              <w:marRight w:val="0"/>
              <w:marTop w:val="0"/>
              <w:marBottom w:val="0"/>
              <w:divBdr>
                <w:top w:val="none" w:sz="0" w:space="0" w:color="auto"/>
                <w:left w:val="none" w:sz="0" w:space="0" w:color="auto"/>
                <w:bottom w:val="none" w:sz="0" w:space="0" w:color="auto"/>
                <w:right w:val="none" w:sz="0" w:space="0" w:color="auto"/>
              </w:divBdr>
            </w:div>
          </w:divsChild>
        </w:div>
        <w:div w:id="106239691">
          <w:marLeft w:val="0"/>
          <w:marRight w:val="0"/>
          <w:marTop w:val="0"/>
          <w:marBottom w:val="0"/>
          <w:divBdr>
            <w:top w:val="none" w:sz="0" w:space="0" w:color="auto"/>
            <w:left w:val="none" w:sz="0" w:space="0" w:color="auto"/>
            <w:bottom w:val="none" w:sz="0" w:space="0" w:color="auto"/>
            <w:right w:val="none" w:sz="0" w:space="0" w:color="auto"/>
          </w:divBdr>
          <w:divsChild>
            <w:div w:id="1368330990">
              <w:marLeft w:val="0"/>
              <w:marRight w:val="0"/>
              <w:marTop w:val="0"/>
              <w:marBottom w:val="0"/>
              <w:divBdr>
                <w:top w:val="none" w:sz="0" w:space="0" w:color="auto"/>
                <w:left w:val="none" w:sz="0" w:space="0" w:color="auto"/>
                <w:bottom w:val="none" w:sz="0" w:space="0" w:color="auto"/>
                <w:right w:val="none" w:sz="0" w:space="0" w:color="auto"/>
              </w:divBdr>
            </w:div>
            <w:div w:id="1163354065">
              <w:marLeft w:val="0"/>
              <w:marRight w:val="0"/>
              <w:marTop w:val="0"/>
              <w:marBottom w:val="0"/>
              <w:divBdr>
                <w:top w:val="none" w:sz="0" w:space="0" w:color="auto"/>
                <w:left w:val="none" w:sz="0" w:space="0" w:color="auto"/>
                <w:bottom w:val="none" w:sz="0" w:space="0" w:color="auto"/>
                <w:right w:val="none" w:sz="0" w:space="0" w:color="auto"/>
              </w:divBdr>
            </w:div>
          </w:divsChild>
        </w:div>
        <w:div w:id="299386594">
          <w:marLeft w:val="0"/>
          <w:marRight w:val="0"/>
          <w:marTop w:val="0"/>
          <w:marBottom w:val="0"/>
          <w:divBdr>
            <w:top w:val="none" w:sz="0" w:space="0" w:color="auto"/>
            <w:left w:val="none" w:sz="0" w:space="0" w:color="auto"/>
            <w:bottom w:val="none" w:sz="0" w:space="0" w:color="auto"/>
            <w:right w:val="none" w:sz="0" w:space="0" w:color="auto"/>
          </w:divBdr>
          <w:divsChild>
            <w:div w:id="149950341">
              <w:marLeft w:val="0"/>
              <w:marRight w:val="0"/>
              <w:marTop w:val="0"/>
              <w:marBottom w:val="0"/>
              <w:divBdr>
                <w:top w:val="none" w:sz="0" w:space="0" w:color="auto"/>
                <w:left w:val="none" w:sz="0" w:space="0" w:color="auto"/>
                <w:bottom w:val="none" w:sz="0" w:space="0" w:color="auto"/>
                <w:right w:val="none" w:sz="0" w:space="0" w:color="auto"/>
              </w:divBdr>
            </w:div>
            <w:div w:id="2070612453">
              <w:marLeft w:val="0"/>
              <w:marRight w:val="0"/>
              <w:marTop w:val="0"/>
              <w:marBottom w:val="0"/>
              <w:divBdr>
                <w:top w:val="none" w:sz="0" w:space="0" w:color="auto"/>
                <w:left w:val="none" w:sz="0" w:space="0" w:color="auto"/>
                <w:bottom w:val="none" w:sz="0" w:space="0" w:color="auto"/>
                <w:right w:val="none" w:sz="0" w:space="0" w:color="auto"/>
              </w:divBdr>
            </w:div>
          </w:divsChild>
        </w:div>
        <w:div w:id="697242854">
          <w:marLeft w:val="0"/>
          <w:marRight w:val="0"/>
          <w:marTop w:val="0"/>
          <w:marBottom w:val="0"/>
          <w:divBdr>
            <w:top w:val="none" w:sz="0" w:space="0" w:color="auto"/>
            <w:left w:val="none" w:sz="0" w:space="0" w:color="auto"/>
            <w:bottom w:val="none" w:sz="0" w:space="0" w:color="auto"/>
            <w:right w:val="none" w:sz="0" w:space="0" w:color="auto"/>
          </w:divBdr>
          <w:divsChild>
            <w:div w:id="1702977989">
              <w:marLeft w:val="0"/>
              <w:marRight w:val="0"/>
              <w:marTop w:val="0"/>
              <w:marBottom w:val="0"/>
              <w:divBdr>
                <w:top w:val="none" w:sz="0" w:space="0" w:color="auto"/>
                <w:left w:val="none" w:sz="0" w:space="0" w:color="auto"/>
                <w:bottom w:val="none" w:sz="0" w:space="0" w:color="auto"/>
                <w:right w:val="none" w:sz="0" w:space="0" w:color="auto"/>
              </w:divBdr>
            </w:div>
            <w:div w:id="1612397963">
              <w:marLeft w:val="0"/>
              <w:marRight w:val="0"/>
              <w:marTop w:val="0"/>
              <w:marBottom w:val="0"/>
              <w:divBdr>
                <w:top w:val="none" w:sz="0" w:space="0" w:color="auto"/>
                <w:left w:val="none" w:sz="0" w:space="0" w:color="auto"/>
                <w:bottom w:val="none" w:sz="0" w:space="0" w:color="auto"/>
                <w:right w:val="none" w:sz="0" w:space="0" w:color="auto"/>
              </w:divBdr>
            </w:div>
          </w:divsChild>
        </w:div>
        <w:div w:id="1491285399">
          <w:marLeft w:val="0"/>
          <w:marRight w:val="0"/>
          <w:marTop w:val="0"/>
          <w:marBottom w:val="0"/>
          <w:divBdr>
            <w:top w:val="none" w:sz="0" w:space="0" w:color="auto"/>
            <w:left w:val="none" w:sz="0" w:space="0" w:color="auto"/>
            <w:bottom w:val="none" w:sz="0" w:space="0" w:color="auto"/>
            <w:right w:val="none" w:sz="0" w:space="0" w:color="auto"/>
          </w:divBdr>
          <w:divsChild>
            <w:div w:id="1229802391">
              <w:marLeft w:val="0"/>
              <w:marRight w:val="0"/>
              <w:marTop w:val="0"/>
              <w:marBottom w:val="0"/>
              <w:divBdr>
                <w:top w:val="none" w:sz="0" w:space="0" w:color="auto"/>
                <w:left w:val="none" w:sz="0" w:space="0" w:color="auto"/>
                <w:bottom w:val="none" w:sz="0" w:space="0" w:color="auto"/>
                <w:right w:val="none" w:sz="0" w:space="0" w:color="auto"/>
              </w:divBdr>
            </w:div>
            <w:div w:id="2121609352">
              <w:marLeft w:val="0"/>
              <w:marRight w:val="0"/>
              <w:marTop w:val="0"/>
              <w:marBottom w:val="0"/>
              <w:divBdr>
                <w:top w:val="none" w:sz="0" w:space="0" w:color="auto"/>
                <w:left w:val="none" w:sz="0" w:space="0" w:color="auto"/>
                <w:bottom w:val="none" w:sz="0" w:space="0" w:color="auto"/>
                <w:right w:val="none" w:sz="0" w:space="0" w:color="auto"/>
              </w:divBdr>
            </w:div>
          </w:divsChild>
        </w:div>
        <w:div w:id="1481268245">
          <w:marLeft w:val="0"/>
          <w:marRight w:val="0"/>
          <w:marTop w:val="0"/>
          <w:marBottom w:val="0"/>
          <w:divBdr>
            <w:top w:val="none" w:sz="0" w:space="0" w:color="auto"/>
            <w:left w:val="none" w:sz="0" w:space="0" w:color="auto"/>
            <w:bottom w:val="none" w:sz="0" w:space="0" w:color="auto"/>
            <w:right w:val="none" w:sz="0" w:space="0" w:color="auto"/>
          </w:divBdr>
          <w:divsChild>
            <w:div w:id="2093158913">
              <w:marLeft w:val="0"/>
              <w:marRight w:val="0"/>
              <w:marTop w:val="0"/>
              <w:marBottom w:val="0"/>
              <w:divBdr>
                <w:top w:val="none" w:sz="0" w:space="0" w:color="auto"/>
                <w:left w:val="none" w:sz="0" w:space="0" w:color="auto"/>
                <w:bottom w:val="none" w:sz="0" w:space="0" w:color="auto"/>
                <w:right w:val="none" w:sz="0" w:space="0" w:color="auto"/>
              </w:divBdr>
            </w:div>
            <w:div w:id="924219746">
              <w:marLeft w:val="0"/>
              <w:marRight w:val="0"/>
              <w:marTop w:val="0"/>
              <w:marBottom w:val="0"/>
              <w:divBdr>
                <w:top w:val="none" w:sz="0" w:space="0" w:color="auto"/>
                <w:left w:val="none" w:sz="0" w:space="0" w:color="auto"/>
                <w:bottom w:val="none" w:sz="0" w:space="0" w:color="auto"/>
                <w:right w:val="none" w:sz="0" w:space="0" w:color="auto"/>
              </w:divBdr>
            </w:div>
          </w:divsChild>
        </w:div>
        <w:div w:id="1746605372">
          <w:marLeft w:val="0"/>
          <w:marRight w:val="0"/>
          <w:marTop w:val="0"/>
          <w:marBottom w:val="0"/>
          <w:divBdr>
            <w:top w:val="none" w:sz="0" w:space="0" w:color="auto"/>
            <w:left w:val="none" w:sz="0" w:space="0" w:color="auto"/>
            <w:bottom w:val="none" w:sz="0" w:space="0" w:color="auto"/>
            <w:right w:val="none" w:sz="0" w:space="0" w:color="auto"/>
          </w:divBdr>
          <w:divsChild>
            <w:div w:id="913320903">
              <w:marLeft w:val="0"/>
              <w:marRight w:val="0"/>
              <w:marTop w:val="0"/>
              <w:marBottom w:val="0"/>
              <w:divBdr>
                <w:top w:val="none" w:sz="0" w:space="0" w:color="auto"/>
                <w:left w:val="none" w:sz="0" w:space="0" w:color="auto"/>
                <w:bottom w:val="none" w:sz="0" w:space="0" w:color="auto"/>
                <w:right w:val="none" w:sz="0" w:space="0" w:color="auto"/>
              </w:divBdr>
            </w:div>
            <w:div w:id="2458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288">
      <w:bodyDiv w:val="1"/>
      <w:marLeft w:val="0"/>
      <w:marRight w:val="0"/>
      <w:marTop w:val="0"/>
      <w:marBottom w:val="0"/>
      <w:divBdr>
        <w:top w:val="none" w:sz="0" w:space="0" w:color="auto"/>
        <w:left w:val="none" w:sz="0" w:space="0" w:color="auto"/>
        <w:bottom w:val="none" w:sz="0" w:space="0" w:color="auto"/>
        <w:right w:val="none" w:sz="0" w:space="0" w:color="auto"/>
      </w:divBdr>
    </w:div>
    <w:div w:id="795290637">
      <w:bodyDiv w:val="1"/>
      <w:marLeft w:val="0"/>
      <w:marRight w:val="0"/>
      <w:marTop w:val="0"/>
      <w:marBottom w:val="0"/>
      <w:divBdr>
        <w:top w:val="none" w:sz="0" w:space="0" w:color="auto"/>
        <w:left w:val="none" w:sz="0" w:space="0" w:color="auto"/>
        <w:bottom w:val="none" w:sz="0" w:space="0" w:color="auto"/>
        <w:right w:val="none" w:sz="0" w:space="0" w:color="auto"/>
      </w:divBdr>
    </w:div>
    <w:div w:id="822310065">
      <w:bodyDiv w:val="1"/>
      <w:marLeft w:val="0"/>
      <w:marRight w:val="0"/>
      <w:marTop w:val="0"/>
      <w:marBottom w:val="0"/>
      <w:divBdr>
        <w:top w:val="none" w:sz="0" w:space="0" w:color="auto"/>
        <w:left w:val="none" w:sz="0" w:space="0" w:color="auto"/>
        <w:bottom w:val="none" w:sz="0" w:space="0" w:color="auto"/>
        <w:right w:val="none" w:sz="0" w:space="0" w:color="auto"/>
      </w:divBdr>
    </w:div>
    <w:div w:id="1036194335">
      <w:bodyDiv w:val="1"/>
      <w:marLeft w:val="0"/>
      <w:marRight w:val="0"/>
      <w:marTop w:val="0"/>
      <w:marBottom w:val="0"/>
      <w:divBdr>
        <w:top w:val="none" w:sz="0" w:space="0" w:color="auto"/>
        <w:left w:val="none" w:sz="0" w:space="0" w:color="auto"/>
        <w:bottom w:val="none" w:sz="0" w:space="0" w:color="auto"/>
        <w:right w:val="none" w:sz="0" w:space="0" w:color="auto"/>
      </w:divBdr>
    </w:div>
    <w:div w:id="1420910526">
      <w:bodyDiv w:val="1"/>
      <w:marLeft w:val="0"/>
      <w:marRight w:val="0"/>
      <w:marTop w:val="0"/>
      <w:marBottom w:val="0"/>
      <w:divBdr>
        <w:top w:val="none" w:sz="0" w:space="0" w:color="auto"/>
        <w:left w:val="none" w:sz="0" w:space="0" w:color="auto"/>
        <w:bottom w:val="none" w:sz="0" w:space="0" w:color="auto"/>
        <w:right w:val="none" w:sz="0" w:space="0" w:color="auto"/>
      </w:divBdr>
    </w:div>
    <w:div w:id="1582059343">
      <w:bodyDiv w:val="1"/>
      <w:marLeft w:val="0"/>
      <w:marRight w:val="0"/>
      <w:marTop w:val="0"/>
      <w:marBottom w:val="0"/>
      <w:divBdr>
        <w:top w:val="none" w:sz="0" w:space="0" w:color="auto"/>
        <w:left w:val="none" w:sz="0" w:space="0" w:color="auto"/>
        <w:bottom w:val="none" w:sz="0" w:space="0" w:color="auto"/>
        <w:right w:val="none" w:sz="0" w:space="0" w:color="auto"/>
      </w:divBdr>
    </w:div>
    <w:div w:id="1665670677">
      <w:bodyDiv w:val="1"/>
      <w:marLeft w:val="0"/>
      <w:marRight w:val="0"/>
      <w:marTop w:val="0"/>
      <w:marBottom w:val="0"/>
      <w:divBdr>
        <w:top w:val="none" w:sz="0" w:space="0" w:color="auto"/>
        <w:left w:val="none" w:sz="0" w:space="0" w:color="auto"/>
        <w:bottom w:val="none" w:sz="0" w:space="0" w:color="auto"/>
        <w:right w:val="none" w:sz="0" w:space="0" w:color="auto"/>
      </w:divBdr>
    </w:div>
    <w:div w:id="1667979448">
      <w:bodyDiv w:val="1"/>
      <w:marLeft w:val="0"/>
      <w:marRight w:val="0"/>
      <w:marTop w:val="0"/>
      <w:marBottom w:val="0"/>
      <w:divBdr>
        <w:top w:val="none" w:sz="0" w:space="0" w:color="auto"/>
        <w:left w:val="none" w:sz="0" w:space="0" w:color="auto"/>
        <w:bottom w:val="none" w:sz="0" w:space="0" w:color="auto"/>
        <w:right w:val="none" w:sz="0" w:space="0" w:color="auto"/>
      </w:divBdr>
    </w:div>
    <w:div w:id="17799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pperschools.org/site/default.aspx?PageType=3&amp;ModuleInstanceID=335&amp;ViewID=503a3e79-9340-40fd-8d85-f3b476c2baf0&amp;RenderLoc=0&amp;FlexDataID=2181&amp;PageID=204" TargetMode="External"/><Relationship Id="rId18" Type="http://schemas.openxmlformats.org/officeDocument/2006/relationships/hyperlink" Target="https://www.upperschools.org/site/default.aspx?PageType=3&amp;ModuleInstanceID=335&amp;ViewID=503a3e79-9340-40fd-8d85-f3b476c2baf0&amp;RenderLoc=0&amp;FlexDataID=2184&amp;PageID=204" TargetMode="External"/><Relationship Id="rId26" Type="http://schemas.openxmlformats.org/officeDocument/2006/relationships/hyperlink" Target="https://www.upperschools.org/site/default.aspx?PageType=3&amp;ModuleInstanceID=335&amp;ViewID=503a3e79-9340-40fd-8d85-f3b476c2baf0&amp;RenderLoc=0&amp;FlexDataID=1611&amp;PageID=204" TargetMode="External"/><Relationship Id="rId39" Type="http://schemas.openxmlformats.org/officeDocument/2006/relationships/hyperlink" Target="https://www.upperschools.org/site/default.aspx?PageType=3&amp;ModuleInstanceID=335&amp;ViewID=503a3e79-9340-40fd-8d85-f3b476c2baf0&amp;RenderLoc=0&amp;FlexDataID=2199&amp;PageID=204" TargetMode="External"/><Relationship Id="rId21" Type="http://schemas.openxmlformats.org/officeDocument/2006/relationships/hyperlink" Target="https://www.upperschools.org/site/default.aspx?PageType=3&amp;ModuleInstanceID=335&amp;ViewID=503a3e79-9340-40fd-8d85-f3b476c2baf0&amp;RenderLoc=0&amp;FlexDataID=2209&amp;PageID=204" TargetMode="External"/><Relationship Id="rId34" Type="http://schemas.openxmlformats.org/officeDocument/2006/relationships/hyperlink" Target="https://www.upperschools.org/site/default.aspx?PageType=3&amp;ModuleInstanceID=335&amp;ViewID=503a3e79-9340-40fd-8d85-f3b476c2baf0&amp;RenderLoc=0&amp;FlexDataID=2197&amp;PageID=204" TargetMode="External"/><Relationship Id="rId42" Type="http://schemas.openxmlformats.org/officeDocument/2006/relationships/hyperlink" Target="https://www.upperschools.org/site/default.aspx?PageType=3&amp;ModuleInstanceID=335&amp;ViewID=503a3e79-9340-40fd-8d85-f3b476c2baf0&amp;RenderLoc=0&amp;FlexDataID=2202&amp;PageID=204" TargetMode="External"/><Relationship Id="rId47" Type="http://schemas.openxmlformats.org/officeDocument/2006/relationships/hyperlink" Target="https://www.upperschools.org/site/default.aspx?PageType=3&amp;ModuleInstanceID=335&amp;ViewID=503a3e79-9340-40fd-8d85-f3b476c2baf0&amp;RenderLoc=0&amp;FlexDataID=2207&amp;PageID=204" TargetMode="External"/><Relationship Id="rId50" Type="http://schemas.openxmlformats.org/officeDocument/2006/relationships/hyperlink" Target="https://www.upperschools.org/site/default.aspx?PageType=3&amp;ModuleInstanceID=335&amp;ViewID=503a3e79-9340-40fd-8d85-f3b476c2baf0&amp;RenderLoc=0&amp;FlexDataID=1646&amp;PageID=204" TargetMode="External"/><Relationship Id="rId55" Type="http://schemas.openxmlformats.org/officeDocument/2006/relationships/hyperlink" Target="http://www.njfamilycare.or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pperschools.org/site/default.aspx?PageType=3&amp;ModuleInstanceID=335&amp;ViewID=503a3e79-9340-40fd-8d85-f3b476c2baf0&amp;RenderLoc=0&amp;FlexDataID=2186&amp;PageID=204" TargetMode="External"/><Relationship Id="rId29" Type="http://schemas.openxmlformats.org/officeDocument/2006/relationships/hyperlink" Target="https://www.upperschools.org/site/default.aspx?PageType=3&amp;ModuleInstanceID=335&amp;ViewID=503a3e79-9340-40fd-8d85-f3b476c2baf0&amp;RenderLoc=0&amp;FlexDataID=1645&amp;PageID=204" TargetMode="External"/><Relationship Id="rId11" Type="http://schemas.openxmlformats.org/officeDocument/2006/relationships/hyperlink" Target="https://www.upperschools.org/site/default.aspx?PageType=3&amp;ModuleInstanceID=335&amp;ViewID=503a3e79-9340-40fd-8d85-f3b476c2baf0&amp;RenderLoc=0&amp;FlexDataID=2176&amp;PageID=204" TargetMode="External"/><Relationship Id="rId24" Type="http://schemas.openxmlformats.org/officeDocument/2006/relationships/hyperlink" Target="https://www.upperschools.org/site/default.aspx?PageType=3&amp;ModuleInstanceID=335&amp;ViewID=503a3e79-9340-40fd-8d85-f3b476c2baf0&amp;RenderLoc=0&amp;FlexDataID=2192&amp;PageID=204" TargetMode="External"/><Relationship Id="rId32" Type="http://schemas.openxmlformats.org/officeDocument/2006/relationships/hyperlink" Target="https://www.upperschools.org/site/default.aspx?PageType=3&amp;ModuleInstanceID=335&amp;ViewID=503a3e79-9340-40fd-8d85-f3b476c2baf0&amp;RenderLoc=0&amp;FlexDataID=1644&amp;PageID=204" TargetMode="External"/><Relationship Id="rId37" Type="http://schemas.openxmlformats.org/officeDocument/2006/relationships/hyperlink" Target="https://www.upperschools.org/site/default.aspx?PageType=3&amp;ModuleInstanceID=335&amp;ViewID=503a3e79-9340-40fd-8d85-f3b476c2baf0&amp;RenderLoc=0&amp;FlexDataID=1619&amp;PageID=204" TargetMode="External"/><Relationship Id="rId40" Type="http://schemas.openxmlformats.org/officeDocument/2006/relationships/hyperlink" Target="https://www.upperschools.org/site/default.aspx?PageType=3&amp;ModuleInstanceID=335&amp;ViewID=503a3e79-9340-40fd-8d85-f3b476c2baf0&amp;RenderLoc=0&amp;FlexDataID=2200&amp;PageID=204" TargetMode="External"/><Relationship Id="rId45" Type="http://schemas.openxmlformats.org/officeDocument/2006/relationships/hyperlink" Target="https://www.upperschools.org/site/default.aspx?PageType=3&amp;ModuleInstanceID=335&amp;ViewID=503a3e79-9340-40fd-8d85-f3b476c2baf0&amp;RenderLoc=0&amp;FlexDataID=2204&amp;PageID=204" TargetMode="External"/><Relationship Id="rId53" Type="http://schemas.openxmlformats.org/officeDocument/2006/relationships/hyperlink" Target="http://www.upperschools.org"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www.upperschools.org/site/default.aspx?PageType=3&amp;ModuleInstanceID=335&amp;ViewID=503a3e79-9340-40fd-8d85-f3b476c2baf0&amp;RenderLoc=0&amp;FlexDataID=2187&amp;PageID=204" TargetMode="External"/><Relationship Id="rId14" Type="http://schemas.openxmlformats.org/officeDocument/2006/relationships/hyperlink" Target="https://www.upperschools.org/site/default.aspx?PageType=3&amp;ModuleInstanceID=335&amp;ViewID=503a3e79-9340-40fd-8d85-f3b476c2baf0&amp;RenderLoc=0&amp;FlexDataID=2182&amp;PageID=204" TargetMode="External"/><Relationship Id="rId22" Type="http://schemas.openxmlformats.org/officeDocument/2006/relationships/hyperlink" Target="https://www.upperschools.org/site/default.aspx?PageType=3&amp;ModuleInstanceID=335&amp;ViewID=503a3e79-9340-40fd-8d85-f3b476c2baf0&amp;RenderLoc=0&amp;FlexDataID=2190&amp;PageID=204" TargetMode="External"/><Relationship Id="rId27" Type="http://schemas.openxmlformats.org/officeDocument/2006/relationships/hyperlink" Target="https://www.upperschools.org/site/default.aspx?PageType=3&amp;ModuleInstanceID=335&amp;ViewID=503a3e79-9340-40fd-8d85-f3b476c2baf0&amp;RenderLoc=0&amp;FlexDataID=1642&amp;PageID=204" TargetMode="External"/><Relationship Id="rId30" Type="http://schemas.openxmlformats.org/officeDocument/2006/relationships/hyperlink" Target="https://www.upperschools.org/site/default.aspx?PageType=3&amp;ModuleInstanceID=335&amp;ViewID=503a3e79-9340-40fd-8d85-f3b476c2baf0&amp;RenderLoc=0&amp;FlexDataID=2177&amp;PageID=204" TargetMode="External"/><Relationship Id="rId35" Type="http://schemas.openxmlformats.org/officeDocument/2006/relationships/hyperlink" Target="https://www.upperschools.org/site/default.aspx?PageType=3&amp;ModuleInstanceID=335&amp;ViewID=503a3e79-9340-40fd-8d85-f3b476c2baf0&amp;RenderLoc=0&amp;FlexDataID=2194&amp;PageID=204" TargetMode="External"/><Relationship Id="rId43" Type="http://schemas.openxmlformats.org/officeDocument/2006/relationships/hyperlink" Target="https://www.upperschools.org/site/default.aspx?PageType=3&amp;ModuleInstanceID=335&amp;ViewID=503a3e79-9340-40fd-8d85-f3b476c2baf0&amp;RenderLoc=0&amp;FlexDataID=1615&amp;PageID=204" TargetMode="External"/><Relationship Id="rId48" Type="http://schemas.openxmlformats.org/officeDocument/2006/relationships/hyperlink" Target="https://www.upperschools.org/site/default.aspx?PageType=3&amp;ModuleInstanceID=335&amp;ViewID=503a3e79-9340-40fd-8d85-f3b476c2baf0&amp;RenderLoc=0&amp;FlexDataID=2206&amp;PageID=204" TargetMode="External"/><Relationship Id="rId56" Type="http://schemas.openxmlformats.org/officeDocument/2006/relationships/hyperlink" Target="http://www.upperschools.org" TargetMode="External"/><Relationship Id="rId64" Type="http://schemas.openxmlformats.org/officeDocument/2006/relationships/theme" Target="theme/theme1.xml"/><Relationship Id="rId8" Type="http://schemas.openxmlformats.org/officeDocument/2006/relationships/hyperlink" Target="https://www.upperschools.org/site/default.aspx?PageType=3&amp;ModuleInstanceID=335&amp;ViewID=503a3e79-9340-40fd-8d85-f3b476c2baf0&amp;RenderLoc=0&amp;FlexDataID=216&amp;PageID=204" TargetMode="External"/><Relationship Id="rId51" Type="http://schemas.openxmlformats.org/officeDocument/2006/relationships/hyperlink" Target="https://www.upperschools.org/site/default.aspx?PageType=3&amp;ModuleInstanceID=335&amp;ViewID=503a3e79-9340-40fd-8d85-f3b476c2baf0&amp;RenderLoc=0&amp;FlexDataID=1616&amp;PageID=204" TargetMode="External"/><Relationship Id="rId3" Type="http://schemas.openxmlformats.org/officeDocument/2006/relationships/styles" Target="styles.xml"/><Relationship Id="rId12" Type="http://schemas.openxmlformats.org/officeDocument/2006/relationships/hyperlink" Target="https://www.upperschools.org/site/default.aspx?PageType=3&amp;ModuleInstanceID=335&amp;ViewID=503a3e79-9340-40fd-8d85-f3b476c2baf0&amp;RenderLoc=0&amp;FlexDataID=2180&amp;PageID=204" TargetMode="External"/><Relationship Id="rId17" Type="http://schemas.openxmlformats.org/officeDocument/2006/relationships/hyperlink" Target="https://www.upperschools.org/site/default.aspx?PageType=3&amp;ModuleInstanceID=335&amp;ViewID=503a3e79-9340-40fd-8d85-f3b476c2baf0&amp;RenderLoc=0&amp;FlexDataID=2185&amp;PageID=204" TargetMode="External"/><Relationship Id="rId25" Type="http://schemas.openxmlformats.org/officeDocument/2006/relationships/hyperlink" Target="https://www.upperschools.org/site/default.aspx?PageType=3&amp;ModuleInstanceID=335&amp;ViewID=503a3e79-9340-40fd-8d85-f3b476c2baf0&amp;RenderLoc=0&amp;FlexDataID=2193&amp;PageID=204" TargetMode="External"/><Relationship Id="rId33" Type="http://schemas.openxmlformats.org/officeDocument/2006/relationships/hyperlink" Target="https://www.upperschools.org/site/default.aspx?PageType=3&amp;ModuleInstanceID=335&amp;ViewID=503a3e79-9340-40fd-8d85-f3b476c2baf0&amp;RenderLoc=0&amp;FlexDataID=2195&amp;PageID=204" TargetMode="External"/><Relationship Id="rId38" Type="http://schemas.openxmlformats.org/officeDocument/2006/relationships/hyperlink" Target="https://www.upperschools.org/site/default.aspx?PageType=3&amp;ModuleInstanceID=335&amp;ViewID=503a3e79-9340-40fd-8d85-f3b476c2baf0&amp;RenderLoc=0&amp;FlexDataID=2198&amp;PageID=204" TargetMode="External"/><Relationship Id="rId46" Type="http://schemas.openxmlformats.org/officeDocument/2006/relationships/hyperlink" Target="https://www.upperschools.org/site/default.aspx?PageType=3&amp;ModuleInstanceID=335&amp;ViewID=503a3e79-9340-40fd-8d85-f3b476c2baf0&amp;RenderLoc=0&amp;FlexDataID=2205&amp;PageID=204" TargetMode="External"/><Relationship Id="rId59" Type="http://schemas.openxmlformats.org/officeDocument/2006/relationships/footer" Target="footer1.xml"/><Relationship Id="rId20" Type="http://schemas.openxmlformats.org/officeDocument/2006/relationships/hyperlink" Target="https://www.upperschools.org/site/default.aspx?PageType=3&amp;ModuleInstanceID=335&amp;ViewID=503a3e79-9340-40fd-8d85-f3b476c2baf0&amp;RenderLoc=0&amp;FlexDataID=2188&amp;PageID=204" TargetMode="External"/><Relationship Id="rId41" Type="http://schemas.openxmlformats.org/officeDocument/2006/relationships/hyperlink" Target="https://www.upperschools.org/site/default.aspx?PageType=3&amp;ModuleInstanceID=335&amp;ViewID=503a3e79-9340-40fd-8d85-f3b476c2baf0&amp;RenderLoc=0&amp;FlexDataID=2201&amp;PageID=204" TargetMode="External"/><Relationship Id="rId54" Type="http://schemas.openxmlformats.org/officeDocument/2006/relationships/hyperlink" Target="http://www.upperschools.or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perschools.org/site/default.aspx?PageType=3&amp;ModuleInstanceID=335&amp;ViewID=503a3e79-9340-40fd-8d85-f3b476c2baf0&amp;RenderLoc=0&amp;FlexDataID=2183&amp;PageID=204" TargetMode="External"/><Relationship Id="rId23" Type="http://schemas.openxmlformats.org/officeDocument/2006/relationships/hyperlink" Target="https://www.upperschools.org/site/default.aspx?PageType=3&amp;ModuleInstanceID=335&amp;ViewID=503a3e79-9340-40fd-8d85-f3b476c2baf0&amp;RenderLoc=0&amp;FlexDataID=2191&amp;PageID=204" TargetMode="External"/><Relationship Id="rId28" Type="http://schemas.openxmlformats.org/officeDocument/2006/relationships/hyperlink" Target="https://www.upperschools.org/site/default.aspx?PageType=3&amp;ModuleInstanceID=335&amp;ViewID=503a3e79-9340-40fd-8d85-f3b476c2baf0&amp;RenderLoc=0&amp;FlexDataID=1613&amp;PageID=204" TargetMode="External"/><Relationship Id="rId36" Type="http://schemas.openxmlformats.org/officeDocument/2006/relationships/hyperlink" Target="https://www.upperschools.org/site/default.aspx?PageType=3&amp;ModuleInstanceID=335&amp;ViewID=503a3e79-9340-40fd-8d85-f3b476c2baf0&amp;RenderLoc=0&amp;FlexDataID=2196&amp;PageID=204" TargetMode="External"/><Relationship Id="rId49" Type="http://schemas.openxmlformats.org/officeDocument/2006/relationships/hyperlink" Target="https://www.upperschools.org/site/default.aspx?PageType=3&amp;ModuleInstanceID=335&amp;ViewID=503a3e79-9340-40fd-8d85-f3b476c2baf0&amp;RenderLoc=0&amp;FlexDataID=1647&amp;PageID=204" TargetMode="External"/><Relationship Id="rId57" Type="http://schemas.openxmlformats.org/officeDocument/2006/relationships/header" Target="header1.xml"/><Relationship Id="rId10" Type="http://schemas.openxmlformats.org/officeDocument/2006/relationships/hyperlink" Target="https://www.upperschools.org/site/default.aspx?PageType=3&amp;ModuleInstanceID=335&amp;ViewID=503a3e79-9340-40fd-8d85-f3b476c2baf0&amp;RenderLoc=0&amp;FlexDataID=2174&amp;PageID=204" TargetMode="External"/><Relationship Id="rId31" Type="http://schemas.openxmlformats.org/officeDocument/2006/relationships/hyperlink" Target="https://www.upperschools.org/site/default.aspx?PageType=3&amp;ModuleInstanceID=335&amp;ViewID=503a3e79-9340-40fd-8d85-f3b476c2baf0&amp;RenderLoc=0&amp;FlexDataID=2178&amp;PageID=204" TargetMode="External"/><Relationship Id="rId44" Type="http://schemas.openxmlformats.org/officeDocument/2006/relationships/hyperlink" Target="https://www.upperschools.org/site/default.aspx?PageType=3&amp;ModuleInstanceID=335&amp;ViewID=503a3e79-9340-40fd-8d85-f3b476c2baf0&amp;RenderLoc=0&amp;FlexDataID=2203&amp;PageID=204" TargetMode="External"/><Relationship Id="rId52" Type="http://schemas.openxmlformats.org/officeDocument/2006/relationships/hyperlink" Target="https://www.upperschools.org/site/default.aspx?PageType=3&amp;ModuleInstanceID=335&amp;ViewID=503a3e79-9340-40fd-8d85-f3b476c2baf0&amp;RenderLoc=0&amp;FlexDataID=1617&amp;PageID=204"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pperschools.org/site/default.aspx?PageType=3&amp;ModuleInstanceID=335&amp;ViewID=503a3e79-9340-40fd-8d85-f3b476c2baf0&amp;RenderLoc=0&amp;FlexDataID=2175&amp;PageID=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2AA0B-51AD-9248-BFE7-816A90A8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25646</Words>
  <Characters>146187</Characters>
  <Application>Microsoft Office Word</Application>
  <DocSecurity>0</DocSecurity>
  <Lines>1218</Lines>
  <Paragraphs>342</Paragraphs>
  <ScaleCrop>false</ScaleCrop>
  <HeadingPairs>
    <vt:vector size="2" baseType="variant">
      <vt:variant>
        <vt:lpstr>Title</vt:lpstr>
      </vt:variant>
      <vt:variant>
        <vt:i4>1</vt:i4>
      </vt:variant>
    </vt:vector>
  </HeadingPairs>
  <TitlesOfParts>
    <vt:vector size="1" baseType="lpstr">
      <vt:lpstr>Table of Contents</vt:lpstr>
    </vt:vector>
  </TitlesOfParts>
  <Company>UTSD</Company>
  <LinksUpToDate>false</LinksUpToDate>
  <CharactersWithSpaces>171491</CharactersWithSpaces>
  <SharedDoc>false</SharedDoc>
  <HLinks>
    <vt:vector size="6" baseType="variant">
      <vt:variant>
        <vt:i4>5177418</vt:i4>
      </vt:variant>
      <vt:variant>
        <vt:i4>0</vt:i4>
      </vt:variant>
      <vt:variant>
        <vt:i4>0</vt:i4>
      </vt:variant>
      <vt:variant>
        <vt:i4>5</vt:i4>
      </vt:variant>
      <vt:variant>
        <vt:lpwstr>http://www.upperschools.org/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Sandy Simmerman</dc:creator>
  <cp:lastModifiedBy>Microsoft Office User</cp:lastModifiedBy>
  <cp:revision>2</cp:revision>
  <cp:lastPrinted>2021-06-04T15:44:00Z</cp:lastPrinted>
  <dcterms:created xsi:type="dcterms:W3CDTF">2022-09-08T17:48:00Z</dcterms:created>
  <dcterms:modified xsi:type="dcterms:W3CDTF">2022-09-08T17:48:00Z</dcterms:modified>
</cp:coreProperties>
</file>